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79" w:rsidRPr="00BA0923" w:rsidRDefault="00BA0923" w:rsidP="00BA0923">
      <w:pPr>
        <w:jc w:val="center"/>
        <w:rPr>
          <w:rFonts w:ascii="Times New Roman" w:hAnsi="Times New Roman" w:cs="Times New Roman"/>
          <w:b/>
          <w:sz w:val="36"/>
          <w:szCs w:val="36"/>
        </w:rPr>
      </w:pPr>
      <w:r w:rsidRPr="00C9627D">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94.55pt;margin-top:32.7pt;width:297.35pt;height:91.3pt;z-index:251660288;mso-height-percent:200;mso-height-percent:200;mso-width-relative:margin;mso-height-relative:margin">
            <v:textbox style="mso-fit-shape-to-text:t">
              <w:txbxContent>
                <w:p w:rsidR="00650779" w:rsidRPr="00BA0923" w:rsidRDefault="00650779" w:rsidP="00650779">
                  <w:pPr>
                    <w:spacing w:line="240" w:lineRule="auto"/>
                    <w:contextualSpacing/>
                    <w:rPr>
                      <w:rFonts w:ascii="Times New Roman" w:hAnsi="Times New Roman" w:cs="Times New Roman"/>
                      <w:b/>
                      <w:sz w:val="24"/>
                      <w:szCs w:val="24"/>
                    </w:rPr>
                  </w:pPr>
                  <w:r w:rsidRPr="00BA0923">
                    <w:rPr>
                      <w:rFonts w:ascii="Times New Roman" w:hAnsi="Times New Roman" w:cs="Times New Roman"/>
                      <w:b/>
                      <w:sz w:val="24"/>
                      <w:szCs w:val="24"/>
                    </w:rPr>
                    <w:t>Introduction</w:t>
                  </w:r>
                </w:p>
                <w:p w:rsidR="00650779" w:rsidRPr="00BA0923" w:rsidRDefault="00650779" w:rsidP="00650779">
                  <w:pPr>
                    <w:pStyle w:val="ListParagraph"/>
                    <w:numPr>
                      <w:ilvl w:val="0"/>
                      <w:numId w:val="5"/>
                    </w:numPr>
                    <w:spacing w:line="240" w:lineRule="auto"/>
                    <w:rPr>
                      <w:rFonts w:ascii="Times New Roman" w:hAnsi="Times New Roman" w:cs="Times New Roman"/>
                      <w:b/>
                      <w:sz w:val="24"/>
                      <w:szCs w:val="24"/>
                    </w:rPr>
                  </w:pPr>
                  <w:r w:rsidRPr="00BA0923">
                    <w:rPr>
                      <w:rFonts w:ascii="Times New Roman" w:hAnsi="Times New Roman" w:cs="Times New Roman"/>
                      <w:sz w:val="24"/>
                      <w:szCs w:val="24"/>
                    </w:rPr>
                    <w:t>Hook reader/identify process to be described</w:t>
                  </w:r>
                </w:p>
                <w:p w:rsidR="00650779" w:rsidRPr="00BA0923" w:rsidRDefault="00650779" w:rsidP="00650779">
                  <w:pPr>
                    <w:pStyle w:val="ListParagraph"/>
                    <w:numPr>
                      <w:ilvl w:val="0"/>
                      <w:numId w:val="5"/>
                    </w:numPr>
                    <w:spacing w:line="240" w:lineRule="auto"/>
                    <w:rPr>
                      <w:rFonts w:ascii="Times New Roman" w:hAnsi="Times New Roman" w:cs="Times New Roman"/>
                      <w:b/>
                      <w:sz w:val="24"/>
                      <w:szCs w:val="24"/>
                    </w:rPr>
                  </w:pPr>
                  <w:r w:rsidRPr="00BA0923">
                    <w:rPr>
                      <w:rFonts w:ascii="Times New Roman" w:hAnsi="Times New Roman" w:cs="Times New Roman"/>
                      <w:sz w:val="24"/>
                      <w:szCs w:val="24"/>
                    </w:rPr>
                    <w:t>Thesis - the importance, relevance, or value of</w:t>
                  </w:r>
                </w:p>
                <w:p w:rsidR="00650779" w:rsidRPr="00BA0923" w:rsidRDefault="00650779" w:rsidP="00650779">
                  <w:pPr>
                    <w:pStyle w:val="ListParagraph"/>
                    <w:spacing w:line="240" w:lineRule="auto"/>
                    <w:rPr>
                      <w:rFonts w:ascii="Times New Roman" w:hAnsi="Times New Roman" w:cs="Times New Roman"/>
                      <w:b/>
                      <w:sz w:val="24"/>
                      <w:szCs w:val="24"/>
                    </w:rPr>
                  </w:pPr>
                  <w:proofErr w:type="gramStart"/>
                  <w:r w:rsidRPr="00BA0923">
                    <w:rPr>
                      <w:rFonts w:ascii="Times New Roman" w:hAnsi="Times New Roman" w:cs="Times New Roman"/>
                      <w:sz w:val="24"/>
                      <w:szCs w:val="24"/>
                    </w:rPr>
                    <w:t>the</w:t>
                  </w:r>
                  <w:proofErr w:type="gramEnd"/>
                  <w:r w:rsidRPr="00BA0923">
                    <w:rPr>
                      <w:rFonts w:ascii="Times New Roman" w:hAnsi="Times New Roman" w:cs="Times New Roman"/>
                      <w:sz w:val="24"/>
                      <w:szCs w:val="24"/>
                    </w:rPr>
                    <w:t xml:space="preserve"> process</w:t>
                  </w:r>
                </w:p>
              </w:txbxContent>
            </v:textbox>
          </v:shape>
        </w:pict>
      </w:r>
      <w:r w:rsidR="00B552E8">
        <w:rPr>
          <w:rFonts w:ascii="Times New Roman" w:hAnsi="Times New Roman" w:cs="Times New Roman"/>
          <w:b/>
          <w:sz w:val="36"/>
          <w:szCs w:val="36"/>
        </w:rPr>
        <w:t xml:space="preserve">                     </w:t>
      </w:r>
      <w:r w:rsidR="009E615F" w:rsidRPr="00C9627D">
        <w:rPr>
          <w:rFonts w:ascii="Times New Roman" w:hAnsi="Times New Roman" w:cs="Times New Roman"/>
          <w:b/>
          <w:sz w:val="36"/>
          <w:szCs w:val="36"/>
        </w:rPr>
        <w:t>The Process Essay</w:t>
      </w:r>
    </w:p>
    <w:p w:rsidR="00650779" w:rsidRPr="00C9627D" w:rsidRDefault="00650779" w:rsidP="00650779">
      <w:pPr>
        <w:spacing w:line="240" w:lineRule="auto"/>
        <w:contextualSpacing/>
        <w:rPr>
          <w:rFonts w:ascii="Times New Roman" w:hAnsi="Times New Roman" w:cs="Times New Roman"/>
          <w:b/>
          <w:sz w:val="24"/>
          <w:szCs w:val="24"/>
        </w:rPr>
      </w:pPr>
    </w:p>
    <w:p w:rsidR="00650779" w:rsidRPr="00C9627D" w:rsidRDefault="00650779" w:rsidP="00650779">
      <w:pPr>
        <w:spacing w:line="240" w:lineRule="auto"/>
        <w:contextualSpacing/>
        <w:rPr>
          <w:rFonts w:ascii="Times New Roman" w:hAnsi="Times New Roman" w:cs="Times New Roman"/>
          <w:b/>
          <w:sz w:val="24"/>
          <w:szCs w:val="24"/>
        </w:rPr>
      </w:pPr>
    </w:p>
    <w:p w:rsidR="00650779" w:rsidRPr="00C9627D" w:rsidRDefault="00650779" w:rsidP="00650779">
      <w:pPr>
        <w:spacing w:line="240" w:lineRule="auto"/>
        <w:contextualSpacing/>
        <w:rPr>
          <w:rFonts w:ascii="Times New Roman" w:hAnsi="Times New Roman" w:cs="Times New Roman"/>
          <w:b/>
          <w:sz w:val="24"/>
          <w:szCs w:val="24"/>
        </w:rPr>
      </w:pPr>
    </w:p>
    <w:p w:rsidR="00650779" w:rsidRPr="00C9627D" w:rsidRDefault="00650779" w:rsidP="00650779">
      <w:pPr>
        <w:spacing w:line="240" w:lineRule="auto"/>
        <w:contextualSpacing/>
        <w:rPr>
          <w:rFonts w:ascii="Times New Roman" w:hAnsi="Times New Roman" w:cs="Times New Roman"/>
          <w:b/>
          <w:sz w:val="24"/>
          <w:szCs w:val="24"/>
        </w:rPr>
      </w:pPr>
    </w:p>
    <w:p w:rsidR="009E615F" w:rsidRPr="00C9627D" w:rsidRDefault="009E615F" w:rsidP="00650779">
      <w:pPr>
        <w:spacing w:line="240" w:lineRule="auto"/>
        <w:contextualSpacing/>
        <w:rPr>
          <w:rFonts w:ascii="Times New Roman" w:hAnsi="Times New Roman" w:cs="Times New Roman"/>
          <w:sz w:val="24"/>
          <w:szCs w:val="24"/>
        </w:rPr>
      </w:pPr>
      <w:r w:rsidRPr="00C9627D">
        <w:rPr>
          <w:rFonts w:ascii="Times New Roman" w:hAnsi="Times New Roman" w:cs="Times New Roman"/>
          <w:sz w:val="24"/>
          <w:szCs w:val="24"/>
        </w:rPr>
        <w:t xml:space="preserve"> </w:t>
      </w:r>
    </w:p>
    <w:p w:rsidR="00C9627D" w:rsidRPr="00C9627D" w:rsidRDefault="00C9627D" w:rsidP="00650779">
      <w:pPr>
        <w:spacing w:line="240" w:lineRule="auto"/>
        <w:contextualSpacing/>
        <w:rPr>
          <w:rFonts w:ascii="Times New Roman" w:hAnsi="Times New Roman" w:cs="Times New Roman"/>
          <w:sz w:val="24"/>
          <w:szCs w:val="24"/>
        </w:rPr>
      </w:pPr>
    </w:p>
    <w:p w:rsidR="00C9627D" w:rsidRPr="00C9627D" w:rsidRDefault="00BA0923" w:rsidP="00C9627D">
      <w:pPr>
        <w:spacing w:line="240" w:lineRule="auto"/>
        <w:contextualSpacing/>
        <w:rPr>
          <w:rFonts w:ascii="Times New Roman" w:hAnsi="Times New Roman" w:cs="Times New Roman"/>
          <w:sz w:val="24"/>
          <w:szCs w:val="24"/>
        </w:rPr>
      </w:pPr>
      <w:r w:rsidRPr="00C9627D">
        <w:rPr>
          <w:rFonts w:ascii="Times New Roman" w:hAnsi="Times New Roman" w:cs="Times New Roman"/>
          <w:noProof/>
          <w:sz w:val="24"/>
          <w:szCs w:val="24"/>
          <w:lang w:eastAsia="zh-TW"/>
        </w:rPr>
        <w:pict>
          <v:shape id="_x0000_s1028" type="#_x0000_t202" style="position:absolute;margin-left:94.55pt;margin-top:11.65pt;width:293.25pt;height:76.5pt;z-index:251662336;mso-width-relative:margin;mso-height-relative:margin" strokeweight="1pt">
            <v:stroke dashstyle="1 1" endcap="round"/>
            <v:textbox>
              <w:txbxContent>
                <w:p w:rsidR="00C9627D" w:rsidRPr="00C9627D" w:rsidRDefault="00C9627D" w:rsidP="00C9627D">
                  <w:pPr>
                    <w:spacing w:line="240" w:lineRule="auto"/>
                    <w:contextualSpacing/>
                    <w:jc w:val="center"/>
                    <w:rPr>
                      <w:rFonts w:ascii="Times New Roman" w:hAnsi="Times New Roman" w:cs="Times New Roman"/>
                      <w:i/>
                      <w:sz w:val="24"/>
                      <w:szCs w:val="24"/>
                    </w:rPr>
                  </w:pPr>
                  <w:r w:rsidRPr="00C9627D">
                    <w:rPr>
                      <w:rFonts w:ascii="Times New Roman" w:hAnsi="Times New Roman" w:cs="Times New Roman"/>
                      <w:i/>
                      <w:sz w:val="24"/>
                      <w:szCs w:val="24"/>
                    </w:rPr>
                    <w:t>*Include any items, tools, materials, or preparations needed to complete the process either in the introduction (if brief), or write these in the first paragraph, or include as they relate to a particular step of the process.</w:t>
                  </w:r>
                </w:p>
              </w:txbxContent>
            </v:textbox>
          </v:shape>
        </w:pict>
      </w:r>
    </w:p>
    <w:p w:rsidR="00C9627D" w:rsidRPr="00C9627D" w:rsidRDefault="00C9627D" w:rsidP="008342E6">
      <w:pPr>
        <w:spacing w:line="240" w:lineRule="auto"/>
        <w:contextualSpacing/>
        <w:rPr>
          <w:rFonts w:ascii="Times New Roman" w:hAnsi="Times New Roman" w:cs="Times New Roman"/>
          <w:b/>
          <w:sz w:val="24"/>
          <w:szCs w:val="24"/>
        </w:rPr>
      </w:pPr>
      <w:r w:rsidRPr="00C9627D">
        <w:rPr>
          <w:rFonts w:ascii="Times New Roman" w:hAnsi="Times New Roman" w:cs="Times New Roman"/>
          <w:b/>
          <w:sz w:val="24"/>
          <w:szCs w:val="24"/>
        </w:rPr>
        <w:tab/>
      </w:r>
      <w:r w:rsidRPr="00C9627D">
        <w:rPr>
          <w:rFonts w:ascii="Times New Roman" w:hAnsi="Times New Roman" w:cs="Times New Roman"/>
          <w:b/>
          <w:sz w:val="24"/>
          <w:szCs w:val="24"/>
        </w:rPr>
        <w:tab/>
      </w:r>
      <w:r w:rsidRPr="00C9627D">
        <w:rPr>
          <w:rFonts w:ascii="Times New Roman" w:hAnsi="Times New Roman" w:cs="Times New Roman"/>
          <w:b/>
          <w:sz w:val="24"/>
          <w:szCs w:val="24"/>
        </w:rPr>
        <w:tab/>
      </w:r>
    </w:p>
    <w:p w:rsidR="00C9627D" w:rsidRDefault="00C9627D" w:rsidP="008342E6">
      <w:pPr>
        <w:spacing w:line="240" w:lineRule="auto"/>
        <w:contextualSpacing/>
        <w:rPr>
          <w:rFonts w:ascii="Times New Roman" w:hAnsi="Times New Roman" w:cs="Times New Roman"/>
          <w:b/>
          <w:sz w:val="24"/>
          <w:szCs w:val="24"/>
        </w:rPr>
      </w:pPr>
    </w:p>
    <w:p w:rsidR="00C9627D" w:rsidRDefault="00C9627D" w:rsidP="008342E6">
      <w:pPr>
        <w:spacing w:line="240" w:lineRule="auto"/>
        <w:contextualSpacing/>
        <w:rPr>
          <w:rFonts w:ascii="Times New Roman" w:hAnsi="Times New Roman" w:cs="Times New Roman"/>
          <w:b/>
          <w:sz w:val="24"/>
          <w:szCs w:val="24"/>
        </w:rPr>
      </w:pPr>
    </w:p>
    <w:p w:rsidR="00C9627D" w:rsidRDefault="00C9627D" w:rsidP="008342E6">
      <w:pPr>
        <w:spacing w:line="240" w:lineRule="auto"/>
        <w:contextualSpacing/>
        <w:rPr>
          <w:rFonts w:ascii="Times New Roman" w:hAnsi="Times New Roman" w:cs="Times New Roman"/>
          <w:b/>
          <w:sz w:val="24"/>
          <w:szCs w:val="24"/>
        </w:rPr>
      </w:pPr>
    </w:p>
    <w:p w:rsidR="00C9627D" w:rsidRDefault="00C9627D" w:rsidP="008342E6">
      <w:pPr>
        <w:spacing w:line="240" w:lineRule="auto"/>
        <w:contextualSpacing/>
        <w:rPr>
          <w:rFonts w:ascii="Times New Roman" w:hAnsi="Times New Roman" w:cs="Times New Roman"/>
          <w:b/>
          <w:sz w:val="24"/>
          <w:szCs w:val="24"/>
        </w:rPr>
      </w:pPr>
    </w:p>
    <w:p w:rsidR="00C9627D" w:rsidRPr="00C9627D" w:rsidRDefault="00C9627D" w:rsidP="008342E6">
      <w:pPr>
        <w:spacing w:line="240" w:lineRule="auto"/>
        <w:contextualSpacing/>
        <w:rPr>
          <w:rFonts w:ascii="Times New Roman" w:hAnsi="Times New Roman" w:cs="Times New Roman"/>
          <w:b/>
          <w:sz w:val="24"/>
          <w:szCs w:val="24"/>
        </w:rPr>
      </w:pP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8"/>
      </w:tblGrid>
      <w:tr w:rsidR="00C9627D" w:rsidRPr="00C9627D" w:rsidTr="00F21E6E">
        <w:tblPrEx>
          <w:tblCellMar>
            <w:top w:w="0" w:type="dxa"/>
            <w:bottom w:w="0" w:type="dxa"/>
          </w:tblCellMar>
        </w:tblPrEx>
        <w:trPr>
          <w:trHeight w:val="3293"/>
        </w:trPr>
        <w:tc>
          <w:tcPr>
            <w:tcW w:w="6225" w:type="dxa"/>
          </w:tcPr>
          <w:p w:rsidR="00C9627D" w:rsidRPr="00C9627D" w:rsidRDefault="00C9627D" w:rsidP="00C9627D">
            <w:pPr>
              <w:spacing w:line="240" w:lineRule="auto"/>
              <w:contextualSpacing/>
              <w:rPr>
                <w:rFonts w:ascii="Times New Roman" w:hAnsi="Times New Roman" w:cs="Times New Roman"/>
                <w:b/>
                <w:sz w:val="24"/>
                <w:szCs w:val="24"/>
              </w:rPr>
            </w:pPr>
            <w:r w:rsidRPr="00C9627D">
              <w:rPr>
                <w:rFonts w:ascii="Times New Roman" w:hAnsi="Times New Roman" w:cs="Times New Roman"/>
                <w:b/>
                <w:sz w:val="24"/>
                <w:szCs w:val="24"/>
              </w:rPr>
              <w:t xml:space="preserve">Body </w:t>
            </w:r>
          </w:p>
          <w:p w:rsidR="00C9627D" w:rsidRPr="00C9627D" w:rsidRDefault="00C9627D" w:rsidP="00C9627D">
            <w:pPr>
              <w:pStyle w:val="ListParagraph"/>
              <w:numPr>
                <w:ilvl w:val="0"/>
                <w:numId w:val="6"/>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Topic Sentence - 1st step or stage</w:t>
            </w:r>
          </w:p>
          <w:p w:rsidR="00C9627D" w:rsidRPr="00C9627D" w:rsidRDefault="00C9627D" w:rsidP="00C9627D">
            <w:pPr>
              <w:pStyle w:val="ListParagraph"/>
              <w:numPr>
                <w:ilvl w:val="0"/>
                <w:numId w:val="8"/>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Explanation/define key terms if necessary</w:t>
            </w:r>
          </w:p>
          <w:p w:rsidR="00C9627D" w:rsidRPr="00C9627D" w:rsidRDefault="00C9627D" w:rsidP="00C9627D">
            <w:pPr>
              <w:pStyle w:val="ListParagraph"/>
              <w:numPr>
                <w:ilvl w:val="0"/>
                <w:numId w:val="8"/>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Details/Example</w:t>
            </w:r>
          </w:p>
          <w:p w:rsidR="00C9627D" w:rsidRPr="00C9627D" w:rsidRDefault="00C9627D" w:rsidP="00C9627D">
            <w:pPr>
              <w:pStyle w:val="ListParagraph"/>
              <w:numPr>
                <w:ilvl w:val="0"/>
                <w:numId w:val="6"/>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Topic Sentence - Next step or stage in the process</w:t>
            </w:r>
          </w:p>
          <w:p w:rsidR="00C9627D" w:rsidRPr="00C9627D" w:rsidRDefault="00C9627D" w:rsidP="00C9627D">
            <w:pPr>
              <w:pStyle w:val="ListParagraph"/>
              <w:numPr>
                <w:ilvl w:val="0"/>
                <w:numId w:val="9"/>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Explanation/define key terms if necessary</w:t>
            </w:r>
          </w:p>
          <w:p w:rsidR="00C9627D" w:rsidRPr="00C9627D" w:rsidRDefault="00C9627D" w:rsidP="00C9627D">
            <w:pPr>
              <w:pStyle w:val="ListParagraph"/>
              <w:numPr>
                <w:ilvl w:val="0"/>
                <w:numId w:val="9"/>
              </w:numPr>
              <w:spacing w:line="240" w:lineRule="auto"/>
              <w:rPr>
                <w:rFonts w:ascii="Times New Roman" w:hAnsi="Times New Roman" w:cs="Times New Roman"/>
                <w:b/>
                <w:sz w:val="24"/>
                <w:szCs w:val="24"/>
              </w:rPr>
            </w:pPr>
            <w:r w:rsidRPr="00C9627D">
              <w:rPr>
                <w:rFonts w:ascii="Times New Roman" w:hAnsi="Times New Roman" w:cs="Times New Roman"/>
                <w:sz w:val="24"/>
                <w:szCs w:val="24"/>
              </w:rPr>
              <w:t xml:space="preserve">Details/Example </w:t>
            </w:r>
          </w:p>
          <w:p w:rsidR="00C9627D" w:rsidRPr="00C9627D" w:rsidRDefault="00C9627D" w:rsidP="00C9627D">
            <w:pPr>
              <w:spacing w:line="240" w:lineRule="auto"/>
              <w:contextualSpacing/>
              <w:rPr>
                <w:rFonts w:ascii="Times New Roman" w:hAnsi="Times New Roman" w:cs="Times New Roman"/>
                <w:i/>
                <w:sz w:val="24"/>
                <w:szCs w:val="24"/>
              </w:rPr>
            </w:pPr>
            <w:r w:rsidRPr="00C9627D">
              <w:rPr>
                <w:rFonts w:ascii="Times New Roman" w:hAnsi="Times New Roman" w:cs="Times New Roman"/>
                <w:i/>
                <w:sz w:val="24"/>
                <w:szCs w:val="24"/>
              </w:rPr>
              <w:t>Continue Body paragraphs in chronological or logical order until the process is fully explained.</w:t>
            </w:r>
          </w:p>
          <w:p w:rsidR="00C9627D" w:rsidRPr="00C9627D" w:rsidRDefault="00C9627D" w:rsidP="00C9627D">
            <w:pPr>
              <w:spacing w:line="240" w:lineRule="auto"/>
              <w:contextualSpacing/>
              <w:rPr>
                <w:rFonts w:ascii="Times New Roman" w:hAnsi="Times New Roman" w:cs="Times New Roman"/>
                <w:b/>
                <w:sz w:val="24"/>
                <w:szCs w:val="24"/>
              </w:rPr>
            </w:pPr>
          </w:p>
        </w:tc>
      </w:tr>
    </w:tbl>
    <w:p w:rsidR="008342E6" w:rsidRDefault="00C9627D" w:rsidP="008342E6">
      <w:pPr>
        <w:spacing w:line="240" w:lineRule="auto"/>
        <w:contextualSpacing/>
      </w:pPr>
      <w:r>
        <w:rPr>
          <w:b/>
          <w:sz w:val="28"/>
          <w:szCs w:val="28"/>
        </w:rPr>
        <w:tab/>
      </w: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0"/>
      </w:tblGrid>
      <w:tr w:rsidR="00BA0923" w:rsidTr="00BA0923">
        <w:tblPrEx>
          <w:tblCellMar>
            <w:top w:w="0" w:type="dxa"/>
            <w:bottom w:w="0" w:type="dxa"/>
          </w:tblCellMar>
        </w:tblPrEx>
        <w:trPr>
          <w:trHeight w:val="2528"/>
        </w:trPr>
        <w:tc>
          <w:tcPr>
            <w:tcW w:w="5970" w:type="dxa"/>
          </w:tcPr>
          <w:p w:rsidR="00BA0923" w:rsidRPr="00BA0923" w:rsidRDefault="00BA0923" w:rsidP="00BA0923">
            <w:pPr>
              <w:spacing w:line="240" w:lineRule="auto"/>
              <w:contextualSpacing/>
              <w:rPr>
                <w:rFonts w:ascii="Times New Roman" w:hAnsi="Times New Roman" w:cs="Times New Roman"/>
                <w:b/>
                <w:sz w:val="24"/>
                <w:szCs w:val="24"/>
              </w:rPr>
            </w:pPr>
            <w:r w:rsidRPr="00BA0923">
              <w:rPr>
                <w:rFonts w:ascii="Times New Roman" w:hAnsi="Times New Roman" w:cs="Times New Roman"/>
                <w:b/>
                <w:sz w:val="24"/>
                <w:szCs w:val="24"/>
              </w:rPr>
              <w:t>Conclusion</w:t>
            </w:r>
          </w:p>
          <w:p w:rsidR="00BA0923" w:rsidRPr="00BA0923" w:rsidRDefault="00BA0923" w:rsidP="00BA0923">
            <w:pPr>
              <w:pStyle w:val="ListParagraph"/>
              <w:numPr>
                <w:ilvl w:val="0"/>
                <w:numId w:val="2"/>
              </w:numPr>
              <w:spacing w:line="240" w:lineRule="auto"/>
              <w:ind w:left="1005"/>
              <w:rPr>
                <w:rFonts w:ascii="Times New Roman" w:hAnsi="Times New Roman" w:cs="Times New Roman"/>
                <w:sz w:val="24"/>
                <w:szCs w:val="24"/>
              </w:rPr>
            </w:pPr>
            <w:r w:rsidRPr="00BA0923">
              <w:rPr>
                <w:rFonts w:ascii="Times New Roman" w:hAnsi="Times New Roman" w:cs="Times New Roman"/>
                <w:sz w:val="24"/>
                <w:szCs w:val="24"/>
              </w:rPr>
              <w:t xml:space="preserve">If the essay requires an evaluation of the effectiveness </w:t>
            </w:r>
          </w:p>
          <w:p w:rsidR="00BA0923" w:rsidRPr="00BA0923" w:rsidRDefault="00BA0923" w:rsidP="00BA0923">
            <w:pPr>
              <w:pStyle w:val="ListParagraph"/>
              <w:spacing w:line="240" w:lineRule="auto"/>
              <w:ind w:left="1005"/>
              <w:rPr>
                <w:rFonts w:ascii="Times New Roman" w:hAnsi="Times New Roman" w:cs="Times New Roman"/>
                <w:sz w:val="24"/>
                <w:szCs w:val="24"/>
              </w:rPr>
            </w:pPr>
            <w:proofErr w:type="gramStart"/>
            <w:r w:rsidRPr="00BA0923">
              <w:rPr>
                <w:rFonts w:ascii="Times New Roman" w:hAnsi="Times New Roman" w:cs="Times New Roman"/>
                <w:sz w:val="24"/>
                <w:szCs w:val="24"/>
              </w:rPr>
              <w:t>of</w:t>
            </w:r>
            <w:proofErr w:type="gramEnd"/>
            <w:r w:rsidRPr="00BA0923">
              <w:rPr>
                <w:rFonts w:ascii="Times New Roman" w:hAnsi="Times New Roman" w:cs="Times New Roman"/>
                <w:sz w:val="24"/>
                <w:szCs w:val="24"/>
              </w:rPr>
              <w:t xml:space="preserve"> the process, do so in the conclusion.</w:t>
            </w:r>
          </w:p>
          <w:p w:rsidR="00BA0923" w:rsidRPr="00BA0923" w:rsidRDefault="00BA0923" w:rsidP="00BA0923">
            <w:pPr>
              <w:pStyle w:val="ListParagraph"/>
              <w:numPr>
                <w:ilvl w:val="0"/>
                <w:numId w:val="2"/>
              </w:numPr>
              <w:spacing w:line="240" w:lineRule="auto"/>
              <w:ind w:left="1005"/>
              <w:rPr>
                <w:rFonts w:ascii="Times New Roman" w:hAnsi="Times New Roman" w:cs="Times New Roman"/>
                <w:sz w:val="24"/>
                <w:szCs w:val="24"/>
              </w:rPr>
            </w:pPr>
            <w:r w:rsidRPr="00BA0923">
              <w:rPr>
                <w:rFonts w:ascii="Times New Roman" w:hAnsi="Times New Roman" w:cs="Times New Roman"/>
                <w:sz w:val="24"/>
                <w:szCs w:val="24"/>
              </w:rPr>
              <w:t xml:space="preserve">Impress on the reader the importance, value, or </w:t>
            </w:r>
          </w:p>
          <w:p w:rsidR="00BA0923" w:rsidRPr="00BA0923" w:rsidRDefault="00BA0923" w:rsidP="00BA0923">
            <w:pPr>
              <w:pStyle w:val="ListParagraph"/>
              <w:spacing w:line="240" w:lineRule="auto"/>
              <w:ind w:left="1005"/>
              <w:rPr>
                <w:rFonts w:ascii="Times New Roman" w:hAnsi="Times New Roman" w:cs="Times New Roman"/>
                <w:sz w:val="24"/>
                <w:szCs w:val="24"/>
              </w:rPr>
            </w:pPr>
            <w:r w:rsidRPr="00BA0923">
              <w:rPr>
                <w:rFonts w:ascii="Times New Roman" w:hAnsi="Times New Roman" w:cs="Times New Roman"/>
                <w:sz w:val="24"/>
                <w:szCs w:val="24"/>
              </w:rPr>
              <w:t xml:space="preserve">relevance of this process and the impact of following </w:t>
            </w:r>
          </w:p>
          <w:p w:rsidR="00BA0923" w:rsidRDefault="00BA0923" w:rsidP="00BA0923">
            <w:pPr>
              <w:pStyle w:val="ListParagraph"/>
              <w:spacing w:line="240" w:lineRule="auto"/>
              <w:ind w:left="1005"/>
            </w:pPr>
            <w:proofErr w:type="gramStart"/>
            <w:r w:rsidRPr="00BA0923">
              <w:rPr>
                <w:rFonts w:ascii="Times New Roman" w:hAnsi="Times New Roman" w:cs="Times New Roman"/>
                <w:sz w:val="24"/>
                <w:szCs w:val="24"/>
              </w:rPr>
              <w:t>or</w:t>
            </w:r>
            <w:proofErr w:type="gramEnd"/>
            <w:r w:rsidRPr="00BA0923">
              <w:rPr>
                <w:rFonts w:ascii="Times New Roman" w:hAnsi="Times New Roman" w:cs="Times New Roman"/>
                <w:sz w:val="24"/>
                <w:szCs w:val="24"/>
              </w:rPr>
              <w:t xml:space="preserve"> not following the process (if relevant).</w:t>
            </w:r>
            <w:r w:rsidRPr="00716B4D">
              <w:rPr>
                <w:sz w:val="24"/>
                <w:szCs w:val="24"/>
              </w:rPr>
              <w:t xml:space="preserve"> </w:t>
            </w:r>
          </w:p>
        </w:tc>
      </w:tr>
    </w:tbl>
    <w:p w:rsidR="00BA0923" w:rsidRDefault="00BA0923" w:rsidP="008342E6">
      <w:pPr>
        <w:spacing w:line="240" w:lineRule="auto"/>
        <w:contextualSpacing/>
        <w:rPr>
          <w:i/>
          <w:sz w:val="24"/>
          <w:szCs w:val="24"/>
        </w:rPr>
      </w:pPr>
    </w:p>
    <w:p w:rsidR="00BA0923" w:rsidRPr="00BA0923" w:rsidRDefault="00BA0923" w:rsidP="008342E6">
      <w:pPr>
        <w:spacing w:line="240" w:lineRule="auto"/>
        <w:contextualSpacing/>
        <w:rPr>
          <w:rFonts w:ascii="Times New Roman" w:hAnsi="Times New Roman" w:cs="Times New Roman"/>
          <w:i/>
          <w:sz w:val="24"/>
          <w:szCs w:val="24"/>
        </w:rPr>
      </w:pPr>
      <w:r>
        <w:rPr>
          <w:i/>
          <w:sz w:val="24"/>
          <w:szCs w:val="24"/>
        </w:rPr>
        <w:tab/>
      </w:r>
      <w:r>
        <w:rPr>
          <w:i/>
          <w:sz w:val="24"/>
          <w:szCs w:val="24"/>
        </w:rPr>
        <w:tab/>
      </w:r>
      <w:r>
        <w:rPr>
          <w:i/>
          <w:sz w:val="24"/>
          <w:szCs w:val="24"/>
        </w:rPr>
        <w:tab/>
      </w:r>
      <w:r w:rsidR="009E615F" w:rsidRPr="00BA0923">
        <w:rPr>
          <w:rFonts w:ascii="Times New Roman" w:hAnsi="Times New Roman" w:cs="Times New Roman"/>
          <w:i/>
          <w:sz w:val="24"/>
          <w:szCs w:val="24"/>
        </w:rPr>
        <w:t>*Most</w:t>
      </w:r>
      <w:r w:rsidR="008342E6" w:rsidRPr="00BA0923">
        <w:rPr>
          <w:rFonts w:ascii="Times New Roman" w:hAnsi="Times New Roman" w:cs="Times New Roman"/>
          <w:i/>
          <w:sz w:val="24"/>
          <w:szCs w:val="24"/>
        </w:rPr>
        <w:t xml:space="preserve"> </w:t>
      </w:r>
      <w:r w:rsidR="009E615F" w:rsidRPr="00BA0923">
        <w:rPr>
          <w:rFonts w:ascii="Times New Roman" w:hAnsi="Times New Roman" w:cs="Times New Roman"/>
          <w:i/>
          <w:sz w:val="24"/>
          <w:szCs w:val="24"/>
        </w:rPr>
        <w:t xml:space="preserve">process essays that describe how to do something </w:t>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009E615F" w:rsidRPr="00BA0923">
        <w:rPr>
          <w:rFonts w:ascii="Times New Roman" w:hAnsi="Times New Roman" w:cs="Times New Roman"/>
          <w:i/>
          <w:sz w:val="24"/>
          <w:szCs w:val="24"/>
        </w:rPr>
        <w:t>wil</w:t>
      </w:r>
      <w:r w:rsidR="008342E6" w:rsidRPr="00BA0923">
        <w:rPr>
          <w:rFonts w:ascii="Times New Roman" w:hAnsi="Times New Roman" w:cs="Times New Roman"/>
          <w:i/>
          <w:sz w:val="24"/>
          <w:szCs w:val="24"/>
        </w:rPr>
        <w:t>l</w:t>
      </w:r>
      <w:r w:rsidRPr="00BA0923">
        <w:rPr>
          <w:rFonts w:ascii="Times New Roman" w:hAnsi="Times New Roman" w:cs="Times New Roman"/>
          <w:i/>
          <w:sz w:val="24"/>
          <w:szCs w:val="24"/>
        </w:rPr>
        <w:t xml:space="preserve"> </w:t>
      </w:r>
      <w:r w:rsidR="009E615F" w:rsidRPr="00BA0923">
        <w:rPr>
          <w:rFonts w:ascii="Times New Roman" w:hAnsi="Times New Roman" w:cs="Times New Roman"/>
          <w:i/>
          <w:sz w:val="24"/>
          <w:szCs w:val="24"/>
        </w:rPr>
        <w:t xml:space="preserve">require the use of time, space, or chronological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9E615F" w:rsidRPr="00BA0923">
        <w:rPr>
          <w:rFonts w:ascii="Times New Roman" w:hAnsi="Times New Roman" w:cs="Times New Roman"/>
          <w:i/>
          <w:sz w:val="24"/>
          <w:szCs w:val="24"/>
        </w:rPr>
        <w:t>transition/signal wor</w:t>
      </w:r>
      <w:r>
        <w:rPr>
          <w:rFonts w:ascii="Times New Roman" w:hAnsi="Times New Roman" w:cs="Times New Roman"/>
          <w:i/>
          <w:sz w:val="24"/>
          <w:szCs w:val="24"/>
        </w:rPr>
        <w:t xml:space="preserve">ds (first, next, after, before, </w:t>
      </w:r>
      <w:r w:rsidR="009E615F" w:rsidRPr="00BA0923">
        <w:rPr>
          <w:rFonts w:ascii="Times New Roman" w:hAnsi="Times New Roman" w:cs="Times New Roman"/>
          <w:i/>
          <w:sz w:val="24"/>
          <w:szCs w:val="24"/>
        </w:rPr>
        <w:t xml:space="preserve">etc.) </w:t>
      </w:r>
    </w:p>
    <w:p w:rsidR="00CB352B" w:rsidRPr="00BA0923" w:rsidRDefault="00BA0923" w:rsidP="008342E6">
      <w:pPr>
        <w:spacing w:line="240" w:lineRule="auto"/>
        <w:contextualSpacing/>
        <w:rPr>
          <w:rFonts w:ascii="Times New Roman" w:hAnsi="Times New Roman" w:cs="Times New Roman"/>
          <w:i/>
          <w:sz w:val="24"/>
          <w:szCs w:val="24"/>
        </w:rPr>
      </w:pP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009E615F" w:rsidRPr="00BA0923">
        <w:rPr>
          <w:rFonts w:ascii="Times New Roman" w:hAnsi="Times New Roman" w:cs="Times New Roman"/>
          <w:i/>
          <w:sz w:val="24"/>
          <w:szCs w:val="24"/>
        </w:rPr>
        <w:t>*Most</w:t>
      </w:r>
      <w:r w:rsidR="008342E6" w:rsidRPr="00BA0923">
        <w:rPr>
          <w:rFonts w:ascii="Times New Roman" w:hAnsi="Times New Roman" w:cs="Times New Roman"/>
          <w:i/>
          <w:sz w:val="24"/>
          <w:szCs w:val="24"/>
        </w:rPr>
        <w:t xml:space="preserve"> </w:t>
      </w:r>
      <w:r w:rsidR="009E615F" w:rsidRPr="00BA0923">
        <w:rPr>
          <w:rFonts w:ascii="Times New Roman" w:hAnsi="Times New Roman" w:cs="Times New Roman"/>
          <w:i/>
          <w:sz w:val="24"/>
          <w:szCs w:val="24"/>
        </w:rPr>
        <w:t xml:space="preserve">process essays use the simple present tense or </w:t>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009E615F" w:rsidRPr="00BA0923">
        <w:rPr>
          <w:rFonts w:ascii="Times New Roman" w:hAnsi="Times New Roman" w:cs="Times New Roman"/>
          <w:i/>
          <w:sz w:val="24"/>
          <w:szCs w:val="24"/>
        </w:rPr>
        <w:t>present perfect tense (have/has +past pa</w:t>
      </w:r>
      <w:r w:rsidRPr="00BA0923">
        <w:rPr>
          <w:rFonts w:ascii="Times New Roman" w:hAnsi="Times New Roman" w:cs="Times New Roman"/>
          <w:i/>
          <w:sz w:val="24"/>
          <w:szCs w:val="24"/>
        </w:rPr>
        <w:t xml:space="preserve">rticiple) to </w:t>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Pr="00BA0923">
        <w:rPr>
          <w:rFonts w:ascii="Times New Roman" w:hAnsi="Times New Roman" w:cs="Times New Roman"/>
          <w:i/>
          <w:sz w:val="24"/>
          <w:szCs w:val="24"/>
        </w:rPr>
        <w:tab/>
      </w:r>
      <w:r w:rsidRPr="00BA0923">
        <w:rPr>
          <w:rFonts w:ascii="Times New Roman" w:hAnsi="Times New Roman" w:cs="Times New Roman"/>
          <w:i/>
          <w:sz w:val="24"/>
          <w:szCs w:val="24"/>
        </w:rPr>
        <w:tab/>
        <w:t>describe the steps.</w:t>
      </w:r>
    </w:p>
    <w:sectPr w:rsidR="00CB352B" w:rsidRPr="00BA0923" w:rsidSect="00C9627D">
      <w:pgSz w:w="12240" w:h="15840"/>
      <w:pgMar w:top="1440" w:right="30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5DC6"/>
    <w:multiLevelType w:val="hybridMultilevel"/>
    <w:tmpl w:val="0108F626"/>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2306553C"/>
    <w:multiLevelType w:val="hybridMultilevel"/>
    <w:tmpl w:val="4E92D1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996C49"/>
    <w:multiLevelType w:val="hybridMultilevel"/>
    <w:tmpl w:val="DFE4F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D1A401A"/>
    <w:multiLevelType w:val="hybridMultilevel"/>
    <w:tmpl w:val="B386B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E238D"/>
    <w:multiLevelType w:val="hybridMultilevel"/>
    <w:tmpl w:val="2DB878A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4F497521"/>
    <w:multiLevelType w:val="hybridMultilevel"/>
    <w:tmpl w:val="4D0400B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5777C0A"/>
    <w:multiLevelType w:val="hybridMultilevel"/>
    <w:tmpl w:val="EEF4ACEC"/>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6944582"/>
    <w:multiLevelType w:val="hybridMultilevel"/>
    <w:tmpl w:val="82B00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EF2497"/>
    <w:multiLevelType w:val="hybridMultilevel"/>
    <w:tmpl w:val="FA124F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15F"/>
    <w:rsid w:val="001C6B95"/>
    <w:rsid w:val="00650779"/>
    <w:rsid w:val="00716B4D"/>
    <w:rsid w:val="008342E6"/>
    <w:rsid w:val="009E615F"/>
    <w:rsid w:val="00B552E8"/>
    <w:rsid w:val="00BA0923"/>
    <w:rsid w:val="00C9627D"/>
    <w:rsid w:val="00CB352B"/>
    <w:rsid w:val="00CC0C05"/>
    <w:rsid w:val="00CD6151"/>
    <w:rsid w:val="00F21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E6"/>
    <w:pPr>
      <w:ind w:left="720"/>
      <w:contextualSpacing/>
    </w:pPr>
  </w:style>
  <w:style w:type="paragraph" w:styleId="BalloonText">
    <w:name w:val="Balloon Text"/>
    <w:basedOn w:val="Normal"/>
    <w:link w:val="BalloonTextChar"/>
    <w:uiPriority w:val="99"/>
    <w:semiHidden/>
    <w:unhideWhenUsed/>
    <w:rsid w:val="00650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wcuser131</dc:creator>
  <cp:keywords/>
  <dc:description/>
  <cp:lastModifiedBy>wcuser131</cp:lastModifiedBy>
  <cp:revision>9</cp:revision>
  <dcterms:created xsi:type="dcterms:W3CDTF">2012-05-13T16:44:00Z</dcterms:created>
  <dcterms:modified xsi:type="dcterms:W3CDTF">2012-05-13T20:59:00Z</dcterms:modified>
</cp:coreProperties>
</file>