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9B24" w14:textId="77777777" w:rsidR="000B20B5" w:rsidRDefault="00F9743F" w:rsidP="000B20B5">
      <w:pPr>
        <w:pStyle w:val="Title"/>
        <w:sectPr w:rsidR="000B20B5" w:rsidSect="002260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P</w:t>
      </w:r>
      <w:r w:rsidR="00D403E3">
        <w:t>reposition</w:t>
      </w:r>
      <w:r w:rsidR="00750C09">
        <w:t>s</w:t>
      </w:r>
    </w:p>
    <w:p w14:paraId="6719695A" w14:textId="77777777" w:rsidR="000B20B5" w:rsidRDefault="000B20B5" w:rsidP="000B20B5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54EB8127" w14:textId="77777777" w:rsidR="000B20B5" w:rsidRDefault="000B20B5" w:rsidP="000B20B5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69C6AA34" w14:textId="77777777" w:rsidR="00577CD5" w:rsidRPr="00A23E19" w:rsidRDefault="000B20B5" w:rsidP="000B20B5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057C8275" w14:textId="77777777" w:rsidR="000B20B5" w:rsidRDefault="00577CD5" w:rsidP="000B20B5">
      <w:pPr>
        <w:pBdr>
          <w:bottom w:val="single" w:sz="4" w:space="1" w:color="auto"/>
          <w:between w:val="single" w:sz="4" w:space="1" w:color="auto"/>
        </w:pBdr>
        <w:spacing w:before="120" w:after="0"/>
        <w:sectPr w:rsidR="000B20B5" w:rsidSect="0046371D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 w:rsidRPr="00A23E19">
        <w:t>Course</w:t>
      </w:r>
      <w:r w:rsidR="000B20B5">
        <w:t>:</w:t>
      </w:r>
    </w:p>
    <w:p w14:paraId="14A575C2" w14:textId="77777777" w:rsidR="005F228A" w:rsidRPr="00A23E19" w:rsidRDefault="000B20B5" w:rsidP="00362DCF">
      <w:pPr>
        <w:pStyle w:val="Heading1"/>
        <w:spacing w:before="120"/>
      </w:pPr>
      <w:r>
        <w:t>About This DLA</w:t>
      </w:r>
    </w:p>
    <w:p w14:paraId="2AA3503F" w14:textId="77777777" w:rsidR="000B20B5" w:rsidRDefault="000B20B5" w:rsidP="000B20B5">
      <w:pPr>
        <w:pStyle w:val="Heading2"/>
      </w:pPr>
      <w:r>
        <w:t>Important Note</w:t>
      </w:r>
    </w:p>
    <w:p w14:paraId="74C8477B" w14:textId="77777777" w:rsidR="008A48A1" w:rsidRDefault="008A48A1" w:rsidP="008A48A1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7990B0E4" w14:textId="77777777" w:rsidR="000B20B5" w:rsidRDefault="0006473C" w:rsidP="000B20B5">
      <w:pPr>
        <w:pStyle w:val="Heading2"/>
      </w:pPr>
      <w:r w:rsidRPr="00A23E19">
        <w:t>Learning Outcomes</w:t>
      </w:r>
    </w:p>
    <w:p w14:paraId="3EDF1782" w14:textId="77777777" w:rsidR="00577CD5" w:rsidRPr="00A23E19" w:rsidRDefault="00577CD5" w:rsidP="000B20B5">
      <w:r w:rsidRPr="00A23E19">
        <w:t xml:space="preserve">Through computer </w:t>
      </w:r>
      <w:r w:rsidR="00562F38" w:rsidRPr="00A23E19">
        <w:t>a</w:t>
      </w:r>
      <w:r w:rsidRPr="00A23E19">
        <w:t xml:space="preserve">nd other independent </w:t>
      </w:r>
      <w:r w:rsidR="00562F38" w:rsidRPr="00A23E19">
        <w:t>work</w:t>
      </w:r>
      <w:r w:rsidRPr="00A23E19">
        <w:t xml:space="preserve">, this activity will familiarize you </w:t>
      </w:r>
      <w:r w:rsidR="00D008CF" w:rsidRPr="00A23E19">
        <w:t xml:space="preserve">with </w:t>
      </w:r>
      <w:r w:rsidR="0006473C" w:rsidRPr="00A23E19">
        <w:t xml:space="preserve">prepositions </w:t>
      </w:r>
      <w:r w:rsidR="00750C09" w:rsidRPr="00A23E19">
        <w:t xml:space="preserve">and help you create </w:t>
      </w:r>
      <w:r w:rsidR="000044AB" w:rsidRPr="00A23E19">
        <w:t xml:space="preserve">sentences with </w:t>
      </w:r>
      <w:r w:rsidR="00750C09" w:rsidRPr="00A23E19">
        <w:t xml:space="preserve">accurate </w:t>
      </w:r>
      <w:r w:rsidR="0006473C" w:rsidRPr="00A23E19">
        <w:t xml:space="preserve">use of </w:t>
      </w:r>
      <w:r w:rsidR="00D403E3" w:rsidRPr="00A23E19">
        <w:t>prepositions</w:t>
      </w:r>
      <w:r w:rsidR="003F6399" w:rsidRPr="00A23E19">
        <w:t>.</w:t>
      </w:r>
    </w:p>
    <w:p w14:paraId="0F95B9A9" w14:textId="77777777" w:rsidR="000B20B5" w:rsidRDefault="00833168" w:rsidP="000B20B5">
      <w:pPr>
        <w:pStyle w:val="Heading2"/>
      </w:pPr>
      <w:r w:rsidRPr="00A23E19">
        <w:t>Act</w:t>
      </w:r>
      <w:r w:rsidR="000B20B5">
        <w:t>ivities (approximately 1 hour)</w:t>
      </w:r>
    </w:p>
    <w:p w14:paraId="7E003D4A" w14:textId="77777777" w:rsidR="00BC670A" w:rsidRPr="00A23E19" w:rsidRDefault="00833168" w:rsidP="000B20B5">
      <w:r w:rsidRPr="00A23E19">
        <w:t xml:space="preserve">Read the information, complete the activities that follow, and be prepared to discuss your answers when you meet with a tutor. </w:t>
      </w:r>
    </w:p>
    <w:p w14:paraId="6A3C4939" w14:textId="77777777" w:rsidR="007702B1" w:rsidRDefault="00750C09" w:rsidP="007335B2">
      <w:pPr>
        <w:pStyle w:val="Heading1"/>
        <w:spacing w:before="120"/>
      </w:pPr>
      <w:r w:rsidRPr="000B20B5">
        <w:t>Understanding Pr</w:t>
      </w:r>
      <w:r w:rsidR="00D403E3" w:rsidRPr="000B20B5">
        <w:t>epositions</w:t>
      </w:r>
    </w:p>
    <w:p w14:paraId="25D20DF7" w14:textId="77777777" w:rsidR="00A23E19" w:rsidRPr="00D403E3" w:rsidRDefault="00A23E19" w:rsidP="0006473C">
      <w:pPr>
        <w:spacing w:after="0"/>
        <w:jc w:val="center"/>
        <w:rPr>
          <w:rFonts w:ascii="Arial Rounded MT Bold" w:hAnsi="Arial Rounded MT Bold"/>
          <w:b/>
          <w:color w:val="FF0000"/>
          <w:sz w:val="10"/>
          <w:szCs w:val="10"/>
        </w:rPr>
      </w:pPr>
    </w:p>
    <w:p w14:paraId="066E72AF" w14:textId="77777777" w:rsidR="00D403E3" w:rsidRPr="00A23E19" w:rsidRDefault="00D403E3" w:rsidP="000B20B5">
      <w:r w:rsidRPr="00A23E19">
        <w:t xml:space="preserve">A preposition links nouns, pronouns and phrases to other words in a sentence. </w:t>
      </w:r>
      <w:r w:rsidR="00BD7281" w:rsidRPr="00A23E19">
        <w:t>It usually describes relationships of time, space, or logic between other words in the sentence</w:t>
      </w:r>
      <w:r w:rsidR="00D12501" w:rsidRPr="00A23E19">
        <w:t>.</w:t>
      </w:r>
      <w:r w:rsidR="00BD7281" w:rsidRPr="00A23E19">
        <w:t xml:space="preserve"> </w:t>
      </w:r>
      <w:r w:rsidR="00864A02" w:rsidRPr="00A23E19">
        <w:t xml:space="preserve"> </w:t>
      </w:r>
    </w:p>
    <w:p w14:paraId="56324EA8" w14:textId="77777777" w:rsidR="000B20B5" w:rsidRDefault="003B3CDE" w:rsidP="000B20B5">
      <w:pPr>
        <w:pStyle w:val="ListBullet"/>
      </w:pPr>
      <w:r w:rsidRPr="00A23E19">
        <w:t>Class starts</w:t>
      </w:r>
      <w:r w:rsidR="00D403E3" w:rsidRPr="00A23E19">
        <w:t xml:space="preserve"> </w:t>
      </w:r>
      <w:r w:rsidRPr="00A23E19">
        <w:rPr>
          <w:b/>
        </w:rPr>
        <w:t>at</w:t>
      </w:r>
      <w:r w:rsidRPr="00A23E19">
        <w:t xml:space="preserve"> noon</w:t>
      </w:r>
      <w:r w:rsidR="00D403E3" w:rsidRPr="00A23E19">
        <w:t>.</w:t>
      </w:r>
    </w:p>
    <w:p w14:paraId="63006DE1" w14:textId="77777777" w:rsidR="000B20B5" w:rsidRDefault="00D12501" w:rsidP="000B20B5">
      <w:pPr>
        <w:pStyle w:val="ListBullet"/>
      </w:pPr>
      <w:r w:rsidRPr="00A23E19">
        <w:t xml:space="preserve">The </w:t>
      </w:r>
      <w:r w:rsidR="003B3CDE" w:rsidRPr="00A23E19">
        <w:t>cup</w:t>
      </w:r>
      <w:r w:rsidRPr="00A23E19">
        <w:t xml:space="preserve"> is </w:t>
      </w:r>
      <w:r w:rsidRPr="00A23E19">
        <w:rPr>
          <w:b/>
        </w:rPr>
        <w:t>o</w:t>
      </w:r>
      <w:r w:rsidR="003B3CDE" w:rsidRPr="00A23E19">
        <w:rPr>
          <w:b/>
        </w:rPr>
        <w:t>n</w:t>
      </w:r>
      <w:r w:rsidR="003B3CDE" w:rsidRPr="00A23E19">
        <w:t xml:space="preserve"> the table</w:t>
      </w:r>
      <w:r w:rsidR="00D403E3" w:rsidRPr="00A23E19">
        <w:t>.</w:t>
      </w:r>
    </w:p>
    <w:p w14:paraId="22842B54" w14:textId="77777777" w:rsidR="00EC5C61" w:rsidRPr="00A23E19" w:rsidRDefault="003B3CDE" w:rsidP="000B20B5">
      <w:pPr>
        <w:pStyle w:val="ListBullet"/>
      </w:pPr>
      <w:r w:rsidRPr="00A23E19">
        <w:t>T</w:t>
      </w:r>
      <w:r w:rsidR="00D403E3" w:rsidRPr="00A23E19">
        <w:t>h</w:t>
      </w:r>
      <w:r w:rsidRPr="00A23E19">
        <w:t xml:space="preserve">is </w:t>
      </w:r>
      <w:r w:rsidR="00D403E3" w:rsidRPr="00A23E19">
        <w:t>book</w:t>
      </w:r>
      <w:r w:rsidRPr="00A23E19">
        <w:t xml:space="preserve"> is</w:t>
      </w:r>
      <w:r w:rsidR="00D403E3" w:rsidRPr="00A23E19">
        <w:t xml:space="preserve"> </w:t>
      </w:r>
      <w:r w:rsidRPr="00A23E19">
        <w:rPr>
          <w:b/>
        </w:rPr>
        <w:t>about</w:t>
      </w:r>
      <w:r w:rsidR="00D403E3" w:rsidRPr="00A23E19">
        <w:t xml:space="preserve"> c</w:t>
      </w:r>
      <w:r w:rsidRPr="00A23E19">
        <w:t>yc</w:t>
      </w:r>
      <w:r w:rsidR="00D403E3" w:rsidRPr="00A23E19">
        <w:t>l</w:t>
      </w:r>
      <w:r w:rsidRPr="00A23E19">
        <w:t>ing</w:t>
      </w:r>
      <w:r w:rsidR="00D403E3" w:rsidRPr="00A23E19">
        <w:t>.</w:t>
      </w:r>
    </w:p>
    <w:p w14:paraId="437F0025" w14:textId="77777777" w:rsidR="000B20B5" w:rsidRDefault="00087FC1" w:rsidP="000B20B5">
      <w:pPr>
        <w:sectPr w:rsidR="000B20B5" w:rsidSect="000B20B5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A23E19">
        <w:t>Here are some common prepositions:</w:t>
      </w:r>
    </w:p>
    <w:p w14:paraId="7A3561FB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about</w:t>
      </w:r>
    </w:p>
    <w:p w14:paraId="6CFCD284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above</w:t>
      </w:r>
    </w:p>
    <w:p w14:paraId="3A25075E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across</w:t>
      </w:r>
    </w:p>
    <w:p w14:paraId="39986CE7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after</w:t>
      </w:r>
    </w:p>
    <w:p w14:paraId="2796A5E6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against</w:t>
      </w:r>
    </w:p>
    <w:p w14:paraId="59672313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along</w:t>
      </w:r>
    </w:p>
    <w:p w14:paraId="64B9646B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among</w:t>
      </w:r>
    </w:p>
    <w:p w14:paraId="374E58E1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around</w:t>
      </w:r>
    </w:p>
    <w:p w14:paraId="53B47AD1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at</w:t>
      </w:r>
    </w:p>
    <w:p w14:paraId="4DD87DEA" w14:textId="77777777" w:rsidR="00B050CA" w:rsidRPr="0046371D" w:rsidRDefault="00B050CA" w:rsidP="00413640">
      <w:pPr>
        <w:shd w:val="clear" w:color="auto" w:fill="F2F2F2" w:themeFill="background1" w:themeFillShade="F2"/>
        <w:spacing w:after="80" w:line="276" w:lineRule="auto"/>
        <w:rPr>
          <w:b/>
        </w:rPr>
      </w:pPr>
      <w:r w:rsidRPr="0046371D">
        <w:rPr>
          <w:b/>
        </w:rPr>
        <w:t>before</w:t>
      </w:r>
    </w:p>
    <w:p w14:paraId="0563599F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behind</w:t>
      </w:r>
    </w:p>
    <w:p w14:paraId="4F71D38C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below</w:t>
      </w:r>
    </w:p>
    <w:p w14:paraId="5CCD70D5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beneath</w:t>
      </w:r>
    </w:p>
    <w:p w14:paraId="506E8673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beside(s)</w:t>
      </w:r>
    </w:p>
    <w:p w14:paraId="3B28D945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between</w:t>
      </w:r>
    </w:p>
    <w:p w14:paraId="292410B2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beyond</w:t>
      </w:r>
    </w:p>
    <w:p w14:paraId="67A15454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by</w:t>
      </w:r>
    </w:p>
    <w:p w14:paraId="332D0849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despite</w:t>
      </w:r>
    </w:p>
    <w:p w14:paraId="61A3B654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down</w:t>
      </w:r>
    </w:p>
    <w:p w14:paraId="60969E3D" w14:textId="77777777" w:rsidR="00B050CA" w:rsidRPr="0046371D" w:rsidRDefault="00B050CA" w:rsidP="00413640">
      <w:pPr>
        <w:shd w:val="clear" w:color="auto" w:fill="F2F2F2" w:themeFill="background1" w:themeFillShade="F2"/>
        <w:spacing w:after="80" w:line="276" w:lineRule="auto"/>
        <w:rPr>
          <w:b/>
        </w:rPr>
      </w:pPr>
      <w:r w:rsidRPr="0046371D">
        <w:rPr>
          <w:b/>
        </w:rPr>
        <w:t>during</w:t>
      </w:r>
    </w:p>
    <w:p w14:paraId="0D416F51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except</w:t>
      </w:r>
    </w:p>
    <w:p w14:paraId="22583225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for</w:t>
      </w:r>
    </w:p>
    <w:p w14:paraId="2C88865E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from</w:t>
      </w:r>
    </w:p>
    <w:p w14:paraId="0C977E39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in</w:t>
      </w:r>
    </w:p>
    <w:p w14:paraId="2AD1FB6B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in front of</w:t>
      </w:r>
    </w:p>
    <w:p w14:paraId="54A6FFE0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inside</w:t>
      </w:r>
    </w:p>
    <w:p w14:paraId="25B32392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into</w:t>
      </w:r>
    </w:p>
    <w:p w14:paraId="646860CB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like</w:t>
      </w:r>
    </w:p>
    <w:p w14:paraId="135633E6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near</w:t>
      </w:r>
    </w:p>
    <w:p w14:paraId="6D11C476" w14:textId="77777777" w:rsidR="00B050CA" w:rsidRPr="0046371D" w:rsidRDefault="00B050CA" w:rsidP="00413640">
      <w:pPr>
        <w:shd w:val="clear" w:color="auto" w:fill="F2F2F2" w:themeFill="background1" w:themeFillShade="F2"/>
        <w:spacing w:after="80" w:line="276" w:lineRule="auto"/>
        <w:rPr>
          <w:b/>
        </w:rPr>
      </w:pPr>
      <w:r w:rsidRPr="0046371D">
        <w:rPr>
          <w:b/>
        </w:rPr>
        <w:t>on</w:t>
      </w:r>
    </w:p>
    <w:p w14:paraId="5DAACEC3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off</w:t>
      </w:r>
    </w:p>
    <w:p w14:paraId="7CCAFE41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onto</w:t>
      </w:r>
    </w:p>
    <w:p w14:paraId="128907A4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out</w:t>
      </w:r>
    </w:p>
    <w:p w14:paraId="2DF6D427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outside</w:t>
      </w:r>
    </w:p>
    <w:p w14:paraId="7135B122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over</w:t>
      </w:r>
    </w:p>
    <w:p w14:paraId="33D964CE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past</w:t>
      </w:r>
    </w:p>
    <w:p w14:paraId="35FD0BA0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since</w:t>
      </w:r>
    </w:p>
    <w:p w14:paraId="47B3DC54" w14:textId="77777777" w:rsidR="00B050CA" w:rsidRPr="0046371D" w:rsidRDefault="00B050CA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through</w:t>
      </w:r>
    </w:p>
    <w:p w14:paraId="5A186F3C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to</w:t>
      </w:r>
    </w:p>
    <w:p w14:paraId="76704023" w14:textId="77777777" w:rsidR="000B20B5" w:rsidRPr="0046371D" w:rsidRDefault="000B20B5" w:rsidP="00413640">
      <w:pPr>
        <w:shd w:val="clear" w:color="auto" w:fill="F2F2F2" w:themeFill="background1" w:themeFillShade="F2"/>
        <w:spacing w:after="80" w:line="276" w:lineRule="auto"/>
        <w:rPr>
          <w:b/>
        </w:rPr>
      </w:pPr>
      <w:r w:rsidRPr="0046371D">
        <w:rPr>
          <w:b/>
        </w:rPr>
        <w:t>toward</w:t>
      </w:r>
    </w:p>
    <w:p w14:paraId="4B597BC5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lastRenderedPageBreak/>
        <w:t>under(neath)</w:t>
      </w:r>
    </w:p>
    <w:p w14:paraId="42EE148D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until</w:t>
      </w:r>
    </w:p>
    <w:p w14:paraId="429732D9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up</w:t>
      </w:r>
    </w:p>
    <w:p w14:paraId="3D868F91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upon</w:t>
      </w:r>
    </w:p>
    <w:p w14:paraId="6E3E7441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up to</w:t>
      </w:r>
    </w:p>
    <w:p w14:paraId="6CFEE5DC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with</w:t>
      </w:r>
    </w:p>
    <w:p w14:paraId="09C519B1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within</w:t>
      </w:r>
    </w:p>
    <w:p w14:paraId="69775D03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of</w:t>
      </w:r>
    </w:p>
    <w:p w14:paraId="23382165" w14:textId="77777777" w:rsidR="000B20B5" w:rsidRPr="0046371D" w:rsidRDefault="000B20B5" w:rsidP="00081C4B">
      <w:pPr>
        <w:shd w:val="clear" w:color="auto" w:fill="F2F2F2" w:themeFill="background1" w:themeFillShade="F2"/>
        <w:spacing w:after="80"/>
        <w:rPr>
          <w:b/>
        </w:rPr>
      </w:pPr>
      <w:r w:rsidRPr="0046371D">
        <w:rPr>
          <w:b/>
        </w:rPr>
        <w:t>throughout</w:t>
      </w:r>
    </w:p>
    <w:p w14:paraId="3B65E959" w14:textId="77777777" w:rsidR="000B20B5" w:rsidRPr="0046371D" w:rsidRDefault="000B20B5" w:rsidP="00413640">
      <w:pPr>
        <w:shd w:val="clear" w:color="auto" w:fill="F2F2F2" w:themeFill="background1" w:themeFillShade="F2"/>
        <w:spacing w:after="80" w:line="276" w:lineRule="auto"/>
        <w:rPr>
          <w:b/>
        </w:rPr>
        <w:sectPr w:rsidR="000B20B5" w:rsidRPr="0046371D" w:rsidSect="00B050CA">
          <w:type w:val="continuous"/>
          <w:pgSz w:w="12240" w:h="15840"/>
          <w:pgMar w:top="1440" w:right="1080" w:bottom="1440" w:left="1080" w:header="720" w:footer="720" w:gutter="0"/>
          <w:cols w:num="5" w:space="0"/>
          <w:titlePg/>
          <w:docGrid w:linePitch="360"/>
        </w:sectPr>
      </w:pPr>
      <w:r w:rsidRPr="0046371D">
        <w:rPr>
          <w:b/>
        </w:rPr>
        <w:t>without</w:t>
      </w:r>
    </w:p>
    <w:p w14:paraId="4FB5C403" w14:textId="77777777" w:rsidR="00FF28D7" w:rsidRDefault="00200E52" w:rsidP="00CE00FA">
      <w:pPr>
        <w:pStyle w:val="Heading2"/>
      </w:pPr>
      <w:r w:rsidRPr="00CE00FA">
        <w:t>Problems with Pre</w:t>
      </w:r>
      <w:r w:rsidR="00A749E0" w:rsidRPr="00CE00FA">
        <w:t>posi</w:t>
      </w:r>
      <w:r w:rsidRPr="00CE00FA">
        <w:t>ti</w:t>
      </w:r>
      <w:r w:rsidR="00A749E0" w:rsidRPr="00CE00FA">
        <w:t>on</w:t>
      </w:r>
      <w:r w:rsidRPr="00CE00FA">
        <w:t>s</w:t>
      </w:r>
    </w:p>
    <w:p w14:paraId="0B2D8846" w14:textId="77777777" w:rsidR="00010F5E" w:rsidRPr="00A23E19" w:rsidRDefault="00FF28D7" w:rsidP="00CE00FA">
      <w:pPr>
        <w:rPr>
          <w:color w:val="FF0000"/>
        </w:rPr>
      </w:pPr>
      <w:r w:rsidRPr="00A23E19">
        <w:t xml:space="preserve">Non-native speakers of English sometimes use the incorrect </w:t>
      </w:r>
      <w:r w:rsidR="00FF5BA9" w:rsidRPr="00A23E19">
        <w:t>p</w:t>
      </w:r>
      <w:r w:rsidR="005C6689" w:rsidRPr="00A23E19">
        <w:t>reposition in a sentence</w:t>
      </w:r>
      <w:r w:rsidRPr="00A23E19">
        <w:t>.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  <w:tblDescription w:val="Preposition Errors"/>
      </w:tblPr>
      <w:tblGrid>
        <w:gridCol w:w="4050"/>
        <w:gridCol w:w="4068"/>
      </w:tblGrid>
      <w:tr w:rsidR="00E10E9A" w:rsidRPr="00CE00FA" w14:paraId="4A2B6432" w14:textId="77777777" w:rsidTr="005820E2">
        <w:trPr>
          <w:tblHeader/>
          <w:jc w:val="center"/>
        </w:trPr>
        <w:tc>
          <w:tcPr>
            <w:tcW w:w="4050" w:type="dxa"/>
            <w:shd w:val="clear" w:color="auto" w:fill="D9D9D9" w:themeFill="background1" w:themeFillShade="D9"/>
          </w:tcPr>
          <w:p w14:paraId="6CD1AF75" w14:textId="77777777" w:rsidR="00E10E9A" w:rsidRPr="00CE00FA" w:rsidRDefault="00E10E9A" w:rsidP="00CE00FA">
            <w:pPr>
              <w:jc w:val="center"/>
              <w:rPr>
                <w:rStyle w:val="Strong"/>
                <w:sz w:val="22"/>
              </w:rPr>
            </w:pPr>
            <w:r w:rsidRPr="00CE00FA">
              <w:rPr>
                <w:rStyle w:val="Strong"/>
                <w:sz w:val="22"/>
              </w:rPr>
              <w:t>Incorrect</w:t>
            </w:r>
          </w:p>
        </w:tc>
        <w:tc>
          <w:tcPr>
            <w:tcW w:w="4068" w:type="dxa"/>
            <w:shd w:val="clear" w:color="auto" w:fill="D9D9D9" w:themeFill="background1" w:themeFillShade="D9"/>
          </w:tcPr>
          <w:p w14:paraId="43450707" w14:textId="77777777" w:rsidR="00E10E9A" w:rsidRPr="00CE00FA" w:rsidRDefault="00E10E9A" w:rsidP="00CE00FA">
            <w:pPr>
              <w:jc w:val="center"/>
              <w:rPr>
                <w:rStyle w:val="Strong"/>
                <w:sz w:val="22"/>
              </w:rPr>
            </w:pPr>
            <w:r w:rsidRPr="00CE00FA">
              <w:rPr>
                <w:rStyle w:val="Strong"/>
                <w:sz w:val="22"/>
              </w:rPr>
              <w:t>Correct</w:t>
            </w:r>
          </w:p>
        </w:tc>
      </w:tr>
      <w:tr w:rsidR="00E10E9A" w:rsidRPr="00CE00FA" w14:paraId="00E9DEE8" w14:textId="77777777" w:rsidTr="00CE00FA">
        <w:trPr>
          <w:jc w:val="center"/>
        </w:trPr>
        <w:tc>
          <w:tcPr>
            <w:tcW w:w="4050" w:type="dxa"/>
          </w:tcPr>
          <w:p w14:paraId="7DAFA508" w14:textId="77777777" w:rsidR="00E10E9A" w:rsidRPr="00CE00FA" w:rsidRDefault="00E10E9A" w:rsidP="00CE00FA">
            <w:pPr>
              <w:rPr>
                <w:rFonts w:cs="Segoe UI"/>
                <w:sz w:val="22"/>
              </w:rPr>
            </w:pPr>
            <w:r w:rsidRPr="00CE00FA">
              <w:rPr>
                <w:rFonts w:cs="Segoe UI"/>
                <w:sz w:val="22"/>
              </w:rPr>
              <w:t xml:space="preserve">I went to Paris </w:t>
            </w:r>
            <w:r w:rsidRPr="00CE00FA">
              <w:rPr>
                <w:rFonts w:cs="Segoe UI"/>
                <w:b/>
                <w:strike/>
                <w:sz w:val="22"/>
              </w:rPr>
              <w:t>on</w:t>
            </w:r>
            <w:r w:rsidRPr="00CE00FA">
              <w:rPr>
                <w:rFonts w:cs="Segoe UI"/>
                <w:sz w:val="22"/>
              </w:rPr>
              <w:t xml:space="preserve"> July.</w:t>
            </w:r>
          </w:p>
        </w:tc>
        <w:tc>
          <w:tcPr>
            <w:tcW w:w="4068" w:type="dxa"/>
          </w:tcPr>
          <w:p w14:paraId="565B2010" w14:textId="77777777" w:rsidR="00E10E9A" w:rsidRPr="00CE00FA" w:rsidRDefault="00E10E9A" w:rsidP="00CE00FA">
            <w:pPr>
              <w:rPr>
                <w:rFonts w:cs="Segoe UI"/>
                <w:sz w:val="22"/>
              </w:rPr>
            </w:pPr>
            <w:r w:rsidRPr="00CE00FA">
              <w:rPr>
                <w:rFonts w:cs="Segoe UI"/>
                <w:sz w:val="22"/>
              </w:rPr>
              <w:t xml:space="preserve">I went to Paris </w:t>
            </w:r>
            <w:r w:rsidRPr="00CE00FA">
              <w:rPr>
                <w:rFonts w:cs="Segoe UI"/>
                <w:b/>
                <w:sz w:val="22"/>
              </w:rPr>
              <w:t>in</w:t>
            </w:r>
            <w:r w:rsidRPr="00CE00FA">
              <w:rPr>
                <w:rFonts w:cs="Segoe UI"/>
                <w:sz w:val="22"/>
              </w:rPr>
              <w:t xml:space="preserve"> July.</w:t>
            </w:r>
          </w:p>
        </w:tc>
      </w:tr>
      <w:tr w:rsidR="00E10E9A" w:rsidRPr="00CE00FA" w14:paraId="1B22FB57" w14:textId="77777777" w:rsidTr="00CE00FA">
        <w:trPr>
          <w:jc w:val="center"/>
        </w:trPr>
        <w:tc>
          <w:tcPr>
            <w:tcW w:w="4050" w:type="dxa"/>
          </w:tcPr>
          <w:p w14:paraId="27191CA3" w14:textId="77777777" w:rsidR="00E10E9A" w:rsidRPr="00CE00FA" w:rsidRDefault="00E10E9A" w:rsidP="00CE00FA">
            <w:pPr>
              <w:rPr>
                <w:rFonts w:cs="Segoe UI"/>
                <w:sz w:val="22"/>
              </w:rPr>
            </w:pPr>
            <w:r w:rsidRPr="00CE00FA">
              <w:rPr>
                <w:rFonts w:cs="Segoe UI"/>
                <w:sz w:val="22"/>
              </w:rPr>
              <w:t xml:space="preserve">We flew to Rome </w:t>
            </w:r>
            <w:r w:rsidRPr="00CE00FA">
              <w:rPr>
                <w:rFonts w:cs="Segoe UI"/>
                <w:b/>
                <w:strike/>
                <w:sz w:val="22"/>
              </w:rPr>
              <w:t>on</w:t>
            </w:r>
            <w:r w:rsidRPr="00CE00FA">
              <w:rPr>
                <w:rFonts w:cs="Segoe UI"/>
                <w:sz w:val="22"/>
              </w:rPr>
              <w:t xml:space="preserve"> December.</w:t>
            </w:r>
          </w:p>
        </w:tc>
        <w:tc>
          <w:tcPr>
            <w:tcW w:w="4068" w:type="dxa"/>
          </w:tcPr>
          <w:p w14:paraId="096C4F18" w14:textId="77777777" w:rsidR="00E10E9A" w:rsidRPr="00CE00FA" w:rsidRDefault="00E10E9A" w:rsidP="00CE00FA">
            <w:pPr>
              <w:rPr>
                <w:rFonts w:cs="Segoe UI"/>
                <w:sz w:val="22"/>
              </w:rPr>
            </w:pPr>
            <w:r w:rsidRPr="00CE00FA">
              <w:rPr>
                <w:rFonts w:cs="Segoe UI"/>
                <w:sz w:val="22"/>
              </w:rPr>
              <w:t xml:space="preserve">We flew to Rome </w:t>
            </w:r>
            <w:r w:rsidRPr="00CE00FA">
              <w:rPr>
                <w:rFonts w:cs="Segoe UI"/>
                <w:b/>
                <w:sz w:val="22"/>
              </w:rPr>
              <w:t>on</w:t>
            </w:r>
            <w:r w:rsidRPr="00CE00FA">
              <w:rPr>
                <w:rFonts w:cs="Segoe UI"/>
                <w:sz w:val="22"/>
              </w:rPr>
              <w:t xml:space="preserve"> December 25</w:t>
            </w:r>
            <w:r w:rsidRPr="00CE00FA">
              <w:rPr>
                <w:rFonts w:cs="Segoe UI"/>
                <w:sz w:val="22"/>
                <w:vertAlign w:val="superscript"/>
              </w:rPr>
              <w:t>th</w:t>
            </w:r>
            <w:r w:rsidRPr="00CE00FA">
              <w:rPr>
                <w:rFonts w:cs="Segoe UI"/>
                <w:sz w:val="22"/>
              </w:rPr>
              <w:t>.</w:t>
            </w:r>
          </w:p>
        </w:tc>
      </w:tr>
      <w:tr w:rsidR="00E10E9A" w:rsidRPr="00CE00FA" w14:paraId="79972522" w14:textId="77777777" w:rsidTr="00CE00FA">
        <w:trPr>
          <w:jc w:val="center"/>
        </w:trPr>
        <w:tc>
          <w:tcPr>
            <w:tcW w:w="4050" w:type="dxa"/>
          </w:tcPr>
          <w:p w14:paraId="2810E97F" w14:textId="77777777" w:rsidR="00E10E9A" w:rsidRPr="00CE00FA" w:rsidRDefault="00E10E9A" w:rsidP="00CE00FA">
            <w:pPr>
              <w:rPr>
                <w:rFonts w:cs="Segoe UI"/>
                <w:sz w:val="22"/>
              </w:rPr>
            </w:pPr>
            <w:r w:rsidRPr="00CE00FA">
              <w:rPr>
                <w:rFonts w:cs="Segoe UI"/>
                <w:sz w:val="22"/>
              </w:rPr>
              <w:t xml:space="preserve">We’ve been waiting </w:t>
            </w:r>
            <w:r w:rsidRPr="00CE00FA">
              <w:rPr>
                <w:rFonts w:cs="Segoe UI"/>
                <w:b/>
                <w:strike/>
                <w:sz w:val="22"/>
              </w:rPr>
              <w:t>since</w:t>
            </w:r>
            <w:r w:rsidRPr="00CE00FA">
              <w:rPr>
                <w:rFonts w:cs="Segoe UI"/>
                <w:sz w:val="22"/>
              </w:rPr>
              <w:t xml:space="preserve"> a long time.</w:t>
            </w:r>
          </w:p>
        </w:tc>
        <w:tc>
          <w:tcPr>
            <w:tcW w:w="4068" w:type="dxa"/>
          </w:tcPr>
          <w:p w14:paraId="2BDA87C4" w14:textId="77777777" w:rsidR="00E10E9A" w:rsidRPr="00CE00FA" w:rsidRDefault="00E10E9A" w:rsidP="00CE00FA">
            <w:pPr>
              <w:rPr>
                <w:rFonts w:cs="Segoe UI"/>
                <w:sz w:val="22"/>
              </w:rPr>
            </w:pPr>
            <w:r w:rsidRPr="00CE00FA">
              <w:rPr>
                <w:rFonts w:cs="Segoe UI"/>
                <w:sz w:val="22"/>
              </w:rPr>
              <w:t xml:space="preserve">We’ve been waiting </w:t>
            </w:r>
            <w:r w:rsidRPr="00CE00FA">
              <w:rPr>
                <w:rFonts w:cs="Segoe UI"/>
                <w:b/>
                <w:sz w:val="22"/>
              </w:rPr>
              <w:t>for</w:t>
            </w:r>
            <w:r w:rsidRPr="00CE00FA">
              <w:rPr>
                <w:rFonts w:cs="Segoe UI"/>
                <w:sz w:val="22"/>
              </w:rPr>
              <w:t xml:space="preserve"> a long time.</w:t>
            </w:r>
          </w:p>
        </w:tc>
      </w:tr>
    </w:tbl>
    <w:p w14:paraId="36787104" w14:textId="77777777" w:rsidR="000D77A3" w:rsidRDefault="009A60D5" w:rsidP="000D77A3">
      <w:pPr>
        <w:pStyle w:val="Heading1"/>
      </w:pPr>
      <w:r w:rsidRPr="00CE00FA">
        <w:t xml:space="preserve">Which </w:t>
      </w:r>
      <w:r w:rsidR="005C6689" w:rsidRPr="00CE00FA">
        <w:t>Preposition</w:t>
      </w:r>
      <w:r w:rsidRPr="00CE00FA">
        <w:t xml:space="preserve"> Should You Use?</w:t>
      </w:r>
    </w:p>
    <w:p w14:paraId="459478A6" w14:textId="77777777" w:rsidR="009A60D5" w:rsidRPr="00A23E19" w:rsidRDefault="009A60D5" w:rsidP="000D77A3">
      <w:r w:rsidRPr="00A23E19">
        <w:t xml:space="preserve">In order to help you understand which </w:t>
      </w:r>
      <w:r w:rsidR="00236446" w:rsidRPr="00A23E19">
        <w:t>prepositions</w:t>
      </w:r>
      <w:r w:rsidRPr="00A23E19">
        <w:t xml:space="preserve"> you should use, </w:t>
      </w:r>
      <w:r w:rsidR="005B6A01" w:rsidRPr="00A23E19">
        <w:t xml:space="preserve">let’s look at the </w:t>
      </w:r>
      <w:r w:rsidR="00236446" w:rsidRPr="00A23E19">
        <w:t>following:</w:t>
      </w:r>
      <w:r w:rsidRPr="00A23E19"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Prepositions of Time"/>
      </w:tblPr>
      <w:tblGrid>
        <w:gridCol w:w="1501"/>
        <w:gridCol w:w="3714"/>
        <w:gridCol w:w="4770"/>
      </w:tblGrid>
      <w:tr w:rsidR="00EF2CB0" w:rsidRPr="005570E0" w14:paraId="40FC4929" w14:textId="77777777" w:rsidTr="00761258">
        <w:trPr>
          <w:tblHeader/>
        </w:trPr>
        <w:tc>
          <w:tcPr>
            <w:tcW w:w="1501" w:type="dxa"/>
            <w:shd w:val="clear" w:color="auto" w:fill="D9D9D9" w:themeFill="background1" w:themeFillShade="D9"/>
            <w:vAlign w:val="bottom"/>
          </w:tcPr>
          <w:p w14:paraId="6BE55C1B" w14:textId="77777777" w:rsidR="00EF2CB0" w:rsidRPr="005570E0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5570E0">
              <w:rPr>
                <w:rFonts w:cs="Segoe UI"/>
                <w:b/>
                <w:sz w:val="22"/>
                <w:szCs w:val="22"/>
              </w:rPr>
              <w:t>Preposition</w:t>
            </w:r>
            <w:r>
              <w:rPr>
                <w:rFonts w:cs="Segoe UI"/>
                <w:b/>
                <w:sz w:val="22"/>
                <w:szCs w:val="22"/>
              </w:rPr>
              <w:t>s of Time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bottom"/>
          </w:tcPr>
          <w:p w14:paraId="590B75E9" w14:textId="77777777" w:rsidR="00EF2CB0" w:rsidRPr="005570E0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5570E0">
              <w:rPr>
                <w:rFonts w:cs="Segoe UI"/>
                <w:b/>
                <w:sz w:val="22"/>
                <w:szCs w:val="22"/>
              </w:rPr>
              <w:t>Meaning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bottom"/>
          </w:tcPr>
          <w:p w14:paraId="27B76076" w14:textId="77777777" w:rsidR="00EF2CB0" w:rsidRPr="005570E0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5570E0">
              <w:rPr>
                <w:rFonts w:cs="Segoe UI"/>
                <w:b/>
                <w:sz w:val="22"/>
                <w:szCs w:val="22"/>
              </w:rPr>
              <w:t>Examples</w:t>
            </w:r>
          </w:p>
        </w:tc>
      </w:tr>
      <w:tr w:rsidR="00EF2CB0" w:rsidRPr="005570E0" w14:paraId="06486D60" w14:textId="77777777" w:rsidTr="00761258">
        <w:tc>
          <w:tcPr>
            <w:tcW w:w="1501" w:type="dxa"/>
          </w:tcPr>
          <w:p w14:paraId="298F8FE0" w14:textId="77777777" w:rsidR="00EF2CB0" w:rsidRPr="005570E0" w:rsidRDefault="00EF2CB0" w:rsidP="008D370F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in</w:t>
            </w:r>
          </w:p>
        </w:tc>
        <w:tc>
          <w:tcPr>
            <w:tcW w:w="3714" w:type="dxa"/>
          </w:tcPr>
          <w:p w14:paraId="038F4006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-month/season/year</w:t>
            </w:r>
          </w:p>
          <w:p w14:paraId="2997C9C6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-morning/evening/afternoon</w:t>
            </w:r>
          </w:p>
          <w:p w14:paraId="3F246F1F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-period of time</w:t>
            </w:r>
          </w:p>
        </w:tc>
        <w:tc>
          <w:tcPr>
            <w:tcW w:w="4770" w:type="dxa"/>
          </w:tcPr>
          <w:p w14:paraId="73C7C8F5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I visited Italy </w:t>
            </w:r>
            <w:r w:rsidRPr="005570E0">
              <w:rPr>
                <w:rFonts w:cs="Segoe UI"/>
                <w:b/>
                <w:sz w:val="22"/>
                <w:szCs w:val="22"/>
              </w:rPr>
              <w:t>in June</w:t>
            </w:r>
            <w:r w:rsidRPr="005570E0">
              <w:rPr>
                <w:rFonts w:cs="Segoe UI"/>
                <w:sz w:val="22"/>
                <w:szCs w:val="22"/>
              </w:rPr>
              <w:t xml:space="preserve">, </w:t>
            </w:r>
            <w:r w:rsidRPr="005570E0">
              <w:rPr>
                <w:rFonts w:cs="Segoe UI"/>
                <w:b/>
                <w:sz w:val="22"/>
                <w:szCs w:val="22"/>
              </w:rPr>
              <w:t>in fall</w:t>
            </w:r>
            <w:r w:rsidRPr="005570E0">
              <w:rPr>
                <w:rFonts w:cs="Segoe UI"/>
                <w:sz w:val="22"/>
                <w:szCs w:val="22"/>
              </w:rPr>
              <w:t xml:space="preserve">, </w:t>
            </w:r>
            <w:r w:rsidRPr="005570E0">
              <w:rPr>
                <w:rFonts w:cs="Segoe UI"/>
                <w:b/>
                <w:sz w:val="22"/>
                <w:szCs w:val="22"/>
              </w:rPr>
              <w:t>in 2010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  <w:p w14:paraId="527550E5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b/>
                <w:sz w:val="22"/>
                <w:szCs w:val="22"/>
              </w:rPr>
              <w:t>In the morning</w:t>
            </w:r>
            <w:r w:rsidRPr="005570E0">
              <w:rPr>
                <w:rFonts w:cs="Segoe UI"/>
                <w:sz w:val="22"/>
                <w:szCs w:val="22"/>
              </w:rPr>
              <w:t>, we went to the dentist.</w:t>
            </w:r>
          </w:p>
          <w:p w14:paraId="79AD3EA0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She hasn’t seen me </w:t>
            </w:r>
            <w:r w:rsidRPr="005570E0">
              <w:rPr>
                <w:rFonts w:cs="Segoe UI"/>
                <w:b/>
                <w:sz w:val="22"/>
                <w:szCs w:val="22"/>
              </w:rPr>
              <w:t>in six years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570E0" w14:paraId="3A1A6F42" w14:textId="77777777" w:rsidTr="00761258">
        <w:tc>
          <w:tcPr>
            <w:tcW w:w="1501" w:type="dxa"/>
          </w:tcPr>
          <w:p w14:paraId="2398A90F" w14:textId="77777777" w:rsidR="00EF2CB0" w:rsidRPr="005570E0" w:rsidRDefault="00EF2CB0" w:rsidP="00EA315B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on</w:t>
            </w:r>
          </w:p>
        </w:tc>
        <w:tc>
          <w:tcPr>
            <w:tcW w:w="3714" w:type="dxa"/>
          </w:tcPr>
          <w:p w14:paraId="329A6C3B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-specific days</w:t>
            </w:r>
          </w:p>
          <w:p w14:paraId="6936EDB8" w14:textId="77777777" w:rsidR="00EF2CB0" w:rsidRPr="005570E0" w:rsidRDefault="00EF2CB0" w:rsidP="00B81EB0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-days of the week</w:t>
            </w:r>
          </w:p>
        </w:tc>
        <w:tc>
          <w:tcPr>
            <w:tcW w:w="4770" w:type="dxa"/>
          </w:tcPr>
          <w:p w14:paraId="7B4AA753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Lincoln was born </w:t>
            </w:r>
            <w:r w:rsidRPr="005570E0">
              <w:rPr>
                <w:rFonts w:cs="Segoe UI"/>
                <w:b/>
                <w:sz w:val="22"/>
                <w:szCs w:val="22"/>
              </w:rPr>
              <w:t>on February 12</w:t>
            </w:r>
            <w:r w:rsidRPr="005570E0">
              <w:rPr>
                <w:rFonts w:cs="Segoe UI"/>
                <w:sz w:val="22"/>
                <w:szCs w:val="22"/>
              </w:rPr>
              <w:t>, 1809.</w:t>
            </w:r>
          </w:p>
          <w:p w14:paraId="7A02022D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The Louvre doesn’t open </w:t>
            </w:r>
            <w:r w:rsidRPr="005570E0">
              <w:rPr>
                <w:rFonts w:cs="Segoe UI"/>
                <w:b/>
                <w:sz w:val="22"/>
                <w:szCs w:val="22"/>
              </w:rPr>
              <w:t>on Mondays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570E0" w14:paraId="01F58DC6" w14:textId="77777777" w:rsidTr="00761258">
        <w:tc>
          <w:tcPr>
            <w:tcW w:w="1501" w:type="dxa"/>
          </w:tcPr>
          <w:p w14:paraId="232B1B02" w14:textId="77777777" w:rsidR="00EF2CB0" w:rsidRPr="005570E0" w:rsidRDefault="00EF2CB0" w:rsidP="00B81EB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at</w:t>
            </w:r>
          </w:p>
        </w:tc>
        <w:tc>
          <w:tcPr>
            <w:tcW w:w="3714" w:type="dxa"/>
          </w:tcPr>
          <w:p w14:paraId="47B7E202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-night</w:t>
            </w:r>
          </w:p>
          <w:p w14:paraId="74664F19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-exact time</w:t>
            </w:r>
          </w:p>
        </w:tc>
        <w:tc>
          <w:tcPr>
            <w:tcW w:w="4770" w:type="dxa"/>
          </w:tcPr>
          <w:p w14:paraId="13F57343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Raccoons come out </w:t>
            </w:r>
            <w:r w:rsidRPr="005570E0">
              <w:rPr>
                <w:rFonts w:cs="Segoe UI"/>
                <w:b/>
                <w:sz w:val="22"/>
                <w:szCs w:val="22"/>
              </w:rPr>
              <w:t>at night</w:t>
            </w:r>
            <w:r w:rsidRPr="005570E0">
              <w:rPr>
                <w:rFonts w:cs="Segoe UI"/>
                <w:sz w:val="22"/>
                <w:szCs w:val="22"/>
              </w:rPr>
              <w:t xml:space="preserve">. </w:t>
            </w:r>
          </w:p>
          <w:p w14:paraId="4A538A83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I’ll meet you </w:t>
            </w:r>
            <w:r w:rsidRPr="005570E0">
              <w:rPr>
                <w:rFonts w:cs="Segoe UI"/>
                <w:b/>
                <w:sz w:val="22"/>
                <w:szCs w:val="22"/>
              </w:rPr>
              <w:t>at 6:30 p.m.</w:t>
            </w:r>
          </w:p>
        </w:tc>
      </w:tr>
      <w:tr w:rsidR="00EF2CB0" w:rsidRPr="005570E0" w14:paraId="1F13D8E8" w14:textId="77777777" w:rsidTr="00761258">
        <w:tc>
          <w:tcPr>
            <w:tcW w:w="1501" w:type="dxa"/>
          </w:tcPr>
          <w:p w14:paraId="444C91A9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since</w:t>
            </w:r>
          </w:p>
        </w:tc>
        <w:tc>
          <w:tcPr>
            <w:tcW w:w="3714" w:type="dxa"/>
          </w:tcPr>
          <w:p w14:paraId="487CEB18" w14:textId="77777777" w:rsidR="00EF2CB0" w:rsidRPr="005570E0" w:rsidRDefault="00EF2CB0" w:rsidP="009376F0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-from a particular time until a later time or now (when)</w:t>
            </w:r>
          </w:p>
        </w:tc>
        <w:tc>
          <w:tcPr>
            <w:tcW w:w="4770" w:type="dxa"/>
          </w:tcPr>
          <w:p w14:paraId="7B53DB5F" w14:textId="77777777" w:rsidR="00EF2CB0" w:rsidRPr="005570E0" w:rsidRDefault="00EF2CB0" w:rsidP="008D370F">
            <w:pPr>
              <w:rPr>
                <w:rFonts w:cs="Segoe UI"/>
                <w:b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You have been studying </w:t>
            </w:r>
            <w:r w:rsidRPr="005570E0">
              <w:rPr>
                <w:rFonts w:cs="Segoe UI"/>
                <w:b/>
                <w:sz w:val="22"/>
                <w:szCs w:val="22"/>
              </w:rPr>
              <w:t>since</w:t>
            </w:r>
            <w:r w:rsidRPr="005570E0">
              <w:rPr>
                <w:rFonts w:cs="Segoe UI"/>
                <w:sz w:val="22"/>
                <w:szCs w:val="22"/>
              </w:rPr>
              <w:t xml:space="preserve"> </w:t>
            </w:r>
            <w:r w:rsidRPr="005570E0">
              <w:rPr>
                <w:rFonts w:cs="Segoe UI"/>
                <w:b/>
                <w:sz w:val="22"/>
                <w:szCs w:val="22"/>
              </w:rPr>
              <w:t>9:00 a.m.</w:t>
            </w:r>
          </w:p>
          <w:p w14:paraId="5B13BBAE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We haven’t gone on vacation </w:t>
            </w:r>
            <w:r w:rsidRPr="005570E0">
              <w:rPr>
                <w:rFonts w:cs="Segoe UI"/>
                <w:b/>
                <w:sz w:val="22"/>
                <w:szCs w:val="22"/>
              </w:rPr>
              <w:t>since 2008</w:t>
            </w:r>
            <w:r w:rsidRPr="005570E0">
              <w:rPr>
                <w:rFonts w:cs="Segoe UI"/>
                <w:sz w:val="22"/>
                <w:szCs w:val="22"/>
              </w:rPr>
              <w:t>!</w:t>
            </w:r>
          </w:p>
        </w:tc>
      </w:tr>
      <w:tr w:rsidR="00EF2CB0" w:rsidRPr="005570E0" w14:paraId="26D0DAD1" w14:textId="77777777" w:rsidTr="00761258">
        <w:tc>
          <w:tcPr>
            <w:tcW w:w="1501" w:type="dxa"/>
          </w:tcPr>
          <w:p w14:paraId="5774F5D3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for</w:t>
            </w:r>
          </w:p>
        </w:tc>
        <w:tc>
          <w:tcPr>
            <w:tcW w:w="3714" w:type="dxa"/>
          </w:tcPr>
          <w:p w14:paraId="3D078CAC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-amount of time (how long)</w:t>
            </w:r>
          </w:p>
        </w:tc>
        <w:tc>
          <w:tcPr>
            <w:tcW w:w="4770" w:type="dxa"/>
          </w:tcPr>
          <w:p w14:paraId="65AC8756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I’ve been studying English </w:t>
            </w:r>
            <w:r w:rsidRPr="005570E0">
              <w:rPr>
                <w:rFonts w:cs="Segoe UI"/>
                <w:b/>
                <w:sz w:val="22"/>
                <w:szCs w:val="22"/>
              </w:rPr>
              <w:t>for three years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570E0" w14:paraId="4F7A6D17" w14:textId="77777777" w:rsidTr="00761258">
        <w:tc>
          <w:tcPr>
            <w:tcW w:w="1501" w:type="dxa"/>
          </w:tcPr>
          <w:p w14:paraId="35673EF8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before</w:t>
            </w:r>
          </w:p>
        </w:tc>
        <w:tc>
          <w:tcPr>
            <w:tcW w:w="3714" w:type="dxa"/>
          </w:tcPr>
          <w:p w14:paraId="54E78F07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-earlier than something else</w:t>
            </w:r>
          </w:p>
        </w:tc>
        <w:tc>
          <w:tcPr>
            <w:tcW w:w="4770" w:type="dxa"/>
          </w:tcPr>
          <w:p w14:paraId="5266DEB3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I have to get up </w:t>
            </w:r>
            <w:r w:rsidRPr="005570E0">
              <w:rPr>
                <w:rFonts w:cs="Segoe UI"/>
                <w:b/>
                <w:sz w:val="22"/>
                <w:szCs w:val="22"/>
              </w:rPr>
              <w:t>before dawn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570E0" w14:paraId="652FBB3D" w14:textId="77777777" w:rsidTr="00761258">
        <w:tc>
          <w:tcPr>
            <w:tcW w:w="1501" w:type="dxa"/>
          </w:tcPr>
          <w:p w14:paraId="26B7F30F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after</w:t>
            </w:r>
          </w:p>
        </w:tc>
        <w:tc>
          <w:tcPr>
            <w:tcW w:w="3714" w:type="dxa"/>
          </w:tcPr>
          <w:p w14:paraId="79F448E8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-later than something else</w:t>
            </w:r>
          </w:p>
        </w:tc>
        <w:tc>
          <w:tcPr>
            <w:tcW w:w="4770" w:type="dxa"/>
          </w:tcPr>
          <w:p w14:paraId="2B9DF0E8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You can stop by the office </w:t>
            </w:r>
            <w:r w:rsidRPr="005570E0">
              <w:rPr>
                <w:rFonts w:cs="Segoe UI"/>
                <w:b/>
                <w:sz w:val="22"/>
                <w:szCs w:val="22"/>
              </w:rPr>
              <w:t>after 2:00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570E0" w14:paraId="2D58EDE4" w14:textId="77777777" w:rsidTr="00761258">
        <w:tc>
          <w:tcPr>
            <w:tcW w:w="1501" w:type="dxa"/>
          </w:tcPr>
          <w:p w14:paraId="732EED85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from</w:t>
            </w:r>
          </w:p>
        </w:tc>
        <w:tc>
          <w:tcPr>
            <w:tcW w:w="3714" w:type="dxa"/>
          </w:tcPr>
          <w:p w14:paraId="6A5B09C4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-when something starts</w:t>
            </w:r>
          </w:p>
        </w:tc>
        <w:tc>
          <w:tcPr>
            <w:tcW w:w="4770" w:type="dxa"/>
          </w:tcPr>
          <w:p w14:paraId="4192872F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The museum is open </w:t>
            </w:r>
            <w:r w:rsidRPr="005570E0">
              <w:rPr>
                <w:rFonts w:cs="Segoe UI"/>
                <w:b/>
                <w:sz w:val="22"/>
                <w:szCs w:val="22"/>
              </w:rPr>
              <w:t>from 9:00</w:t>
            </w:r>
            <w:r w:rsidRPr="005570E0">
              <w:rPr>
                <w:rFonts w:cs="Segoe UI"/>
                <w:sz w:val="22"/>
                <w:szCs w:val="22"/>
              </w:rPr>
              <w:t xml:space="preserve"> to 4:00.</w:t>
            </w:r>
          </w:p>
        </w:tc>
      </w:tr>
      <w:tr w:rsidR="00EF2CB0" w:rsidRPr="005570E0" w14:paraId="7DD251EC" w14:textId="77777777" w:rsidTr="00761258">
        <w:tc>
          <w:tcPr>
            <w:tcW w:w="1501" w:type="dxa"/>
          </w:tcPr>
          <w:p w14:paraId="47AB192C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to</w:t>
            </w:r>
          </w:p>
        </w:tc>
        <w:tc>
          <w:tcPr>
            <w:tcW w:w="3714" w:type="dxa"/>
          </w:tcPr>
          <w:p w14:paraId="09F1828E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-until a particular time/event</w:t>
            </w:r>
          </w:p>
          <w:p w14:paraId="112A45B3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-in telling time, before the hour</w:t>
            </w:r>
          </w:p>
        </w:tc>
        <w:tc>
          <w:tcPr>
            <w:tcW w:w="4770" w:type="dxa"/>
          </w:tcPr>
          <w:p w14:paraId="1DC09BC7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It’s only 3 days </w:t>
            </w:r>
            <w:r w:rsidRPr="005570E0">
              <w:rPr>
                <w:rFonts w:cs="Segoe UI"/>
                <w:b/>
                <w:sz w:val="22"/>
                <w:szCs w:val="22"/>
              </w:rPr>
              <w:t>to Christmas</w:t>
            </w:r>
            <w:r w:rsidRPr="005570E0">
              <w:rPr>
                <w:rFonts w:cs="Segoe UI"/>
                <w:sz w:val="22"/>
                <w:szCs w:val="22"/>
              </w:rPr>
              <w:t xml:space="preserve">! </w:t>
            </w:r>
          </w:p>
          <w:p w14:paraId="0124DA2B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It’s twenty </w:t>
            </w:r>
            <w:r w:rsidRPr="005570E0">
              <w:rPr>
                <w:rFonts w:cs="Segoe UI"/>
                <w:b/>
                <w:sz w:val="22"/>
                <w:szCs w:val="22"/>
              </w:rPr>
              <w:t>to 6:00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570E0" w14:paraId="3D0089B3" w14:textId="77777777" w:rsidTr="00761258">
        <w:tc>
          <w:tcPr>
            <w:tcW w:w="1501" w:type="dxa"/>
          </w:tcPr>
          <w:p w14:paraId="089DD4AF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until</w:t>
            </w:r>
          </w:p>
        </w:tc>
        <w:tc>
          <w:tcPr>
            <w:tcW w:w="3714" w:type="dxa"/>
          </w:tcPr>
          <w:p w14:paraId="29F4E5AA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-up to that time</w:t>
            </w:r>
          </w:p>
        </w:tc>
        <w:tc>
          <w:tcPr>
            <w:tcW w:w="4770" w:type="dxa"/>
          </w:tcPr>
          <w:p w14:paraId="331B650E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They waited </w:t>
            </w:r>
            <w:r w:rsidRPr="005570E0">
              <w:rPr>
                <w:rFonts w:cs="Segoe UI"/>
                <w:b/>
                <w:sz w:val="22"/>
                <w:szCs w:val="22"/>
              </w:rPr>
              <w:t>until noon</w:t>
            </w:r>
            <w:r w:rsidRPr="005570E0">
              <w:rPr>
                <w:rFonts w:cs="Segoe UI"/>
                <w:sz w:val="22"/>
                <w:szCs w:val="22"/>
              </w:rPr>
              <w:t xml:space="preserve"> for me.</w:t>
            </w:r>
          </w:p>
        </w:tc>
      </w:tr>
      <w:tr w:rsidR="00EF2CB0" w:rsidRPr="005570E0" w14:paraId="4C080B0A" w14:textId="77777777" w:rsidTr="00761258">
        <w:tc>
          <w:tcPr>
            <w:tcW w:w="1501" w:type="dxa"/>
          </w:tcPr>
          <w:p w14:paraId="58AF7A08" w14:textId="77777777" w:rsidR="00EF2CB0" w:rsidRPr="005570E0" w:rsidRDefault="00EF2CB0" w:rsidP="009376F0">
            <w:pPr>
              <w:jc w:val="center"/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by</w:t>
            </w:r>
          </w:p>
        </w:tc>
        <w:tc>
          <w:tcPr>
            <w:tcW w:w="3714" w:type="dxa"/>
          </w:tcPr>
          <w:p w14:paraId="5EE97539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>-no later than this time; before</w:t>
            </w:r>
          </w:p>
        </w:tc>
        <w:tc>
          <w:tcPr>
            <w:tcW w:w="4770" w:type="dxa"/>
          </w:tcPr>
          <w:p w14:paraId="3D42F043" w14:textId="77777777" w:rsidR="00EF2CB0" w:rsidRPr="005570E0" w:rsidRDefault="00EF2CB0" w:rsidP="008D370F">
            <w:pPr>
              <w:rPr>
                <w:rFonts w:cs="Segoe UI"/>
                <w:sz w:val="22"/>
                <w:szCs w:val="22"/>
              </w:rPr>
            </w:pPr>
            <w:r w:rsidRPr="005570E0">
              <w:rPr>
                <w:rFonts w:cs="Segoe UI"/>
                <w:sz w:val="22"/>
                <w:szCs w:val="22"/>
              </w:rPr>
              <w:t xml:space="preserve">She needs that report </w:t>
            </w:r>
            <w:r w:rsidRPr="005570E0">
              <w:rPr>
                <w:rFonts w:cs="Segoe UI"/>
                <w:b/>
                <w:sz w:val="22"/>
                <w:szCs w:val="22"/>
              </w:rPr>
              <w:t>by the end of the day</w:t>
            </w:r>
            <w:r w:rsidRPr="005570E0">
              <w:rPr>
                <w:rFonts w:cs="Segoe UI"/>
                <w:sz w:val="22"/>
                <w:szCs w:val="22"/>
              </w:rPr>
              <w:t>.</w:t>
            </w:r>
          </w:p>
        </w:tc>
      </w:tr>
    </w:tbl>
    <w:p w14:paraId="6B9C4A28" w14:textId="77777777" w:rsidR="006E47F5" w:rsidRPr="00236446" w:rsidRDefault="006E47F5" w:rsidP="00761258">
      <w:pPr>
        <w:rPr>
          <w:highlight w:val="lightGray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Prepositions of Place"/>
      </w:tblPr>
      <w:tblGrid>
        <w:gridCol w:w="1501"/>
        <w:gridCol w:w="3714"/>
        <w:gridCol w:w="4770"/>
      </w:tblGrid>
      <w:tr w:rsidR="00EF2CB0" w:rsidRPr="005820E2" w14:paraId="0276F2E6" w14:textId="77777777" w:rsidTr="00761258">
        <w:trPr>
          <w:tblHeader/>
        </w:trPr>
        <w:tc>
          <w:tcPr>
            <w:tcW w:w="1501" w:type="dxa"/>
            <w:shd w:val="clear" w:color="auto" w:fill="D9D9D9" w:themeFill="background1" w:themeFillShade="D9"/>
            <w:vAlign w:val="bottom"/>
          </w:tcPr>
          <w:p w14:paraId="65D5E454" w14:textId="77777777" w:rsidR="00EF2CB0" w:rsidRPr="005820E2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5820E2">
              <w:rPr>
                <w:rFonts w:cs="Segoe UI"/>
                <w:b/>
                <w:sz w:val="22"/>
                <w:szCs w:val="22"/>
              </w:rPr>
              <w:lastRenderedPageBreak/>
              <w:t>Preposition</w:t>
            </w:r>
            <w:r>
              <w:rPr>
                <w:rFonts w:cs="Segoe UI"/>
                <w:b/>
                <w:sz w:val="22"/>
                <w:szCs w:val="22"/>
              </w:rPr>
              <w:t>s of Place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bottom"/>
          </w:tcPr>
          <w:p w14:paraId="59A557D6" w14:textId="77777777" w:rsidR="00EF2CB0" w:rsidRPr="005820E2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5820E2">
              <w:rPr>
                <w:rFonts w:cs="Segoe UI"/>
                <w:b/>
                <w:sz w:val="22"/>
                <w:szCs w:val="22"/>
              </w:rPr>
              <w:t>Meaning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bottom"/>
          </w:tcPr>
          <w:p w14:paraId="3727871B" w14:textId="77777777" w:rsidR="00EF2CB0" w:rsidRPr="005820E2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5820E2">
              <w:rPr>
                <w:rFonts w:cs="Segoe UI"/>
                <w:b/>
                <w:sz w:val="22"/>
                <w:szCs w:val="22"/>
              </w:rPr>
              <w:t>Examples</w:t>
            </w:r>
          </w:p>
        </w:tc>
      </w:tr>
      <w:tr w:rsidR="00EF2CB0" w:rsidRPr="005820E2" w14:paraId="69ADAF25" w14:textId="77777777" w:rsidTr="00761258">
        <w:tc>
          <w:tcPr>
            <w:tcW w:w="1501" w:type="dxa"/>
          </w:tcPr>
          <w:p w14:paraId="28511E19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in</w:t>
            </w:r>
          </w:p>
        </w:tc>
        <w:tc>
          <w:tcPr>
            <w:tcW w:w="3714" w:type="dxa"/>
          </w:tcPr>
          <w:p w14:paraId="4AFC75EF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-inside or within a place, including cities and countries</w:t>
            </w:r>
          </w:p>
        </w:tc>
        <w:tc>
          <w:tcPr>
            <w:tcW w:w="4770" w:type="dxa"/>
          </w:tcPr>
          <w:p w14:paraId="52451BED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There are 30 computers </w:t>
            </w:r>
            <w:r w:rsidRPr="005820E2">
              <w:rPr>
                <w:rFonts w:cs="Segoe UI"/>
                <w:b/>
                <w:sz w:val="22"/>
                <w:szCs w:val="22"/>
              </w:rPr>
              <w:t>in the lab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404D4597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What do you have </w:t>
            </w:r>
            <w:r w:rsidRPr="005820E2">
              <w:rPr>
                <w:rFonts w:cs="Segoe UI"/>
                <w:b/>
                <w:sz w:val="22"/>
                <w:szCs w:val="22"/>
              </w:rPr>
              <w:t>in your hand</w:t>
            </w:r>
            <w:r w:rsidRPr="005820E2">
              <w:rPr>
                <w:rFonts w:cs="Segoe UI"/>
                <w:sz w:val="22"/>
                <w:szCs w:val="22"/>
              </w:rPr>
              <w:t>?</w:t>
            </w:r>
          </w:p>
          <w:p w14:paraId="6F737A4F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Canada is </w:t>
            </w:r>
            <w:r w:rsidRPr="005820E2">
              <w:rPr>
                <w:rFonts w:cs="Segoe UI"/>
                <w:b/>
                <w:sz w:val="22"/>
                <w:szCs w:val="22"/>
              </w:rPr>
              <w:t>in North America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3C281B57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He’s </w:t>
            </w:r>
            <w:r w:rsidRPr="005820E2">
              <w:rPr>
                <w:rFonts w:cs="Segoe UI"/>
                <w:b/>
                <w:sz w:val="22"/>
                <w:szCs w:val="22"/>
              </w:rPr>
              <w:t>in the bathroom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1DCEFF38" w14:textId="77777777" w:rsidTr="00761258">
        <w:tc>
          <w:tcPr>
            <w:tcW w:w="1501" w:type="dxa"/>
          </w:tcPr>
          <w:p w14:paraId="472516C7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at</w:t>
            </w:r>
          </w:p>
        </w:tc>
        <w:tc>
          <w:tcPr>
            <w:tcW w:w="3714" w:type="dxa"/>
          </w:tcPr>
          <w:p w14:paraId="74E79F31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-exact position/particular place</w:t>
            </w:r>
          </w:p>
          <w:p w14:paraId="74D2FEE7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-events</w:t>
            </w:r>
          </w:p>
          <w:p w14:paraId="5D89D788" w14:textId="77777777" w:rsidR="00EF2CB0" w:rsidRPr="005820E2" w:rsidRDefault="00EF2CB0" w:rsidP="00256F5E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-place where you do typical things (study, work, etc.)</w:t>
            </w:r>
          </w:p>
        </w:tc>
        <w:tc>
          <w:tcPr>
            <w:tcW w:w="4770" w:type="dxa"/>
          </w:tcPr>
          <w:p w14:paraId="0C1E60BD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She told us to meet her </w:t>
            </w:r>
            <w:r w:rsidRPr="005820E2">
              <w:rPr>
                <w:rFonts w:cs="Segoe UI"/>
                <w:b/>
                <w:sz w:val="22"/>
                <w:szCs w:val="22"/>
              </w:rPr>
              <w:t>at the entrance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0471EE75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They’re </w:t>
            </w:r>
            <w:r w:rsidRPr="005820E2">
              <w:rPr>
                <w:rFonts w:cs="Segoe UI"/>
                <w:b/>
                <w:sz w:val="22"/>
                <w:szCs w:val="22"/>
              </w:rPr>
              <w:t>at Dave’s party</w:t>
            </w:r>
            <w:r w:rsidRPr="005820E2">
              <w:rPr>
                <w:rFonts w:cs="Segoe UI"/>
                <w:sz w:val="22"/>
                <w:szCs w:val="22"/>
              </w:rPr>
              <w:t xml:space="preserve"> right now.</w:t>
            </w:r>
          </w:p>
          <w:p w14:paraId="21D5B009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We met </w:t>
            </w:r>
            <w:r w:rsidRPr="005820E2">
              <w:rPr>
                <w:rFonts w:cs="Segoe UI"/>
                <w:b/>
                <w:sz w:val="22"/>
                <w:szCs w:val="22"/>
              </w:rPr>
              <w:t>at school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531F9655" w14:textId="77777777" w:rsidTr="00761258">
        <w:tc>
          <w:tcPr>
            <w:tcW w:w="1501" w:type="dxa"/>
          </w:tcPr>
          <w:p w14:paraId="2921D8CB" w14:textId="77777777" w:rsidR="00EF2CB0" w:rsidRPr="005820E2" w:rsidRDefault="00EF2CB0" w:rsidP="00FE5A77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on</w:t>
            </w:r>
          </w:p>
        </w:tc>
        <w:tc>
          <w:tcPr>
            <w:tcW w:w="3714" w:type="dxa"/>
          </w:tcPr>
          <w:p w14:paraId="1286A83C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-attached</w:t>
            </w:r>
          </w:p>
          <w:p w14:paraId="52F0BA05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-in a position above something else and touching it</w:t>
            </w:r>
          </w:p>
          <w:p w14:paraId="781D42CE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-left, right</w:t>
            </w:r>
          </w:p>
          <w:p w14:paraId="1598D5BF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-television, radio, internet</w:t>
            </w:r>
          </w:p>
        </w:tc>
        <w:tc>
          <w:tcPr>
            <w:tcW w:w="4770" w:type="dxa"/>
          </w:tcPr>
          <w:p w14:paraId="234CAC12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clock is </w:t>
            </w:r>
            <w:r w:rsidRPr="005820E2">
              <w:rPr>
                <w:rFonts w:cs="Segoe UI"/>
                <w:b/>
                <w:sz w:val="22"/>
                <w:szCs w:val="22"/>
              </w:rPr>
              <w:t>on the wall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4F720468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spoon is </w:t>
            </w:r>
            <w:r w:rsidRPr="005820E2">
              <w:rPr>
                <w:rFonts w:cs="Segoe UI"/>
                <w:b/>
                <w:sz w:val="22"/>
                <w:szCs w:val="22"/>
              </w:rPr>
              <w:t>on the table</w:t>
            </w:r>
            <w:r w:rsidRPr="005820E2">
              <w:rPr>
                <w:rFonts w:cs="Segoe UI"/>
                <w:sz w:val="22"/>
                <w:szCs w:val="22"/>
              </w:rPr>
              <w:t xml:space="preserve">. </w:t>
            </w:r>
          </w:p>
          <w:p w14:paraId="641FE9C3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restaurant is </w:t>
            </w:r>
            <w:r w:rsidRPr="005820E2">
              <w:rPr>
                <w:rFonts w:cs="Segoe UI"/>
                <w:b/>
                <w:sz w:val="22"/>
                <w:szCs w:val="22"/>
              </w:rPr>
              <w:t>on the fourth floor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3757D1D4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bank is </w:t>
            </w:r>
            <w:r w:rsidRPr="005820E2">
              <w:rPr>
                <w:rFonts w:cs="Segoe UI"/>
                <w:b/>
                <w:sz w:val="22"/>
                <w:szCs w:val="22"/>
              </w:rPr>
              <w:t>on the right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3F1992C0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I saw my neighbor </w:t>
            </w:r>
            <w:r w:rsidRPr="005820E2">
              <w:rPr>
                <w:rFonts w:cs="Segoe UI"/>
                <w:b/>
                <w:sz w:val="22"/>
                <w:szCs w:val="22"/>
              </w:rPr>
              <w:t>on T.V.</w:t>
            </w:r>
            <w:r w:rsidRPr="005820E2">
              <w:rPr>
                <w:rFonts w:cs="Segoe UI"/>
                <w:sz w:val="22"/>
                <w:szCs w:val="22"/>
              </w:rPr>
              <w:t xml:space="preserve"> last night.</w:t>
            </w:r>
          </w:p>
        </w:tc>
      </w:tr>
      <w:tr w:rsidR="00EF2CB0" w:rsidRPr="005820E2" w14:paraId="7F2FAED7" w14:textId="77777777" w:rsidTr="00761258">
        <w:tc>
          <w:tcPr>
            <w:tcW w:w="1501" w:type="dxa"/>
          </w:tcPr>
          <w:p w14:paraId="7DD718C3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by/next to/</w:t>
            </w:r>
          </w:p>
          <w:p w14:paraId="3FDDE188" w14:textId="77777777" w:rsidR="00EF2CB0" w:rsidRPr="005820E2" w:rsidRDefault="00EF2CB0" w:rsidP="00256F5E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beside/near</w:t>
            </w:r>
          </w:p>
        </w:tc>
        <w:tc>
          <w:tcPr>
            <w:tcW w:w="3714" w:type="dxa"/>
          </w:tcPr>
          <w:p w14:paraId="3E21FF70" w14:textId="77777777" w:rsidR="00EF2CB0" w:rsidRPr="005820E2" w:rsidRDefault="00EF2CB0" w:rsidP="00256F5E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-not far away in distance</w:t>
            </w:r>
          </w:p>
        </w:tc>
        <w:tc>
          <w:tcPr>
            <w:tcW w:w="4770" w:type="dxa"/>
          </w:tcPr>
          <w:p w14:paraId="39514E25" w14:textId="77777777" w:rsidR="00EF2CB0" w:rsidRPr="005820E2" w:rsidRDefault="00EF2CB0" w:rsidP="00FE5A77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post office is </w:t>
            </w:r>
            <w:r w:rsidRPr="005820E2">
              <w:rPr>
                <w:rFonts w:cs="Segoe UI"/>
                <w:b/>
                <w:sz w:val="22"/>
                <w:szCs w:val="22"/>
              </w:rPr>
              <w:t>by/next to/beside/near the park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2B5A853A" w14:textId="77777777" w:rsidTr="00761258">
        <w:tc>
          <w:tcPr>
            <w:tcW w:w="1501" w:type="dxa"/>
          </w:tcPr>
          <w:p w14:paraId="6353604B" w14:textId="77777777" w:rsidR="00EF2CB0" w:rsidRPr="005820E2" w:rsidRDefault="00EF2CB0" w:rsidP="00CF32CF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between</w:t>
            </w:r>
          </w:p>
        </w:tc>
        <w:tc>
          <w:tcPr>
            <w:tcW w:w="3714" w:type="dxa"/>
          </w:tcPr>
          <w:p w14:paraId="10A2168F" w14:textId="77777777" w:rsidR="00EF2CB0" w:rsidRPr="005820E2" w:rsidRDefault="00EF2CB0" w:rsidP="00CF32CF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-in the space which separates two places, people or objects</w:t>
            </w:r>
          </w:p>
        </w:tc>
        <w:tc>
          <w:tcPr>
            <w:tcW w:w="4770" w:type="dxa"/>
          </w:tcPr>
          <w:p w14:paraId="35482259" w14:textId="77777777" w:rsidR="00EF2CB0" w:rsidRPr="005820E2" w:rsidRDefault="00EF2CB0" w:rsidP="00CF32CF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Carl is sitting </w:t>
            </w:r>
            <w:r w:rsidRPr="005820E2">
              <w:rPr>
                <w:rFonts w:cs="Segoe UI"/>
                <w:b/>
                <w:sz w:val="22"/>
                <w:szCs w:val="22"/>
              </w:rPr>
              <w:t>between John and Lee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38DF4A44" w14:textId="77777777" w:rsidTr="00761258">
        <w:tc>
          <w:tcPr>
            <w:tcW w:w="1501" w:type="dxa"/>
          </w:tcPr>
          <w:p w14:paraId="4AB5D431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behind</w:t>
            </w:r>
          </w:p>
        </w:tc>
        <w:tc>
          <w:tcPr>
            <w:tcW w:w="3714" w:type="dxa"/>
          </w:tcPr>
          <w:p w14:paraId="3C9A38A3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-at the back</w:t>
            </w:r>
          </w:p>
        </w:tc>
        <w:tc>
          <w:tcPr>
            <w:tcW w:w="4770" w:type="dxa"/>
          </w:tcPr>
          <w:p w14:paraId="037BA115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He was hiding </w:t>
            </w:r>
            <w:r w:rsidRPr="005820E2">
              <w:rPr>
                <w:rFonts w:cs="Segoe UI"/>
                <w:b/>
                <w:sz w:val="22"/>
                <w:szCs w:val="22"/>
              </w:rPr>
              <w:t>behind the door</w:t>
            </w:r>
            <w:r w:rsidRPr="005820E2">
              <w:rPr>
                <w:rFonts w:cs="Segoe UI"/>
                <w:sz w:val="22"/>
                <w:szCs w:val="22"/>
              </w:rPr>
              <w:t xml:space="preserve"> for three minutes.</w:t>
            </w:r>
          </w:p>
        </w:tc>
      </w:tr>
      <w:tr w:rsidR="00EF2CB0" w:rsidRPr="005820E2" w14:paraId="2BE98B71" w14:textId="77777777" w:rsidTr="00761258">
        <w:tc>
          <w:tcPr>
            <w:tcW w:w="1501" w:type="dxa"/>
          </w:tcPr>
          <w:p w14:paraId="6930EFE9" w14:textId="77777777" w:rsidR="00EF2CB0" w:rsidRPr="005820E2" w:rsidRDefault="00EF2CB0" w:rsidP="00CF32CF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in front of</w:t>
            </w:r>
          </w:p>
        </w:tc>
        <w:tc>
          <w:tcPr>
            <w:tcW w:w="3714" w:type="dxa"/>
          </w:tcPr>
          <w:p w14:paraId="1570BC5A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-ahead or further forward than something else</w:t>
            </w:r>
          </w:p>
        </w:tc>
        <w:tc>
          <w:tcPr>
            <w:tcW w:w="4770" w:type="dxa"/>
          </w:tcPr>
          <w:p w14:paraId="20F68218" w14:textId="77777777" w:rsidR="00EF2CB0" w:rsidRPr="005820E2" w:rsidRDefault="00EF2CB0" w:rsidP="00CF32CF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Please pass your paper to the student </w:t>
            </w:r>
            <w:r w:rsidRPr="005820E2">
              <w:rPr>
                <w:rFonts w:cs="Segoe UI"/>
                <w:b/>
                <w:sz w:val="22"/>
                <w:szCs w:val="22"/>
              </w:rPr>
              <w:t>in front of you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3711F490" w14:textId="77777777" w:rsidTr="00761258">
        <w:tc>
          <w:tcPr>
            <w:tcW w:w="1501" w:type="dxa"/>
          </w:tcPr>
          <w:p w14:paraId="399734C9" w14:textId="77777777" w:rsidR="00EF2CB0" w:rsidRPr="005820E2" w:rsidRDefault="00EF2CB0" w:rsidP="00CF32CF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under</w:t>
            </w:r>
          </w:p>
        </w:tc>
        <w:tc>
          <w:tcPr>
            <w:tcW w:w="3714" w:type="dxa"/>
          </w:tcPr>
          <w:p w14:paraId="78D0C87A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-lower than or covered by something else</w:t>
            </w:r>
          </w:p>
        </w:tc>
        <w:tc>
          <w:tcPr>
            <w:tcW w:w="4770" w:type="dxa"/>
          </w:tcPr>
          <w:p w14:paraId="7CA7D8C4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dog is </w:t>
            </w:r>
            <w:r w:rsidRPr="005820E2">
              <w:rPr>
                <w:rFonts w:cs="Segoe UI"/>
                <w:b/>
                <w:sz w:val="22"/>
                <w:szCs w:val="22"/>
              </w:rPr>
              <w:t>under the table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4E33DF7F" w14:textId="77777777" w:rsidR="00EF2CB0" w:rsidRPr="005820E2" w:rsidRDefault="00EF2CB0" w:rsidP="00CF32CF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kitten is </w:t>
            </w:r>
            <w:r w:rsidRPr="005820E2">
              <w:rPr>
                <w:rFonts w:cs="Segoe UI"/>
                <w:b/>
                <w:sz w:val="22"/>
                <w:szCs w:val="22"/>
              </w:rPr>
              <w:t>under the pile of clean clothes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37FFD18D" w14:textId="77777777" w:rsidTr="00761258">
        <w:tc>
          <w:tcPr>
            <w:tcW w:w="1501" w:type="dxa"/>
          </w:tcPr>
          <w:p w14:paraId="46E00198" w14:textId="77777777" w:rsidR="00EF2CB0" w:rsidRPr="005820E2" w:rsidRDefault="00EF2CB0" w:rsidP="005F6F2C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below</w:t>
            </w:r>
          </w:p>
        </w:tc>
        <w:tc>
          <w:tcPr>
            <w:tcW w:w="3714" w:type="dxa"/>
          </w:tcPr>
          <w:p w14:paraId="1AA9F06C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-lower than something else</w:t>
            </w:r>
          </w:p>
        </w:tc>
        <w:tc>
          <w:tcPr>
            <w:tcW w:w="4770" w:type="dxa"/>
          </w:tcPr>
          <w:p w14:paraId="04792EAA" w14:textId="77777777" w:rsidR="00EF2CB0" w:rsidRPr="005820E2" w:rsidRDefault="00EF2CB0" w:rsidP="007F2DF7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plane is flying </w:t>
            </w:r>
            <w:r w:rsidRPr="005820E2">
              <w:rPr>
                <w:rFonts w:cs="Segoe UI"/>
                <w:b/>
                <w:sz w:val="22"/>
                <w:szCs w:val="22"/>
              </w:rPr>
              <w:t>below the clouds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24577799" w14:textId="77777777" w:rsidTr="00761258">
        <w:tc>
          <w:tcPr>
            <w:tcW w:w="1501" w:type="dxa"/>
          </w:tcPr>
          <w:p w14:paraId="6C16E4FD" w14:textId="77777777" w:rsidR="00EF2CB0" w:rsidRPr="005820E2" w:rsidRDefault="00EF2CB0" w:rsidP="005F6F2C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over</w:t>
            </w:r>
          </w:p>
        </w:tc>
        <w:tc>
          <w:tcPr>
            <w:tcW w:w="3714" w:type="dxa"/>
          </w:tcPr>
          <w:p w14:paraId="455BA4C9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-above something else</w:t>
            </w:r>
          </w:p>
          <w:p w14:paraId="67CD9BFE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-more than</w:t>
            </w:r>
          </w:p>
          <w:p w14:paraId="55E64B78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-from one side to the other</w:t>
            </w:r>
          </w:p>
        </w:tc>
        <w:tc>
          <w:tcPr>
            <w:tcW w:w="4770" w:type="dxa"/>
          </w:tcPr>
          <w:p w14:paraId="7EEA1F85" w14:textId="77777777" w:rsidR="00EF2CB0" w:rsidRPr="005820E2" w:rsidRDefault="00EF2CB0" w:rsidP="007F2DF7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The goat jumped </w:t>
            </w:r>
            <w:r w:rsidRPr="005820E2">
              <w:rPr>
                <w:rFonts w:cs="Segoe UI"/>
                <w:b/>
                <w:sz w:val="22"/>
                <w:szCs w:val="22"/>
              </w:rPr>
              <w:t>over the fence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76C824DA" w14:textId="77777777" w:rsidR="00EF2CB0" w:rsidRPr="005820E2" w:rsidRDefault="00EF2CB0" w:rsidP="007F2DF7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Last year, I earned </w:t>
            </w:r>
            <w:r w:rsidRPr="005820E2">
              <w:rPr>
                <w:rFonts w:cs="Segoe UI"/>
                <w:b/>
                <w:sz w:val="22"/>
                <w:szCs w:val="22"/>
              </w:rPr>
              <w:t>over $40,000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  <w:p w14:paraId="773AC2FE" w14:textId="77777777" w:rsidR="00EF2CB0" w:rsidRPr="005820E2" w:rsidRDefault="00EF2CB0" w:rsidP="007F2DF7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I walked </w:t>
            </w:r>
            <w:r w:rsidRPr="005820E2">
              <w:rPr>
                <w:rFonts w:cs="Segoe UI"/>
                <w:b/>
                <w:sz w:val="22"/>
                <w:szCs w:val="22"/>
              </w:rPr>
              <w:t>over the bridge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7DBBC183" w14:textId="77777777" w:rsidTr="00761258">
        <w:tc>
          <w:tcPr>
            <w:tcW w:w="1501" w:type="dxa"/>
          </w:tcPr>
          <w:p w14:paraId="4A93DCA8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above</w:t>
            </w:r>
          </w:p>
        </w:tc>
        <w:tc>
          <w:tcPr>
            <w:tcW w:w="3714" w:type="dxa"/>
          </w:tcPr>
          <w:p w14:paraId="2584FC17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-higher than something else</w:t>
            </w:r>
          </w:p>
        </w:tc>
        <w:tc>
          <w:tcPr>
            <w:tcW w:w="4770" w:type="dxa"/>
          </w:tcPr>
          <w:p w14:paraId="79C7B6C6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Her skirt was </w:t>
            </w:r>
            <w:r w:rsidRPr="005820E2">
              <w:rPr>
                <w:rFonts w:cs="Segoe UI"/>
                <w:b/>
                <w:sz w:val="22"/>
                <w:szCs w:val="22"/>
              </w:rPr>
              <w:t>above the knee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4E3DACE9" w14:textId="77777777" w:rsidTr="00761258">
        <w:tc>
          <w:tcPr>
            <w:tcW w:w="1501" w:type="dxa"/>
          </w:tcPr>
          <w:p w14:paraId="26FBBAE6" w14:textId="77777777" w:rsidR="00EF2CB0" w:rsidRPr="005820E2" w:rsidRDefault="00EF2CB0" w:rsidP="005F6F2C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lastRenderedPageBreak/>
              <w:t>across</w:t>
            </w:r>
          </w:p>
        </w:tc>
        <w:tc>
          <w:tcPr>
            <w:tcW w:w="3714" w:type="dxa"/>
          </w:tcPr>
          <w:p w14:paraId="223DCA38" w14:textId="77777777" w:rsidR="00EF2CB0" w:rsidRPr="005820E2" w:rsidRDefault="00EF2CB0" w:rsidP="005F6F2C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-from one side to the other of something with clear limits / getting to the other side</w:t>
            </w:r>
          </w:p>
        </w:tc>
        <w:tc>
          <w:tcPr>
            <w:tcW w:w="4770" w:type="dxa"/>
          </w:tcPr>
          <w:p w14:paraId="378396D1" w14:textId="77777777" w:rsidR="00EF2CB0" w:rsidRPr="005820E2" w:rsidRDefault="00EF2CB0" w:rsidP="005F6F2C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I sailed </w:t>
            </w:r>
            <w:r w:rsidRPr="005820E2">
              <w:rPr>
                <w:rFonts w:cs="Segoe UI"/>
                <w:b/>
                <w:sz w:val="22"/>
                <w:szCs w:val="22"/>
              </w:rPr>
              <w:t>across the Atlantic Ocean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60DD1936" w14:textId="77777777" w:rsidTr="00761258">
        <w:tc>
          <w:tcPr>
            <w:tcW w:w="1501" w:type="dxa"/>
          </w:tcPr>
          <w:p w14:paraId="2F1F5072" w14:textId="77777777" w:rsidR="00EF2CB0" w:rsidRPr="005820E2" w:rsidRDefault="00EF2CB0" w:rsidP="005F6F2C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through</w:t>
            </w:r>
          </w:p>
        </w:tc>
        <w:tc>
          <w:tcPr>
            <w:tcW w:w="3714" w:type="dxa"/>
          </w:tcPr>
          <w:p w14:paraId="5F5DEB2C" w14:textId="77777777" w:rsidR="00EF2CB0" w:rsidRPr="005820E2" w:rsidRDefault="00EF2CB0" w:rsidP="00472808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-from one end of something to the other</w:t>
            </w:r>
          </w:p>
        </w:tc>
        <w:tc>
          <w:tcPr>
            <w:tcW w:w="4770" w:type="dxa"/>
          </w:tcPr>
          <w:p w14:paraId="3113D4F2" w14:textId="77777777" w:rsidR="00EF2CB0" w:rsidRPr="005820E2" w:rsidRDefault="00EF2CB0" w:rsidP="00472808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You can take a shortcut </w:t>
            </w:r>
            <w:r w:rsidRPr="005820E2">
              <w:rPr>
                <w:rFonts w:cs="Segoe UI"/>
                <w:b/>
                <w:sz w:val="22"/>
                <w:szCs w:val="22"/>
              </w:rPr>
              <w:t>through the park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6A719C59" w14:textId="77777777" w:rsidTr="00761258">
        <w:tc>
          <w:tcPr>
            <w:tcW w:w="1501" w:type="dxa"/>
          </w:tcPr>
          <w:p w14:paraId="1D1D0988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to</w:t>
            </w:r>
          </w:p>
        </w:tc>
        <w:tc>
          <w:tcPr>
            <w:tcW w:w="3714" w:type="dxa"/>
          </w:tcPr>
          <w:p w14:paraId="7E0362DF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-in the direction of</w:t>
            </w:r>
          </w:p>
        </w:tc>
        <w:tc>
          <w:tcPr>
            <w:tcW w:w="4770" w:type="dxa"/>
          </w:tcPr>
          <w:p w14:paraId="62F4F541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Jamie walks </w:t>
            </w:r>
            <w:r w:rsidRPr="005820E2">
              <w:rPr>
                <w:rFonts w:cs="Segoe UI"/>
                <w:b/>
                <w:sz w:val="22"/>
                <w:szCs w:val="22"/>
              </w:rPr>
              <w:t>to school</w:t>
            </w:r>
            <w:r w:rsidRPr="005820E2">
              <w:rPr>
                <w:rFonts w:cs="Segoe UI"/>
                <w:sz w:val="22"/>
                <w:szCs w:val="22"/>
              </w:rPr>
              <w:t xml:space="preserve"> every day.</w:t>
            </w:r>
          </w:p>
        </w:tc>
      </w:tr>
      <w:tr w:rsidR="00EF2CB0" w:rsidRPr="005820E2" w14:paraId="3C943097" w14:textId="77777777" w:rsidTr="00761258">
        <w:tc>
          <w:tcPr>
            <w:tcW w:w="1501" w:type="dxa"/>
          </w:tcPr>
          <w:p w14:paraId="2387E517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into</w:t>
            </w:r>
          </w:p>
        </w:tc>
        <w:tc>
          <w:tcPr>
            <w:tcW w:w="3714" w:type="dxa"/>
          </w:tcPr>
          <w:p w14:paraId="2F6C6645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-toward the inside of something</w:t>
            </w:r>
          </w:p>
        </w:tc>
        <w:tc>
          <w:tcPr>
            <w:tcW w:w="4770" w:type="dxa"/>
          </w:tcPr>
          <w:p w14:paraId="6C9C2068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She went </w:t>
            </w:r>
            <w:r w:rsidRPr="005820E2">
              <w:rPr>
                <w:rFonts w:cs="Segoe UI"/>
                <w:b/>
                <w:sz w:val="22"/>
                <w:szCs w:val="22"/>
              </w:rPr>
              <w:t>into the kitchen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3A9C8312" w14:textId="77777777" w:rsidTr="00761258">
        <w:tc>
          <w:tcPr>
            <w:tcW w:w="1501" w:type="dxa"/>
          </w:tcPr>
          <w:p w14:paraId="1C18DF9C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toward(s)</w:t>
            </w:r>
          </w:p>
        </w:tc>
        <w:tc>
          <w:tcPr>
            <w:tcW w:w="3714" w:type="dxa"/>
          </w:tcPr>
          <w:p w14:paraId="0147137B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-in the direction of</w:t>
            </w:r>
          </w:p>
        </w:tc>
        <w:tc>
          <w:tcPr>
            <w:tcW w:w="4770" w:type="dxa"/>
          </w:tcPr>
          <w:p w14:paraId="1EC304D1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He walked </w:t>
            </w:r>
            <w:r w:rsidRPr="005820E2">
              <w:rPr>
                <w:rFonts w:cs="Segoe UI"/>
                <w:b/>
                <w:sz w:val="22"/>
                <w:szCs w:val="22"/>
              </w:rPr>
              <w:t>towards me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5820E2" w14:paraId="3FBDAF75" w14:textId="77777777" w:rsidTr="00761258">
        <w:tc>
          <w:tcPr>
            <w:tcW w:w="1501" w:type="dxa"/>
          </w:tcPr>
          <w:p w14:paraId="215D10E9" w14:textId="77777777" w:rsidR="00EF2CB0" w:rsidRPr="005820E2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onto</w:t>
            </w:r>
          </w:p>
        </w:tc>
        <w:tc>
          <w:tcPr>
            <w:tcW w:w="3714" w:type="dxa"/>
          </w:tcPr>
          <w:p w14:paraId="0A5E81D4" w14:textId="77777777" w:rsidR="00EF2CB0" w:rsidRPr="005820E2" w:rsidRDefault="00EF2CB0" w:rsidP="00800D62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-movement into or on a place</w:t>
            </w:r>
          </w:p>
        </w:tc>
        <w:tc>
          <w:tcPr>
            <w:tcW w:w="4770" w:type="dxa"/>
          </w:tcPr>
          <w:p w14:paraId="66A76AEB" w14:textId="77777777" w:rsidR="00EF2CB0" w:rsidRPr="005820E2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I stepped </w:t>
            </w:r>
            <w:r w:rsidRPr="005820E2">
              <w:rPr>
                <w:rFonts w:cs="Segoe UI"/>
                <w:b/>
                <w:sz w:val="22"/>
                <w:szCs w:val="22"/>
              </w:rPr>
              <w:t>onto the platform</w:t>
            </w:r>
            <w:r w:rsidRPr="005820E2">
              <w:rPr>
                <w:rFonts w:cs="Segoe UI"/>
                <w:sz w:val="22"/>
                <w:szCs w:val="22"/>
              </w:rPr>
              <w:t xml:space="preserve"> to wait for the train.</w:t>
            </w:r>
          </w:p>
        </w:tc>
      </w:tr>
      <w:tr w:rsidR="00EF2CB0" w:rsidRPr="005820E2" w14:paraId="44F721A3" w14:textId="77777777" w:rsidTr="00761258">
        <w:tc>
          <w:tcPr>
            <w:tcW w:w="1501" w:type="dxa"/>
          </w:tcPr>
          <w:p w14:paraId="6B00FF88" w14:textId="77777777" w:rsidR="00EF2CB0" w:rsidRPr="005820E2" w:rsidRDefault="00EF2CB0" w:rsidP="00800D62">
            <w:pPr>
              <w:jc w:val="center"/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from</w:t>
            </w:r>
          </w:p>
        </w:tc>
        <w:tc>
          <w:tcPr>
            <w:tcW w:w="3714" w:type="dxa"/>
          </w:tcPr>
          <w:p w14:paraId="2057F10E" w14:textId="77777777" w:rsidR="00EF2CB0" w:rsidRPr="005820E2" w:rsidRDefault="00EF2CB0" w:rsidP="00800D62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>-shows the place where someone or something starts</w:t>
            </w:r>
          </w:p>
        </w:tc>
        <w:tc>
          <w:tcPr>
            <w:tcW w:w="4770" w:type="dxa"/>
          </w:tcPr>
          <w:p w14:paraId="68C7683F" w14:textId="77777777" w:rsidR="00EF2CB0" w:rsidRPr="005820E2" w:rsidRDefault="00EF2CB0" w:rsidP="00800D62">
            <w:pPr>
              <w:rPr>
                <w:rFonts w:cs="Segoe UI"/>
                <w:sz w:val="22"/>
                <w:szCs w:val="22"/>
              </w:rPr>
            </w:pPr>
            <w:r w:rsidRPr="005820E2">
              <w:rPr>
                <w:rFonts w:cs="Segoe UI"/>
                <w:sz w:val="22"/>
                <w:szCs w:val="22"/>
              </w:rPr>
              <w:t xml:space="preserve">I just came </w:t>
            </w:r>
            <w:r w:rsidRPr="005820E2">
              <w:rPr>
                <w:rFonts w:cs="Segoe UI"/>
                <w:b/>
                <w:sz w:val="22"/>
                <w:szCs w:val="22"/>
              </w:rPr>
              <w:t>from the United Kingdom</w:t>
            </w:r>
            <w:r w:rsidRPr="005820E2">
              <w:rPr>
                <w:rFonts w:cs="Segoe UI"/>
                <w:sz w:val="22"/>
                <w:szCs w:val="22"/>
              </w:rPr>
              <w:t>.</w:t>
            </w:r>
          </w:p>
        </w:tc>
      </w:tr>
    </w:tbl>
    <w:p w14:paraId="57D24181" w14:textId="77777777" w:rsidR="00236446" w:rsidRPr="00B466EE" w:rsidRDefault="00236446" w:rsidP="00EF2CB0">
      <w:pPr>
        <w:pStyle w:val="Heading2"/>
        <w:rPr>
          <w:sz w:val="10"/>
          <w:szCs w:val="10"/>
        </w:rPr>
      </w:pPr>
      <w:r w:rsidRPr="00EF2CB0">
        <w:t>Other Prepositions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Other Prepositions"/>
      </w:tblPr>
      <w:tblGrid>
        <w:gridCol w:w="1501"/>
        <w:gridCol w:w="3714"/>
        <w:gridCol w:w="4770"/>
      </w:tblGrid>
      <w:tr w:rsidR="00EF2CB0" w:rsidRPr="00EF2CB0" w14:paraId="63C2E5BB" w14:textId="77777777" w:rsidTr="00761258">
        <w:trPr>
          <w:tblHeader/>
        </w:trPr>
        <w:tc>
          <w:tcPr>
            <w:tcW w:w="1501" w:type="dxa"/>
            <w:shd w:val="clear" w:color="auto" w:fill="D9D9D9" w:themeFill="background1" w:themeFillShade="D9"/>
            <w:vAlign w:val="bottom"/>
          </w:tcPr>
          <w:p w14:paraId="3827E328" w14:textId="77777777" w:rsidR="00EF2CB0" w:rsidRPr="00EF2CB0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EF2CB0">
              <w:rPr>
                <w:rFonts w:cs="Segoe UI"/>
                <w:b/>
                <w:sz w:val="22"/>
                <w:szCs w:val="22"/>
              </w:rPr>
              <w:t>Other Prepositions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bottom"/>
          </w:tcPr>
          <w:p w14:paraId="6D424195" w14:textId="77777777" w:rsidR="00EF2CB0" w:rsidRPr="00EF2CB0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EF2CB0">
              <w:rPr>
                <w:rFonts w:cs="Segoe UI"/>
                <w:b/>
                <w:sz w:val="22"/>
                <w:szCs w:val="22"/>
              </w:rPr>
              <w:t>Meaning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bottom"/>
          </w:tcPr>
          <w:p w14:paraId="21DAD8FB" w14:textId="77777777" w:rsidR="00EF2CB0" w:rsidRPr="00EF2CB0" w:rsidRDefault="00EF2CB0" w:rsidP="00EF2CB0">
            <w:pPr>
              <w:jc w:val="center"/>
              <w:rPr>
                <w:rFonts w:cs="Segoe UI"/>
                <w:b/>
                <w:sz w:val="22"/>
                <w:szCs w:val="22"/>
              </w:rPr>
            </w:pPr>
            <w:r w:rsidRPr="00EF2CB0">
              <w:rPr>
                <w:rFonts w:cs="Segoe UI"/>
                <w:b/>
                <w:sz w:val="22"/>
                <w:szCs w:val="22"/>
              </w:rPr>
              <w:t>Examples</w:t>
            </w:r>
          </w:p>
        </w:tc>
      </w:tr>
      <w:tr w:rsidR="00EF2CB0" w:rsidRPr="00EF2CB0" w14:paraId="2B66D845" w14:textId="77777777" w:rsidTr="00761258">
        <w:tc>
          <w:tcPr>
            <w:tcW w:w="1501" w:type="dxa"/>
          </w:tcPr>
          <w:p w14:paraId="46F41AE3" w14:textId="77777777" w:rsidR="00EF2CB0" w:rsidRPr="00EF2CB0" w:rsidRDefault="00EF2CB0" w:rsidP="00086EF2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from</w:t>
            </w:r>
          </w:p>
        </w:tc>
        <w:tc>
          <w:tcPr>
            <w:tcW w:w="3714" w:type="dxa"/>
          </w:tcPr>
          <w:p w14:paraId="1DB85C25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-shows the origin of something</w:t>
            </w:r>
          </w:p>
          <w:p w14:paraId="44B3BD93" w14:textId="77777777" w:rsidR="00EF2CB0" w:rsidRPr="00EF2CB0" w:rsidRDefault="00EF2CB0" w:rsidP="006E47F5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-shows change in someone or something’s state</w:t>
            </w:r>
          </w:p>
          <w:p w14:paraId="3E7C8AD7" w14:textId="77777777" w:rsidR="00EF2CB0" w:rsidRPr="00EF2CB0" w:rsidRDefault="00EF2CB0" w:rsidP="006E47F5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-shows the material that something is made of</w:t>
            </w:r>
          </w:p>
        </w:tc>
        <w:tc>
          <w:tcPr>
            <w:tcW w:w="4770" w:type="dxa"/>
          </w:tcPr>
          <w:p w14:paraId="4AE73D29" w14:textId="77777777" w:rsidR="00EF2CB0" w:rsidRPr="00EF2CB0" w:rsidRDefault="00EF2CB0" w:rsidP="00086EF2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My friend is </w:t>
            </w:r>
            <w:r w:rsidRPr="00EF2CB0">
              <w:rPr>
                <w:rFonts w:cs="Segoe UI"/>
                <w:b/>
                <w:sz w:val="22"/>
                <w:szCs w:val="22"/>
              </w:rPr>
              <w:t>from Italy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  <w:p w14:paraId="24222CAE" w14:textId="77777777" w:rsidR="00EF2CB0" w:rsidRPr="00EF2CB0" w:rsidRDefault="00EF2CB0" w:rsidP="00086EF2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The ice cube went </w:t>
            </w:r>
            <w:r w:rsidRPr="00EF2CB0">
              <w:rPr>
                <w:rFonts w:cs="Segoe UI"/>
                <w:b/>
                <w:sz w:val="22"/>
                <w:szCs w:val="22"/>
              </w:rPr>
              <w:t>from solid to liquid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  <w:p w14:paraId="4E18E06F" w14:textId="77777777" w:rsidR="00EF2CB0" w:rsidRPr="00EF2CB0" w:rsidRDefault="00EF2CB0" w:rsidP="005B655E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This oil is </w:t>
            </w:r>
            <w:r w:rsidRPr="00EF2CB0">
              <w:rPr>
                <w:rFonts w:cs="Segoe UI"/>
                <w:b/>
                <w:sz w:val="22"/>
                <w:szCs w:val="22"/>
              </w:rPr>
              <w:t>made from the best olives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3139FD5A" w14:textId="77777777" w:rsidTr="00761258">
        <w:tc>
          <w:tcPr>
            <w:tcW w:w="1501" w:type="dxa"/>
          </w:tcPr>
          <w:p w14:paraId="23838FA8" w14:textId="77777777" w:rsidR="00EF2CB0" w:rsidRPr="00EF2CB0" w:rsidRDefault="00EF2CB0" w:rsidP="00086EF2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of</w:t>
            </w:r>
          </w:p>
        </w:tc>
        <w:tc>
          <w:tcPr>
            <w:tcW w:w="3714" w:type="dxa"/>
          </w:tcPr>
          <w:p w14:paraId="092AE98A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-shows belonging or origin</w:t>
            </w:r>
          </w:p>
          <w:p w14:paraId="4E4E0DE0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-shows the material something is made of</w:t>
            </w:r>
          </w:p>
          <w:p w14:paraId="237733CD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-used after words or phrases expressing amount, number or particular unit</w:t>
            </w:r>
          </w:p>
        </w:tc>
        <w:tc>
          <w:tcPr>
            <w:tcW w:w="4770" w:type="dxa"/>
          </w:tcPr>
          <w:p w14:paraId="2F0B08C1" w14:textId="77777777" w:rsidR="00EF2CB0" w:rsidRPr="00EF2CB0" w:rsidRDefault="00EF2CB0" w:rsidP="00086EF2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He is a very good friend </w:t>
            </w:r>
            <w:r w:rsidRPr="00EF2CB0">
              <w:rPr>
                <w:rFonts w:cs="Segoe UI"/>
                <w:b/>
                <w:sz w:val="22"/>
                <w:szCs w:val="22"/>
              </w:rPr>
              <w:t>of mine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  <w:p w14:paraId="555BA050" w14:textId="77777777" w:rsidR="00EF2CB0" w:rsidRPr="00EF2CB0" w:rsidRDefault="00EF2CB0" w:rsidP="00086EF2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My dress is </w:t>
            </w:r>
            <w:r w:rsidRPr="00EF2CB0">
              <w:rPr>
                <w:rFonts w:cs="Segoe UI"/>
                <w:b/>
                <w:sz w:val="22"/>
                <w:szCs w:val="22"/>
              </w:rPr>
              <w:t>made of silk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  <w:p w14:paraId="372212DA" w14:textId="77777777" w:rsidR="00EF2CB0" w:rsidRPr="00EF2CB0" w:rsidRDefault="00EF2CB0" w:rsidP="00086EF2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I bought </w:t>
            </w:r>
            <w:r w:rsidRPr="00EF2CB0">
              <w:rPr>
                <w:rFonts w:cs="Segoe UI"/>
                <w:b/>
                <w:sz w:val="22"/>
                <w:szCs w:val="22"/>
              </w:rPr>
              <w:t>a pound of almonds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4E20A8F6" w14:textId="77777777" w:rsidTr="00761258">
        <w:tc>
          <w:tcPr>
            <w:tcW w:w="1501" w:type="dxa"/>
          </w:tcPr>
          <w:p w14:paraId="18B93C77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by</w:t>
            </w:r>
          </w:p>
        </w:tc>
        <w:tc>
          <w:tcPr>
            <w:tcW w:w="3714" w:type="dxa"/>
          </w:tcPr>
          <w:p w14:paraId="155161BF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-shows the person or thing that does something</w:t>
            </w:r>
          </w:p>
        </w:tc>
        <w:tc>
          <w:tcPr>
            <w:tcW w:w="4770" w:type="dxa"/>
          </w:tcPr>
          <w:p w14:paraId="6E1F9EEC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This novel was written</w:t>
            </w:r>
            <w:r w:rsidRPr="00EF2CB0">
              <w:rPr>
                <w:rFonts w:cs="Segoe UI"/>
                <w:b/>
                <w:sz w:val="22"/>
                <w:szCs w:val="22"/>
              </w:rPr>
              <w:t xml:space="preserve"> by Oscar Wilde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3F074900" w14:textId="77777777" w:rsidTr="00761258">
        <w:tc>
          <w:tcPr>
            <w:tcW w:w="1501" w:type="dxa"/>
          </w:tcPr>
          <w:p w14:paraId="55FECE7E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on</w:t>
            </w:r>
          </w:p>
        </w:tc>
        <w:tc>
          <w:tcPr>
            <w:tcW w:w="3714" w:type="dxa"/>
          </w:tcPr>
          <w:p w14:paraId="2B448B8B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-entering public transportation</w:t>
            </w:r>
          </w:p>
        </w:tc>
        <w:tc>
          <w:tcPr>
            <w:tcW w:w="4770" w:type="dxa"/>
          </w:tcPr>
          <w:p w14:paraId="7FAA302E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She got </w:t>
            </w:r>
            <w:r w:rsidRPr="00EF2CB0">
              <w:rPr>
                <w:rFonts w:cs="Segoe UI"/>
                <w:b/>
                <w:sz w:val="22"/>
                <w:szCs w:val="22"/>
              </w:rPr>
              <w:t>on the train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6CD50410" w14:textId="77777777" w:rsidTr="00761258">
        <w:tc>
          <w:tcPr>
            <w:tcW w:w="1501" w:type="dxa"/>
          </w:tcPr>
          <w:p w14:paraId="15885B3F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in</w:t>
            </w:r>
          </w:p>
        </w:tc>
        <w:tc>
          <w:tcPr>
            <w:tcW w:w="3714" w:type="dxa"/>
          </w:tcPr>
          <w:p w14:paraId="2B2135FD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-entering a car or taxi</w:t>
            </w:r>
          </w:p>
        </w:tc>
        <w:tc>
          <w:tcPr>
            <w:tcW w:w="4770" w:type="dxa"/>
          </w:tcPr>
          <w:p w14:paraId="3420E3EE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We got </w:t>
            </w:r>
            <w:r w:rsidRPr="00EF2CB0">
              <w:rPr>
                <w:rFonts w:cs="Segoe UI"/>
                <w:b/>
                <w:sz w:val="22"/>
                <w:szCs w:val="22"/>
              </w:rPr>
              <w:t>in the car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693A4BC6" w14:textId="77777777" w:rsidTr="00761258">
        <w:tc>
          <w:tcPr>
            <w:tcW w:w="1501" w:type="dxa"/>
          </w:tcPr>
          <w:p w14:paraId="4309DB83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off</w:t>
            </w:r>
          </w:p>
        </w:tc>
        <w:tc>
          <w:tcPr>
            <w:tcW w:w="3714" w:type="dxa"/>
          </w:tcPr>
          <w:p w14:paraId="6C371A9C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-leaving public transportation</w:t>
            </w:r>
          </w:p>
        </w:tc>
        <w:tc>
          <w:tcPr>
            <w:tcW w:w="4770" w:type="dxa"/>
          </w:tcPr>
          <w:p w14:paraId="1904D3B3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She got </w:t>
            </w:r>
            <w:r w:rsidRPr="00EF2CB0">
              <w:rPr>
                <w:rFonts w:cs="Segoe UI"/>
                <w:b/>
                <w:sz w:val="22"/>
                <w:szCs w:val="22"/>
              </w:rPr>
              <w:t>off the train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6F991CF5" w14:textId="77777777" w:rsidTr="00761258">
        <w:tc>
          <w:tcPr>
            <w:tcW w:w="1501" w:type="dxa"/>
          </w:tcPr>
          <w:p w14:paraId="7C79CB49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out of</w:t>
            </w:r>
          </w:p>
        </w:tc>
        <w:tc>
          <w:tcPr>
            <w:tcW w:w="3714" w:type="dxa"/>
          </w:tcPr>
          <w:p w14:paraId="67789FFC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-leaving a car or taxi</w:t>
            </w:r>
          </w:p>
        </w:tc>
        <w:tc>
          <w:tcPr>
            <w:tcW w:w="4770" w:type="dxa"/>
          </w:tcPr>
          <w:p w14:paraId="199E791D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I stepped </w:t>
            </w:r>
            <w:r w:rsidRPr="00EF2CB0">
              <w:rPr>
                <w:rFonts w:cs="Segoe UI"/>
                <w:b/>
                <w:sz w:val="22"/>
                <w:szCs w:val="22"/>
              </w:rPr>
              <w:t>out of the taxi</w:t>
            </w:r>
            <w:r w:rsidRPr="00EF2CB0">
              <w:rPr>
                <w:rFonts w:cs="Segoe UI"/>
                <w:sz w:val="22"/>
                <w:szCs w:val="22"/>
              </w:rPr>
              <w:t xml:space="preserve"> very carefully.</w:t>
            </w:r>
          </w:p>
        </w:tc>
      </w:tr>
      <w:tr w:rsidR="00EF2CB0" w:rsidRPr="00EF2CB0" w14:paraId="4C268DAC" w14:textId="77777777" w:rsidTr="00761258">
        <w:tc>
          <w:tcPr>
            <w:tcW w:w="1501" w:type="dxa"/>
          </w:tcPr>
          <w:p w14:paraId="5FF8D186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lastRenderedPageBreak/>
              <w:t>by</w:t>
            </w:r>
          </w:p>
        </w:tc>
        <w:tc>
          <w:tcPr>
            <w:tcW w:w="3714" w:type="dxa"/>
          </w:tcPr>
          <w:p w14:paraId="678AD885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-traveling (not walking or horse riding)</w:t>
            </w:r>
          </w:p>
        </w:tc>
        <w:tc>
          <w:tcPr>
            <w:tcW w:w="4770" w:type="dxa"/>
          </w:tcPr>
          <w:p w14:paraId="54A15429" w14:textId="77777777" w:rsidR="00EF2CB0" w:rsidRPr="00EF2CB0" w:rsidRDefault="00EF2CB0" w:rsidP="00614D3F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They went to the museum </w:t>
            </w:r>
            <w:r w:rsidRPr="00EF2CB0">
              <w:rPr>
                <w:rFonts w:cs="Segoe UI"/>
                <w:b/>
                <w:sz w:val="22"/>
                <w:szCs w:val="22"/>
              </w:rPr>
              <w:t>by train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679C61ED" w14:textId="77777777" w:rsidTr="00761258">
        <w:tc>
          <w:tcPr>
            <w:tcW w:w="1501" w:type="dxa"/>
          </w:tcPr>
          <w:p w14:paraId="7E15E515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at</w:t>
            </w:r>
          </w:p>
        </w:tc>
        <w:tc>
          <w:tcPr>
            <w:tcW w:w="3714" w:type="dxa"/>
          </w:tcPr>
          <w:p w14:paraId="29026286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-age</w:t>
            </w:r>
          </w:p>
        </w:tc>
        <w:tc>
          <w:tcPr>
            <w:tcW w:w="4770" w:type="dxa"/>
          </w:tcPr>
          <w:p w14:paraId="5B8A66F3" w14:textId="77777777" w:rsidR="00EF2CB0" w:rsidRPr="00EF2CB0" w:rsidRDefault="00EF2CB0" w:rsidP="00A77089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b/>
                <w:sz w:val="22"/>
                <w:szCs w:val="22"/>
              </w:rPr>
              <w:t>At age 17</w:t>
            </w:r>
            <w:r w:rsidRPr="00EF2CB0">
              <w:rPr>
                <w:rFonts w:cs="Segoe UI"/>
                <w:sz w:val="22"/>
                <w:szCs w:val="22"/>
              </w:rPr>
              <w:t>, Mary left her country.</w:t>
            </w:r>
          </w:p>
        </w:tc>
      </w:tr>
      <w:tr w:rsidR="00EF2CB0" w:rsidRPr="00EF2CB0" w14:paraId="354EEE0D" w14:textId="77777777" w:rsidTr="00761258">
        <w:tc>
          <w:tcPr>
            <w:tcW w:w="1501" w:type="dxa"/>
          </w:tcPr>
          <w:p w14:paraId="75659F48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about</w:t>
            </w:r>
          </w:p>
        </w:tc>
        <w:tc>
          <w:tcPr>
            <w:tcW w:w="3714" w:type="dxa"/>
          </w:tcPr>
          <w:p w14:paraId="569C735B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-subject, connected with</w:t>
            </w:r>
          </w:p>
        </w:tc>
        <w:tc>
          <w:tcPr>
            <w:tcW w:w="4770" w:type="dxa"/>
          </w:tcPr>
          <w:p w14:paraId="4B0260F8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 xml:space="preserve">This book is </w:t>
            </w:r>
            <w:r w:rsidRPr="00EF2CB0">
              <w:rPr>
                <w:rFonts w:cs="Segoe UI"/>
                <w:b/>
                <w:sz w:val="22"/>
                <w:szCs w:val="22"/>
              </w:rPr>
              <w:t>about World War II</w:t>
            </w:r>
            <w:r w:rsidRPr="00EF2CB0">
              <w:rPr>
                <w:rFonts w:cs="Segoe UI"/>
                <w:sz w:val="22"/>
                <w:szCs w:val="22"/>
              </w:rPr>
              <w:t>.</w:t>
            </w:r>
          </w:p>
        </w:tc>
      </w:tr>
      <w:tr w:rsidR="00EF2CB0" w:rsidRPr="00EF2CB0" w14:paraId="3FA320A2" w14:textId="77777777" w:rsidTr="00761258">
        <w:tc>
          <w:tcPr>
            <w:tcW w:w="1501" w:type="dxa"/>
          </w:tcPr>
          <w:p w14:paraId="300F280A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with</w:t>
            </w:r>
          </w:p>
        </w:tc>
        <w:tc>
          <w:tcPr>
            <w:tcW w:w="3714" w:type="dxa"/>
          </w:tcPr>
          <w:p w14:paraId="507FCDC4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5205B2A4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</w:p>
        </w:tc>
      </w:tr>
      <w:tr w:rsidR="00EF2CB0" w:rsidRPr="00EF2CB0" w14:paraId="0D0DF471" w14:textId="77777777" w:rsidTr="00761258">
        <w:tc>
          <w:tcPr>
            <w:tcW w:w="1501" w:type="dxa"/>
          </w:tcPr>
          <w:p w14:paraId="7027C5A2" w14:textId="77777777" w:rsidR="00EF2CB0" w:rsidRPr="00EF2CB0" w:rsidRDefault="00EF2CB0" w:rsidP="00D27C36">
            <w:pPr>
              <w:jc w:val="center"/>
              <w:rPr>
                <w:rFonts w:cs="Segoe UI"/>
                <w:sz w:val="22"/>
                <w:szCs w:val="22"/>
              </w:rPr>
            </w:pPr>
            <w:r w:rsidRPr="00EF2CB0">
              <w:rPr>
                <w:rFonts w:cs="Segoe UI"/>
                <w:sz w:val="22"/>
                <w:szCs w:val="22"/>
              </w:rPr>
              <w:t>throughout</w:t>
            </w:r>
          </w:p>
        </w:tc>
        <w:tc>
          <w:tcPr>
            <w:tcW w:w="3714" w:type="dxa"/>
          </w:tcPr>
          <w:p w14:paraId="40D5CF70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583D1A1" w14:textId="77777777" w:rsidR="00EF2CB0" w:rsidRPr="00EF2CB0" w:rsidRDefault="00EF2CB0" w:rsidP="00D27C36">
            <w:pPr>
              <w:rPr>
                <w:rFonts w:cs="Segoe UI"/>
                <w:sz w:val="22"/>
                <w:szCs w:val="22"/>
              </w:rPr>
            </w:pPr>
          </w:p>
        </w:tc>
      </w:tr>
    </w:tbl>
    <w:p w14:paraId="6B675C8E" w14:textId="77777777" w:rsidR="00143518" w:rsidRPr="00B466EE" w:rsidRDefault="00143518" w:rsidP="005E32BC">
      <w:pPr>
        <w:pStyle w:val="Heading1"/>
        <w:rPr>
          <w:sz w:val="10"/>
          <w:szCs w:val="10"/>
        </w:rPr>
      </w:pPr>
      <w:r w:rsidRPr="005E32BC">
        <w:t>Verbs and Prepositions</w:t>
      </w:r>
    </w:p>
    <w:p w14:paraId="775694B1" w14:textId="77777777" w:rsidR="00081C4B" w:rsidRDefault="00143518" w:rsidP="005E32BC">
      <w:pPr>
        <w:sectPr w:rsidR="00081C4B" w:rsidSect="000B20B5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A23E19">
        <w:t>Here are some verbs and prepositions that go together:</w:t>
      </w:r>
    </w:p>
    <w:p w14:paraId="4F9333B9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apologize for</w:t>
      </w:r>
    </w:p>
    <w:p w14:paraId="5D342FEC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ask about</w:t>
      </w:r>
    </w:p>
    <w:p w14:paraId="361F6A45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ask for</w:t>
      </w:r>
    </w:p>
    <w:p w14:paraId="6E3CA45E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believe in</w:t>
      </w:r>
    </w:p>
    <w:p w14:paraId="277A990B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belong to</w:t>
      </w:r>
    </w:p>
    <w:p w14:paraId="254E0E3E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care for</w:t>
      </w:r>
    </w:p>
    <w:p w14:paraId="3E8532CC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find out</w:t>
      </w:r>
    </w:p>
    <w:p w14:paraId="16FA8086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give to</w:t>
      </w:r>
    </w:p>
    <w:p w14:paraId="232141F0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grow up</w:t>
      </w:r>
    </w:p>
    <w:p w14:paraId="4DEB62F0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listen to</w:t>
      </w:r>
    </w:p>
    <w:p w14:paraId="5A3F675B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look at</w:t>
      </w:r>
    </w:p>
    <w:p w14:paraId="4D6CE38D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look for</w:t>
      </w:r>
    </w:p>
    <w:p w14:paraId="65627BBA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look forward to</w:t>
      </w:r>
    </w:p>
    <w:p w14:paraId="0E3170CE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look up</w:t>
      </w:r>
    </w:p>
    <w:p w14:paraId="19C14756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make up</w:t>
      </w:r>
    </w:p>
    <w:p w14:paraId="26DA6012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pay for</w:t>
      </w:r>
    </w:p>
    <w:p w14:paraId="22A4645D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prepare for</w:t>
      </w:r>
    </w:p>
    <w:p w14:paraId="17AB04C0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study for</w:t>
      </w:r>
    </w:p>
    <w:p w14:paraId="16E1FFBC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take care of</w:t>
      </w:r>
    </w:p>
    <w:p w14:paraId="771C9BCC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talk about</w:t>
      </w:r>
    </w:p>
    <w:p w14:paraId="1F91CC69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talk to</w:t>
      </w:r>
    </w:p>
    <w:p w14:paraId="375B8FD1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think about</w:t>
      </w:r>
    </w:p>
    <w:p w14:paraId="4EA91D31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work for</w:t>
      </w:r>
    </w:p>
    <w:p w14:paraId="48D1B997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  <w:sectPr w:rsidR="00081C4B" w:rsidRPr="0046371D" w:rsidSect="00081C4B">
          <w:type w:val="continuous"/>
          <w:pgSz w:w="12240" w:h="15840"/>
          <w:pgMar w:top="1440" w:right="1080" w:bottom="1440" w:left="1080" w:header="720" w:footer="720" w:gutter="0"/>
          <w:cols w:num="4" w:space="0"/>
          <w:titlePg/>
          <w:docGrid w:linePitch="360"/>
        </w:sectPr>
      </w:pPr>
      <w:r w:rsidRPr="0046371D">
        <w:rPr>
          <w:b/>
        </w:rPr>
        <w:t>worry about</w:t>
      </w:r>
    </w:p>
    <w:p w14:paraId="30C9B910" w14:textId="77777777" w:rsidR="002506D1" w:rsidRPr="00B466EE" w:rsidRDefault="002506D1" w:rsidP="00081C4B">
      <w:pPr>
        <w:pStyle w:val="Heading1"/>
        <w:rPr>
          <w:sz w:val="10"/>
          <w:szCs w:val="10"/>
        </w:rPr>
      </w:pPr>
      <w:r w:rsidRPr="00081C4B">
        <w:t>Nouns and Prepositions</w:t>
      </w:r>
    </w:p>
    <w:p w14:paraId="45CD612C" w14:textId="77777777" w:rsidR="00081C4B" w:rsidRDefault="002506D1" w:rsidP="00081C4B">
      <w:pPr>
        <w:sectPr w:rsidR="00081C4B" w:rsidSect="000B20B5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A23E19">
        <w:t>Here are some nouns and prepositions that go together:</w:t>
      </w:r>
    </w:p>
    <w:p w14:paraId="73159DF6" w14:textId="77777777" w:rsidR="00081C4B" w:rsidRPr="0046371D" w:rsidRDefault="00081C4B" w:rsidP="00081C4B">
      <w:pPr>
        <w:shd w:val="clear" w:color="auto" w:fill="F2F2F2" w:themeFill="background1" w:themeFillShade="F2"/>
        <w:rPr>
          <w:b/>
          <w:color w:val="FF0000"/>
        </w:rPr>
      </w:pPr>
      <w:r w:rsidRPr="0046371D">
        <w:rPr>
          <w:b/>
        </w:rPr>
        <w:t>approval of</w:t>
      </w:r>
    </w:p>
    <w:p w14:paraId="1F59E36D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concern for</w:t>
      </w:r>
    </w:p>
    <w:p w14:paraId="56768637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confusion about</w:t>
      </w:r>
    </w:p>
    <w:p w14:paraId="1C07DFF9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desire for</w:t>
      </w:r>
    </w:p>
    <w:p w14:paraId="75280DD3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hatred of</w:t>
      </w:r>
    </w:p>
    <w:p w14:paraId="1CA7449A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hope for</w:t>
      </w:r>
    </w:p>
    <w:p w14:paraId="57FF7F9E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interest in</w:t>
      </w:r>
    </w:p>
    <w:p w14:paraId="7FCFA8A9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love of</w:t>
      </w:r>
    </w:p>
    <w:p w14:paraId="5C865A8C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need for</w:t>
      </w:r>
    </w:p>
    <w:p w14:paraId="294C9024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reason for</w:t>
      </w:r>
    </w:p>
    <w:p w14:paraId="79428267" w14:textId="77777777" w:rsidR="00081C4B" w:rsidRPr="0046371D" w:rsidRDefault="00081C4B" w:rsidP="00081C4B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respect for</w:t>
      </w:r>
    </w:p>
    <w:p w14:paraId="079194A5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  <w:sectPr w:rsidR="00081C4B" w:rsidRPr="0046371D" w:rsidSect="00081C4B">
          <w:type w:val="continuous"/>
          <w:pgSz w:w="12240" w:h="15840"/>
          <w:pgMar w:top="1440" w:right="1080" w:bottom="1440" w:left="1080" w:header="720" w:footer="720" w:gutter="0"/>
          <w:cols w:num="4" w:space="0"/>
          <w:titlePg/>
          <w:docGrid w:linePitch="360"/>
        </w:sectPr>
      </w:pPr>
      <w:r w:rsidRPr="0046371D">
        <w:rPr>
          <w:b/>
        </w:rPr>
        <w:t>understanding of</w:t>
      </w:r>
    </w:p>
    <w:p w14:paraId="77002EB7" w14:textId="77777777" w:rsidR="00423150" w:rsidRPr="00B466EE" w:rsidRDefault="00423150" w:rsidP="00081C4B">
      <w:pPr>
        <w:pStyle w:val="Heading1"/>
        <w:rPr>
          <w:sz w:val="10"/>
          <w:szCs w:val="10"/>
        </w:rPr>
      </w:pPr>
      <w:r w:rsidRPr="00081C4B">
        <w:t>Adjectives and Prepositions</w:t>
      </w:r>
    </w:p>
    <w:p w14:paraId="5D0D2C32" w14:textId="77777777" w:rsidR="00081C4B" w:rsidRDefault="00423150" w:rsidP="00081C4B">
      <w:pPr>
        <w:sectPr w:rsidR="00081C4B" w:rsidSect="000B20B5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A23E19">
        <w:t>Here are some adjectives and prepositions that go together:</w:t>
      </w:r>
    </w:p>
    <w:p w14:paraId="5D6574F8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afraid of</w:t>
      </w:r>
    </w:p>
    <w:p w14:paraId="18454322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angry at</w:t>
      </w:r>
    </w:p>
    <w:p w14:paraId="342D3E8D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capable of</w:t>
      </w:r>
    </w:p>
    <w:p w14:paraId="46C580D6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familiar with</w:t>
      </w:r>
    </w:p>
    <w:p w14:paraId="21EC74E0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fond of</w:t>
      </w:r>
    </w:p>
    <w:p w14:paraId="074C74C5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happy about</w:t>
      </w:r>
    </w:p>
    <w:p w14:paraId="1B28504F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interested in</w:t>
      </w:r>
    </w:p>
    <w:p w14:paraId="749D96A7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jealous of</w:t>
      </w:r>
    </w:p>
    <w:p w14:paraId="5CA96819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 xml:space="preserve">made of </w:t>
      </w:r>
    </w:p>
    <w:p w14:paraId="6A0B626B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married to</w:t>
      </w:r>
    </w:p>
    <w:p w14:paraId="51CB8CD2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proud of</w:t>
      </w:r>
    </w:p>
    <w:p w14:paraId="08E627FD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</w:pPr>
      <w:r w:rsidRPr="0046371D">
        <w:rPr>
          <w:b/>
        </w:rPr>
        <w:t>similar to</w:t>
      </w:r>
    </w:p>
    <w:p w14:paraId="0098C445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sorry for</w:t>
      </w:r>
    </w:p>
    <w:p w14:paraId="7FAE36BF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sure of</w:t>
      </w:r>
    </w:p>
    <w:p w14:paraId="5977399E" w14:textId="77777777" w:rsidR="00081C4B" w:rsidRPr="0046371D" w:rsidRDefault="00081C4B" w:rsidP="00C760CA">
      <w:pPr>
        <w:shd w:val="clear" w:color="auto" w:fill="F2F2F2" w:themeFill="background1" w:themeFillShade="F2"/>
        <w:rPr>
          <w:b/>
        </w:rPr>
      </w:pPr>
      <w:r w:rsidRPr="0046371D">
        <w:rPr>
          <w:b/>
        </w:rPr>
        <w:t>tired of</w:t>
      </w:r>
    </w:p>
    <w:p w14:paraId="4DEA4DEC" w14:textId="77777777" w:rsidR="00081C4B" w:rsidRPr="0046371D" w:rsidRDefault="00081C4B" w:rsidP="00413640">
      <w:pPr>
        <w:shd w:val="clear" w:color="auto" w:fill="F2F2F2" w:themeFill="background1" w:themeFillShade="F2"/>
        <w:spacing w:line="276" w:lineRule="auto"/>
        <w:rPr>
          <w:b/>
        </w:rPr>
        <w:sectPr w:rsidR="00081C4B" w:rsidRPr="0046371D" w:rsidSect="00C760CA">
          <w:type w:val="continuous"/>
          <w:pgSz w:w="12240" w:h="15840"/>
          <w:pgMar w:top="1440" w:right="1080" w:bottom="1440" w:left="1080" w:header="720" w:footer="720" w:gutter="0"/>
          <w:cols w:num="4" w:space="0"/>
          <w:titlePg/>
          <w:docGrid w:linePitch="360"/>
        </w:sectPr>
      </w:pPr>
      <w:r w:rsidRPr="0046371D">
        <w:rPr>
          <w:b/>
        </w:rPr>
        <w:t>worried about</w:t>
      </w:r>
    </w:p>
    <w:p w14:paraId="30BC2350" w14:textId="77777777" w:rsidR="00554EC0" w:rsidRPr="00B466EE" w:rsidRDefault="00554EC0" w:rsidP="00413640">
      <w:pPr>
        <w:pStyle w:val="Heading1"/>
        <w:rPr>
          <w:sz w:val="10"/>
          <w:szCs w:val="10"/>
        </w:rPr>
      </w:pPr>
      <w:r w:rsidRPr="00C760CA">
        <w:lastRenderedPageBreak/>
        <w:t>Expressions with Several Possible Prepositions</w:t>
      </w:r>
    </w:p>
    <w:p w14:paraId="3CA37FF7" w14:textId="77777777" w:rsidR="00554EC0" w:rsidRDefault="00554EC0" w:rsidP="00413640">
      <w:pPr>
        <w:keepNext/>
      </w:pPr>
      <w:r w:rsidRPr="00A23E19">
        <w:t xml:space="preserve">Sometimes, a word can go with more than one type of preposition, depending on the </w:t>
      </w:r>
      <w:r w:rsidR="00110CBB" w:rsidRPr="00A23E19">
        <w:t>context</w:t>
      </w:r>
      <w:r w:rsidRPr="00A23E19">
        <w:t>. Here are a few examples: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Prepositions after different verbs"/>
      </w:tblPr>
      <w:tblGrid>
        <w:gridCol w:w="1695"/>
        <w:gridCol w:w="2260"/>
        <w:gridCol w:w="2260"/>
        <w:gridCol w:w="1530"/>
        <w:gridCol w:w="2252"/>
      </w:tblGrid>
      <w:tr w:rsidR="00413640" w:rsidRPr="00413640" w14:paraId="3793CB02" w14:textId="77777777" w:rsidTr="00413640">
        <w:trPr>
          <w:tblHeader/>
        </w:trPr>
        <w:tc>
          <w:tcPr>
            <w:tcW w:w="1695" w:type="dxa"/>
            <w:shd w:val="clear" w:color="auto" w:fill="BFBFBF" w:themeFill="background1" w:themeFillShade="BF"/>
          </w:tcPr>
          <w:p w14:paraId="677100A4" w14:textId="77777777" w:rsidR="00413640" w:rsidRPr="00413640" w:rsidRDefault="00413640" w:rsidP="00413640">
            <w:pPr>
              <w:jc w:val="center"/>
              <w:rPr>
                <w:b/>
                <w:sz w:val="22"/>
              </w:rPr>
            </w:pPr>
            <w:r w:rsidRPr="00413640">
              <w:rPr>
                <w:b/>
                <w:sz w:val="22"/>
              </w:rPr>
              <w:t>Agree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14:paraId="75329294" w14:textId="77777777" w:rsidR="00413640" w:rsidRPr="00413640" w:rsidRDefault="00413640" w:rsidP="00413640">
            <w:pPr>
              <w:jc w:val="center"/>
              <w:rPr>
                <w:b/>
                <w:sz w:val="22"/>
              </w:rPr>
            </w:pPr>
            <w:r w:rsidRPr="00413640">
              <w:rPr>
                <w:b/>
                <w:sz w:val="22"/>
              </w:rPr>
              <w:t>Live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14:paraId="302E3366" w14:textId="77777777" w:rsidR="00413640" w:rsidRPr="00413640" w:rsidRDefault="00413640" w:rsidP="00413640">
            <w:pPr>
              <w:jc w:val="center"/>
              <w:rPr>
                <w:b/>
                <w:sz w:val="22"/>
              </w:rPr>
            </w:pPr>
            <w:r w:rsidRPr="00413640">
              <w:rPr>
                <w:b/>
                <w:sz w:val="22"/>
              </w:rPr>
              <w:t>Argue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7769ECD" w14:textId="77777777" w:rsidR="00413640" w:rsidRPr="00413640" w:rsidRDefault="00413640" w:rsidP="00413640">
            <w:pPr>
              <w:jc w:val="center"/>
              <w:rPr>
                <w:b/>
                <w:sz w:val="22"/>
              </w:rPr>
            </w:pPr>
            <w:r w:rsidRPr="00413640">
              <w:rPr>
                <w:b/>
                <w:sz w:val="22"/>
              </w:rPr>
              <w:t>Correspond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14:paraId="1CB71B02" w14:textId="77777777" w:rsidR="00413640" w:rsidRPr="00413640" w:rsidRDefault="00413640" w:rsidP="00413640">
            <w:pPr>
              <w:jc w:val="center"/>
              <w:rPr>
                <w:b/>
                <w:sz w:val="22"/>
              </w:rPr>
            </w:pPr>
            <w:r w:rsidRPr="00413640">
              <w:rPr>
                <w:b/>
                <w:sz w:val="22"/>
              </w:rPr>
              <w:t>Differ</w:t>
            </w:r>
          </w:p>
        </w:tc>
      </w:tr>
      <w:tr w:rsidR="00413640" w:rsidRPr="00413640" w14:paraId="5B167BAC" w14:textId="77777777" w:rsidTr="008B7A03">
        <w:tc>
          <w:tcPr>
            <w:tcW w:w="1695" w:type="dxa"/>
          </w:tcPr>
          <w:p w14:paraId="3BDFD6CE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to</w:t>
            </w:r>
            <w:r w:rsidRPr="00413640">
              <w:rPr>
                <w:sz w:val="22"/>
              </w:rPr>
              <w:t xml:space="preserve"> a proposal</w:t>
            </w:r>
          </w:p>
        </w:tc>
        <w:tc>
          <w:tcPr>
            <w:tcW w:w="2260" w:type="dxa"/>
          </w:tcPr>
          <w:p w14:paraId="154076D4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at</w:t>
            </w:r>
            <w:r w:rsidRPr="00413640">
              <w:rPr>
                <w:sz w:val="22"/>
              </w:rPr>
              <w:t xml:space="preserve"> an address</w:t>
            </w:r>
          </w:p>
        </w:tc>
        <w:tc>
          <w:tcPr>
            <w:tcW w:w="2260" w:type="dxa"/>
          </w:tcPr>
          <w:p w14:paraId="651B5C42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about</w:t>
            </w:r>
            <w:r w:rsidRPr="00413640">
              <w:rPr>
                <w:sz w:val="22"/>
              </w:rPr>
              <w:t xml:space="preserve"> a matter</w:t>
            </w:r>
          </w:p>
        </w:tc>
        <w:tc>
          <w:tcPr>
            <w:tcW w:w="1530" w:type="dxa"/>
          </w:tcPr>
          <w:p w14:paraId="65AF477C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to</w:t>
            </w:r>
            <w:r w:rsidRPr="00413640">
              <w:rPr>
                <w:sz w:val="22"/>
              </w:rPr>
              <w:t xml:space="preserve"> a thing</w:t>
            </w:r>
          </w:p>
        </w:tc>
        <w:tc>
          <w:tcPr>
            <w:tcW w:w="2252" w:type="dxa"/>
          </w:tcPr>
          <w:p w14:paraId="10565563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from</w:t>
            </w:r>
            <w:r w:rsidRPr="00413640">
              <w:rPr>
                <w:sz w:val="22"/>
              </w:rPr>
              <w:t xml:space="preserve"> an unlike thing</w:t>
            </w:r>
          </w:p>
        </w:tc>
      </w:tr>
      <w:tr w:rsidR="00413640" w:rsidRPr="00413640" w14:paraId="34D8E0CF" w14:textId="77777777" w:rsidTr="00413640">
        <w:tc>
          <w:tcPr>
            <w:tcW w:w="1695" w:type="dxa"/>
          </w:tcPr>
          <w:p w14:paraId="089364FB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with</w:t>
            </w:r>
            <w:r w:rsidRPr="00413640">
              <w:rPr>
                <w:sz w:val="22"/>
              </w:rPr>
              <w:t xml:space="preserve"> a person</w:t>
            </w:r>
          </w:p>
        </w:tc>
        <w:tc>
          <w:tcPr>
            <w:tcW w:w="2260" w:type="dxa"/>
          </w:tcPr>
          <w:p w14:paraId="1995AF74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in</w:t>
            </w:r>
            <w:r w:rsidRPr="00413640">
              <w:rPr>
                <w:sz w:val="22"/>
              </w:rPr>
              <w:t xml:space="preserve"> a house/city</w:t>
            </w:r>
          </w:p>
        </w:tc>
        <w:tc>
          <w:tcPr>
            <w:tcW w:w="2260" w:type="dxa"/>
          </w:tcPr>
          <w:p w14:paraId="1E78A672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with</w:t>
            </w:r>
            <w:r w:rsidRPr="00413640">
              <w:rPr>
                <w:sz w:val="22"/>
              </w:rPr>
              <w:t xml:space="preserve"> a person</w:t>
            </w:r>
          </w:p>
        </w:tc>
        <w:tc>
          <w:tcPr>
            <w:tcW w:w="1530" w:type="dxa"/>
            <w:tcBorders>
              <w:bottom w:val="single" w:sz="4" w:space="0" w:color="BFBFBF" w:themeColor="background1" w:themeShade="BF"/>
            </w:tcBorders>
          </w:tcPr>
          <w:p w14:paraId="15962AD3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with</w:t>
            </w:r>
            <w:r w:rsidRPr="00413640">
              <w:rPr>
                <w:sz w:val="22"/>
              </w:rPr>
              <w:t xml:space="preserve"> a person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</w:tcPr>
          <w:p w14:paraId="3CF5981A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with</w:t>
            </w:r>
            <w:r w:rsidRPr="00413640">
              <w:rPr>
                <w:sz w:val="22"/>
              </w:rPr>
              <w:t xml:space="preserve"> a person</w:t>
            </w:r>
          </w:p>
        </w:tc>
      </w:tr>
      <w:tr w:rsidR="00413640" w:rsidRPr="00413640" w14:paraId="09D6A03E" w14:textId="77777777" w:rsidTr="00413640">
        <w:tc>
          <w:tcPr>
            <w:tcW w:w="1695" w:type="dxa"/>
          </w:tcPr>
          <w:p w14:paraId="7F3523FC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on</w:t>
            </w:r>
            <w:r w:rsidRPr="00413640">
              <w:rPr>
                <w:sz w:val="22"/>
              </w:rPr>
              <w:t xml:space="preserve"> a price</w:t>
            </w:r>
          </w:p>
        </w:tc>
        <w:tc>
          <w:tcPr>
            <w:tcW w:w="2260" w:type="dxa"/>
          </w:tcPr>
          <w:p w14:paraId="34B282FE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on</w:t>
            </w:r>
            <w:r w:rsidRPr="00413640">
              <w:rPr>
                <w:sz w:val="22"/>
              </w:rPr>
              <w:t xml:space="preserve"> a street</w:t>
            </w:r>
          </w:p>
        </w:tc>
        <w:tc>
          <w:tcPr>
            <w:tcW w:w="2260" w:type="dxa"/>
            <w:tcBorders>
              <w:bottom w:val="single" w:sz="4" w:space="0" w:color="BFBFBF" w:themeColor="background1" w:themeShade="BF"/>
            </w:tcBorders>
          </w:tcPr>
          <w:p w14:paraId="3F581B45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for/against</w:t>
            </w:r>
            <w:r w:rsidRPr="00413640">
              <w:rPr>
                <w:sz w:val="22"/>
              </w:rPr>
              <w:t xml:space="preserve"> a proposition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14:paraId="321B0D78" w14:textId="77777777" w:rsidR="00413640" w:rsidRPr="00413640" w:rsidRDefault="00413640" w:rsidP="00413640">
            <w:pPr>
              <w:rPr>
                <w:sz w:val="22"/>
              </w:rPr>
            </w:pPr>
          </w:p>
        </w:tc>
        <w:tc>
          <w:tcPr>
            <w:tcW w:w="2252" w:type="dxa"/>
            <w:tcBorders>
              <w:left w:val="nil"/>
              <w:bottom w:val="nil"/>
              <w:right w:val="nil"/>
            </w:tcBorders>
          </w:tcPr>
          <w:p w14:paraId="52E0818B" w14:textId="77777777" w:rsidR="00413640" w:rsidRPr="00413640" w:rsidRDefault="00413640" w:rsidP="00413640">
            <w:pPr>
              <w:rPr>
                <w:sz w:val="22"/>
              </w:rPr>
            </w:pPr>
          </w:p>
        </w:tc>
      </w:tr>
      <w:tr w:rsidR="00413640" w:rsidRPr="00413640" w14:paraId="0247EEBE" w14:textId="77777777" w:rsidTr="00413640">
        <w:tc>
          <w:tcPr>
            <w:tcW w:w="1695" w:type="dxa"/>
          </w:tcPr>
          <w:p w14:paraId="09CE2FD6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in</w:t>
            </w:r>
            <w:r w:rsidRPr="00413640">
              <w:rPr>
                <w:sz w:val="22"/>
              </w:rPr>
              <w:t xml:space="preserve"> principle</w:t>
            </w:r>
          </w:p>
        </w:tc>
        <w:tc>
          <w:tcPr>
            <w:tcW w:w="2260" w:type="dxa"/>
          </w:tcPr>
          <w:p w14:paraId="460DD8E4" w14:textId="77777777" w:rsidR="00413640" w:rsidRPr="00413640" w:rsidRDefault="00413640" w:rsidP="00413640">
            <w:pPr>
              <w:rPr>
                <w:sz w:val="22"/>
              </w:rPr>
            </w:pPr>
            <w:r w:rsidRPr="00413640">
              <w:rPr>
                <w:b/>
                <w:sz w:val="22"/>
              </w:rPr>
              <w:t>with</w:t>
            </w:r>
            <w:r w:rsidRPr="00413640">
              <w:rPr>
                <w:sz w:val="22"/>
              </w:rPr>
              <w:t xml:space="preserve"> other people</w:t>
            </w:r>
          </w:p>
        </w:tc>
        <w:tc>
          <w:tcPr>
            <w:tcW w:w="2260" w:type="dxa"/>
            <w:tcBorders>
              <w:bottom w:val="nil"/>
              <w:right w:val="nil"/>
            </w:tcBorders>
          </w:tcPr>
          <w:p w14:paraId="1C468CDB" w14:textId="77777777" w:rsidR="00413640" w:rsidRPr="00413640" w:rsidRDefault="00413640" w:rsidP="00413640">
            <w:pPr>
              <w:rPr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9661DB" w14:textId="77777777" w:rsidR="00413640" w:rsidRPr="00413640" w:rsidRDefault="00413640" w:rsidP="00413640">
            <w:pPr>
              <w:rPr>
                <w:sz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9350684" w14:textId="77777777" w:rsidR="00413640" w:rsidRPr="00413640" w:rsidRDefault="00413640" w:rsidP="00413640">
            <w:pPr>
              <w:rPr>
                <w:sz w:val="22"/>
              </w:rPr>
            </w:pPr>
          </w:p>
        </w:tc>
      </w:tr>
    </w:tbl>
    <w:p w14:paraId="1C9E9B02" w14:textId="77777777" w:rsidR="00413640" w:rsidRDefault="00413640" w:rsidP="00413640">
      <w:pPr>
        <w:pStyle w:val="Heading1"/>
      </w:pPr>
      <w:r>
        <w:t>Activities</w:t>
      </w:r>
    </w:p>
    <w:p w14:paraId="0BAD671C" w14:textId="77777777" w:rsidR="00833168" w:rsidRPr="00A23E19" w:rsidRDefault="00833168" w:rsidP="00413640">
      <w:r w:rsidRPr="00A23E19">
        <w:t>Check off each box once you have completed the activity.</w:t>
      </w:r>
    </w:p>
    <w:p w14:paraId="16595D50" w14:textId="77777777" w:rsidR="00A23E19" w:rsidRPr="00A23E19" w:rsidRDefault="00716F2A" w:rsidP="00413640">
      <w:pPr>
        <w:pStyle w:val="Heading2"/>
      </w:pPr>
      <w:sdt>
        <w:sdtPr>
          <w:rPr>
            <w:i w:val="0"/>
          </w:rPr>
          <w:id w:val="-55293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640" w:rsidRPr="00413640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13640">
        <w:t xml:space="preserve"> 1. Prepositions Review</w:t>
      </w:r>
    </w:p>
    <w:p w14:paraId="7D5D8C1E" w14:textId="77777777" w:rsidR="00FB1614" w:rsidRDefault="00FB1614" w:rsidP="00413640">
      <w:r w:rsidRPr="00413640">
        <w:t>Review the information on this sheet. Then</w:t>
      </w:r>
      <w:r w:rsidR="00A23E19" w:rsidRPr="00413640">
        <w:t>, answer the following question</w:t>
      </w:r>
      <w:r w:rsidRPr="0041364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epositions Review"/>
      </w:tblPr>
      <w:tblGrid>
        <w:gridCol w:w="10070"/>
      </w:tblGrid>
      <w:tr w:rsidR="00413640" w:rsidRPr="00413640" w14:paraId="7B207142" w14:textId="77777777" w:rsidTr="00413640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08D554BC" w14:textId="77777777" w:rsidR="00413640" w:rsidRPr="00413640" w:rsidRDefault="00413640" w:rsidP="00413640">
            <w:pPr>
              <w:rPr>
                <w:color w:val="FFFFFF" w:themeColor="background1"/>
                <w:sz w:val="4"/>
              </w:rPr>
            </w:pPr>
            <w:r w:rsidRPr="00413640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413640" w14:paraId="442885CE" w14:textId="77777777" w:rsidTr="00413640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6A5DD53" w14:textId="77777777" w:rsidR="00413640" w:rsidRDefault="00413640" w:rsidP="00413640">
            <w:r>
              <w:t>What is a preposition?</w:t>
            </w:r>
          </w:p>
        </w:tc>
      </w:tr>
      <w:tr w:rsidR="00413640" w14:paraId="1F4EAF8D" w14:textId="77777777" w:rsidTr="00413640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1A202B4" w14:textId="77777777" w:rsidR="00413640" w:rsidRPr="00413640" w:rsidRDefault="00413640" w:rsidP="00413640">
            <w:pPr>
              <w:rPr>
                <w:sz w:val="12"/>
              </w:rPr>
            </w:pPr>
          </w:p>
        </w:tc>
      </w:tr>
      <w:tr w:rsidR="00413640" w14:paraId="38C4711F" w14:textId="77777777" w:rsidTr="00413640">
        <w:tc>
          <w:tcPr>
            <w:tcW w:w="10070" w:type="dxa"/>
            <w:tcBorders>
              <w:left w:val="nil"/>
              <w:right w:val="nil"/>
            </w:tcBorders>
          </w:tcPr>
          <w:p w14:paraId="28B166E0" w14:textId="77777777" w:rsidR="00413640" w:rsidRDefault="00413640" w:rsidP="00413640"/>
        </w:tc>
      </w:tr>
    </w:tbl>
    <w:p w14:paraId="6334929E" w14:textId="77777777" w:rsidR="00413640" w:rsidRPr="00413640" w:rsidRDefault="00716F2A" w:rsidP="00413640">
      <w:pPr>
        <w:pStyle w:val="Heading2"/>
      </w:pPr>
      <w:sdt>
        <w:sdtPr>
          <w:rPr>
            <w:i w:val="0"/>
          </w:rPr>
          <w:id w:val="208333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640" w:rsidRPr="00413640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13640">
        <w:t xml:space="preserve"> 2. Online Quiz</w:t>
      </w:r>
    </w:p>
    <w:p w14:paraId="72E9A7DD" w14:textId="77777777" w:rsidR="007C0614" w:rsidRPr="00413640" w:rsidRDefault="001E57C7" w:rsidP="001E57C7">
      <w:r>
        <w:rPr>
          <w:noProof/>
        </w:rPr>
        <w:t>G</w:t>
      </w:r>
      <w:r w:rsidR="0006473C" w:rsidRPr="00413640">
        <w:rPr>
          <w:noProof/>
        </w:rPr>
        <w:t>o to</w:t>
      </w:r>
      <w:r w:rsidR="0006473C" w:rsidRPr="00413640">
        <w:t xml:space="preserve"> </w:t>
      </w:r>
      <w:r w:rsidR="00D64552" w:rsidRPr="001E57C7">
        <w:t>http://tinyurl.com/PrepositionsDLAQuiz</w:t>
      </w:r>
      <w:r w:rsidR="0006473C" w:rsidRPr="00413640">
        <w:t xml:space="preserve"> </w:t>
      </w:r>
      <w:r>
        <w:t xml:space="preserve">and take </w:t>
      </w:r>
      <w:r w:rsidRPr="001E57C7">
        <w:rPr>
          <w:rFonts w:cs="Segoe UI"/>
        </w:rPr>
        <w:t xml:space="preserve">the </w:t>
      </w:r>
      <w:hyperlink r:id="rId17" w:history="1">
        <w:r w:rsidRPr="001E57C7">
          <w:rPr>
            <w:rStyle w:val="Hyperlink"/>
            <w:rFonts w:cs="Segoe UI"/>
          </w:rPr>
          <w:t>Prepositions DLA Quiz</w:t>
        </w:r>
      </w:hyperlink>
      <w:r>
        <w:t xml:space="preserve">. </w:t>
      </w:r>
      <w:r w:rsidR="0006473C" w:rsidRPr="00413640">
        <w:rPr>
          <w:noProof/>
        </w:rPr>
        <w:t>You must score at least 80% on the exercises before seei</w:t>
      </w:r>
      <w:r w:rsidR="007C0614" w:rsidRPr="00413640">
        <w:rPr>
          <w:noProof/>
        </w:rPr>
        <w:t xml:space="preserve">ng a tutor. </w:t>
      </w:r>
      <w:r w:rsidR="007C0614" w:rsidRPr="00413640">
        <w:t xml:space="preserve">After you complete the task, </w:t>
      </w:r>
      <w:r w:rsidR="0048009F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8009F">
        <w:t xml:space="preserve"> </w:t>
      </w:r>
      <w:r w:rsidR="007C0614" w:rsidRPr="00413640">
        <w:t>If you have any other questions, do not hesitate to ask a lab tutor.</w:t>
      </w:r>
    </w:p>
    <w:p w14:paraId="08D9BBC7" w14:textId="77777777" w:rsidR="001E57C7" w:rsidRDefault="001E57C7" w:rsidP="001E57C7">
      <w:pPr>
        <w:pStyle w:val="Heading2"/>
      </w:pPr>
      <w:r>
        <w:t>Choose 3a or 3b Below</w:t>
      </w:r>
    </w:p>
    <w:p w14:paraId="240589C0" w14:textId="77777777" w:rsidR="001E57C7" w:rsidRDefault="00716F2A" w:rsidP="001E57C7">
      <w:pPr>
        <w:pStyle w:val="Heading2"/>
      </w:pPr>
      <w:sdt>
        <w:sdtPr>
          <w:rPr>
            <w:i w:val="0"/>
          </w:rPr>
          <w:id w:val="-100203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C7" w:rsidRPr="001E57C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E57C7">
        <w:t xml:space="preserve"> 3a Review Your Own Writing</w:t>
      </w:r>
    </w:p>
    <w:p w14:paraId="03825708" w14:textId="77777777" w:rsidR="00577CD5" w:rsidRPr="00A23E19" w:rsidRDefault="00577CD5" w:rsidP="001E57C7">
      <w:r w:rsidRPr="00A23E19">
        <w:t>Collect</w:t>
      </w:r>
      <w:r w:rsidR="00295913" w:rsidRPr="00A23E19">
        <w:t xml:space="preserve"> some of your graded work. Find</w:t>
      </w:r>
      <w:r w:rsidR="00447333" w:rsidRPr="00A23E19">
        <w:t xml:space="preserve"> </w:t>
      </w:r>
      <w:r w:rsidR="00086EF2" w:rsidRPr="00A23E19">
        <w:t>FOUR</w:t>
      </w:r>
      <w:r w:rsidR="00CF0DF4" w:rsidRPr="00A23E19">
        <w:t xml:space="preserve"> </w:t>
      </w:r>
      <w:r w:rsidR="00295913" w:rsidRPr="00A23E19">
        <w:t xml:space="preserve">different </w:t>
      </w:r>
      <w:r w:rsidR="00CF0DF4" w:rsidRPr="00A23E19">
        <w:t>sentences</w:t>
      </w:r>
      <w:r w:rsidR="00295913" w:rsidRPr="00A23E19">
        <w:t xml:space="preserve"> that have errors</w:t>
      </w:r>
      <w:r w:rsidR="004E0D55" w:rsidRPr="00A23E19">
        <w:t xml:space="preserve"> with prepositions</w:t>
      </w:r>
      <w:r w:rsidR="00295913" w:rsidRPr="00A23E19">
        <w:t xml:space="preserve">. Write them down below, and then write the corrected sentence with the </w:t>
      </w:r>
      <w:r w:rsidR="00200E52" w:rsidRPr="00A23E19">
        <w:t xml:space="preserve">appropriate </w:t>
      </w:r>
      <w:r w:rsidR="004E0D55" w:rsidRPr="00A23E19">
        <w:t>preposition</w:t>
      </w:r>
      <w:r w:rsidR="003B3CDE" w:rsidRPr="00A23E19">
        <w:t xml:space="preserve"> below the original sentence. Remember to g</w:t>
      </w:r>
      <w:r w:rsidR="004E0D55" w:rsidRPr="00A23E19">
        <w:t>ive your reason</w:t>
      </w:r>
      <w:r w:rsidR="003B3CDE" w:rsidRPr="00A23E19">
        <w:t>.</w:t>
      </w:r>
    </w:p>
    <w:p w14:paraId="3A517DF0" w14:textId="77777777" w:rsidR="00132256" w:rsidRPr="00A23E19" w:rsidRDefault="00132256" w:rsidP="001E57C7">
      <w:pPr>
        <w:pStyle w:val="ListBullet"/>
      </w:pPr>
      <w:r w:rsidRPr="00A23E19">
        <w:t>Ex</w:t>
      </w:r>
      <w:r w:rsidRPr="00A23E19">
        <w:sym w:font="Wingdings" w:char="F0E0"/>
      </w:r>
      <w:r w:rsidRPr="00A23E19">
        <w:t xml:space="preserve">Original sentence:    </w:t>
      </w:r>
      <w:r w:rsidR="00F52A7A" w:rsidRPr="00A23E19">
        <w:t>The package came on 4:30 p.m.</w:t>
      </w:r>
    </w:p>
    <w:p w14:paraId="63592438" w14:textId="77777777" w:rsidR="00132256" w:rsidRPr="00A23E19" w:rsidRDefault="00132256" w:rsidP="001E57C7">
      <w:pPr>
        <w:pStyle w:val="ListBullet"/>
      </w:pPr>
      <w:r w:rsidRPr="00A23E19">
        <w:t xml:space="preserve">Corrected sentence:  </w:t>
      </w:r>
      <w:r w:rsidR="006400E0" w:rsidRPr="00A23E19">
        <w:t>T</w:t>
      </w:r>
      <w:r w:rsidR="001E57C7">
        <w:t xml:space="preserve">he package came at 4:30 p.m. </w:t>
      </w:r>
      <w:r w:rsidR="004E0D55" w:rsidRPr="001E57C7">
        <w:rPr>
          <w:rStyle w:val="Emphasis"/>
        </w:rPr>
        <w:t>(</w:t>
      </w:r>
      <w:r w:rsidR="00A77089" w:rsidRPr="001E57C7">
        <w:rPr>
          <w:rStyle w:val="Emphasis"/>
        </w:rPr>
        <w:t>R</w:t>
      </w:r>
      <w:r w:rsidR="00F52A7A" w:rsidRPr="001E57C7">
        <w:rPr>
          <w:rStyle w:val="Emphasis"/>
        </w:rPr>
        <w:t xml:space="preserve">eason: use </w:t>
      </w:r>
      <w:r w:rsidR="00A77089" w:rsidRPr="001E57C7">
        <w:rPr>
          <w:rStyle w:val="IntenseEmphasis"/>
        </w:rPr>
        <w:t>at</w:t>
      </w:r>
      <w:r w:rsidR="00F52A7A" w:rsidRPr="001E57C7">
        <w:rPr>
          <w:rStyle w:val="Emphasis"/>
        </w:rPr>
        <w:t xml:space="preserve"> for </w:t>
      </w:r>
      <w:r w:rsidR="006400E0" w:rsidRPr="001E57C7">
        <w:rPr>
          <w:rStyle w:val="Emphasis"/>
        </w:rPr>
        <w:t>exact time)</w:t>
      </w: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  <w:tblDescription w:val="Correct your sentences"/>
      </w:tblPr>
      <w:tblGrid>
        <w:gridCol w:w="9495"/>
      </w:tblGrid>
      <w:tr w:rsidR="001E57C7" w:rsidRPr="001E57C7" w14:paraId="4AE8E930" w14:textId="77777777" w:rsidTr="001E57C7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DCF75D9" w14:textId="77777777" w:rsidR="001E57C7" w:rsidRPr="001E57C7" w:rsidRDefault="001E57C7" w:rsidP="001E57C7">
            <w:pPr>
              <w:rPr>
                <w:color w:val="FFFFFF" w:themeColor="background1"/>
                <w:sz w:val="4"/>
              </w:rPr>
            </w:pPr>
            <w:r w:rsidRPr="001E57C7">
              <w:rPr>
                <w:color w:val="FFFFFF" w:themeColor="background1"/>
                <w:sz w:val="4"/>
              </w:rPr>
              <w:lastRenderedPageBreak/>
              <w:t>Write your answers.</w:t>
            </w:r>
          </w:p>
        </w:tc>
      </w:tr>
      <w:tr w:rsidR="001E57C7" w14:paraId="06166EC8" w14:textId="77777777" w:rsidTr="001E57C7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446AAE1" w14:textId="77777777" w:rsidR="001E57C7" w:rsidRDefault="001E57C7" w:rsidP="001E57C7">
            <w:pPr>
              <w:spacing w:before="240" w:after="480"/>
            </w:pPr>
            <w:r>
              <w:t>1a. Original Sentence</w:t>
            </w:r>
          </w:p>
        </w:tc>
      </w:tr>
      <w:tr w:rsidR="001E57C7" w14:paraId="36549663" w14:textId="77777777" w:rsidTr="001E57C7">
        <w:tc>
          <w:tcPr>
            <w:tcW w:w="10070" w:type="dxa"/>
            <w:tcBorders>
              <w:left w:val="nil"/>
              <w:right w:val="nil"/>
            </w:tcBorders>
          </w:tcPr>
          <w:p w14:paraId="25A4977E" w14:textId="77777777" w:rsidR="001E57C7" w:rsidRDefault="001E57C7" w:rsidP="001E57C7">
            <w:pPr>
              <w:spacing w:before="240" w:after="480"/>
            </w:pPr>
            <w:r>
              <w:t>1b. Corrected Sentence</w:t>
            </w:r>
          </w:p>
        </w:tc>
      </w:tr>
      <w:tr w:rsidR="001E57C7" w14:paraId="16C07979" w14:textId="77777777" w:rsidTr="001E57C7">
        <w:tc>
          <w:tcPr>
            <w:tcW w:w="10070" w:type="dxa"/>
            <w:tcBorders>
              <w:left w:val="nil"/>
              <w:right w:val="nil"/>
            </w:tcBorders>
          </w:tcPr>
          <w:p w14:paraId="661A3718" w14:textId="77777777" w:rsidR="001E57C7" w:rsidRDefault="001E57C7" w:rsidP="001E57C7">
            <w:pPr>
              <w:spacing w:before="240" w:after="480"/>
            </w:pPr>
            <w:r>
              <w:t>2a. Original Sentence</w:t>
            </w:r>
          </w:p>
        </w:tc>
      </w:tr>
      <w:tr w:rsidR="001E57C7" w14:paraId="4A39E9C4" w14:textId="77777777" w:rsidTr="001E57C7">
        <w:tc>
          <w:tcPr>
            <w:tcW w:w="10070" w:type="dxa"/>
            <w:tcBorders>
              <w:left w:val="nil"/>
              <w:right w:val="nil"/>
            </w:tcBorders>
          </w:tcPr>
          <w:p w14:paraId="7100E40E" w14:textId="77777777" w:rsidR="001E57C7" w:rsidRDefault="001E57C7" w:rsidP="001E57C7">
            <w:pPr>
              <w:spacing w:before="240" w:after="480"/>
            </w:pPr>
            <w:r>
              <w:t>2b. Corrected Sentence</w:t>
            </w:r>
          </w:p>
        </w:tc>
      </w:tr>
      <w:tr w:rsidR="001E57C7" w14:paraId="1EC80D1E" w14:textId="77777777" w:rsidTr="001E57C7">
        <w:tc>
          <w:tcPr>
            <w:tcW w:w="10070" w:type="dxa"/>
            <w:tcBorders>
              <w:left w:val="nil"/>
              <w:right w:val="nil"/>
            </w:tcBorders>
          </w:tcPr>
          <w:p w14:paraId="2AC9E7A2" w14:textId="77777777" w:rsidR="001E57C7" w:rsidRDefault="001E57C7" w:rsidP="001E57C7">
            <w:pPr>
              <w:spacing w:before="240" w:after="480"/>
            </w:pPr>
            <w:r>
              <w:t>3a. Original Sentence</w:t>
            </w:r>
          </w:p>
        </w:tc>
      </w:tr>
      <w:tr w:rsidR="001E57C7" w14:paraId="0ED043C6" w14:textId="77777777" w:rsidTr="001E57C7">
        <w:tc>
          <w:tcPr>
            <w:tcW w:w="10070" w:type="dxa"/>
            <w:tcBorders>
              <w:left w:val="nil"/>
              <w:right w:val="nil"/>
            </w:tcBorders>
          </w:tcPr>
          <w:p w14:paraId="7BABF483" w14:textId="77777777" w:rsidR="001E57C7" w:rsidRDefault="001E57C7" w:rsidP="001E57C7">
            <w:pPr>
              <w:spacing w:before="240" w:after="480"/>
            </w:pPr>
            <w:r>
              <w:t>3b. Corrected Sentence</w:t>
            </w:r>
          </w:p>
        </w:tc>
      </w:tr>
      <w:tr w:rsidR="001E57C7" w14:paraId="22EA0D37" w14:textId="77777777" w:rsidTr="001E57C7">
        <w:tc>
          <w:tcPr>
            <w:tcW w:w="10070" w:type="dxa"/>
            <w:tcBorders>
              <w:left w:val="nil"/>
              <w:right w:val="nil"/>
            </w:tcBorders>
          </w:tcPr>
          <w:p w14:paraId="66C4B1E8" w14:textId="77777777" w:rsidR="001E57C7" w:rsidRDefault="001E57C7" w:rsidP="001E57C7">
            <w:pPr>
              <w:spacing w:before="240" w:after="480"/>
            </w:pPr>
            <w:r>
              <w:t>4a. Original Sentence</w:t>
            </w:r>
          </w:p>
        </w:tc>
      </w:tr>
      <w:tr w:rsidR="001E57C7" w14:paraId="785B3F76" w14:textId="77777777" w:rsidTr="001E57C7">
        <w:tc>
          <w:tcPr>
            <w:tcW w:w="10070" w:type="dxa"/>
            <w:tcBorders>
              <w:left w:val="nil"/>
              <w:right w:val="nil"/>
            </w:tcBorders>
          </w:tcPr>
          <w:p w14:paraId="0809BB18" w14:textId="77777777" w:rsidR="001E57C7" w:rsidRDefault="001E57C7" w:rsidP="001E57C7">
            <w:pPr>
              <w:spacing w:before="240" w:after="480"/>
            </w:pPr>
            <w:r>
              <w:t>4b. Corrected Sentence</w:t>
            </w:r>
          </w:p>
        </w:tc>
      </w:tr>
    </w:tbl>
    <w:p w14:paraId="5F9E9776" w14:textId="77777777" w:rsidR="00577CD5" w:rsidRPr="001E57C7" w:rsidRDefault="00577CD5" w:rsidP="001E57C7">
      <w:pPr>
        <w:pStyle w:val="ListParagraph"/>
        <w:spacing w:before="240" w:after="0"/>
        <w:ind w:left="0"/>
        <w:rPr>
          <w:rStyle w:val="Strong"/>
        </w:rPr>
      </w:pPr>
      <w:r w:rsidRPr="001E57C7">
        <w:rPr>
          <w:rStyle w:val="Strong"/>
        </w:rPr>
        <w:t>If you do not have your own essay to work with, please complete th</w:t>
      </w:r>
      <w:r w:rsidR="00B001FF" w:rsidRPr="001E57C7">
        <w:rPr>
          <w:rStyle w:val="Strong"/>
        </w:rPr>
        <w:t>e supplemental activity below (3</w:t>
      </w:r>
      <w:r w:rsidRPr="001E57C7">
        <w:rPr>
          <w:rStyle w:val="Strong"/>
        </w:rPr>
        <w:t>b).</w:t>
      </w:r>
    </w:p>
    <w:p w14:paraId="622584F9" w14:textId="77777777" w:rsidR="001E57C7" w:rsidRDefault="00716F2A" w:rsidP="001E57C7">
      <w:pPr>
        <w:pStyle w:val="Heading2"/>
      </w:pPr>
      <w:sdt>
        <w:sdtPr>
          <w:rPr>
            <w:i w:val="0"/>
          </w:rPr>
          <w:id w:val="-198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C7" w:rsidRPr="00297F4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E57C7">
        <w:t xml:space="preserve"> </w:t>
      </w:r>
      <w:r w:rsidR="00297F4C">
        <w:t xml:space="preserve">3b. </w:t>
      </w:r>
      <w:r w:rsidR="001E57C7">
        <w:t>Write Sentences with Prepositions</w:t>
      </w:r>
    </w:p>
    <w:p w14:paraId="546B2F01" w14:textId="77777777" w:rsidR="00086EF2" w:rsidRPr="00A23E19" w:rsidRDefault="00086EF2" w:rsidP="00297F4C">
      <w:r w:rsidRPr="00A23E19">
        <w:t>Make sentences using the following p</w:t>
      </w:r>
      <w:r w:rsidR="006400E0" w:rsidRPr="00A23E19">
        <w:t>repositions</w:t>
      </w:r>
      <w:r w:rsidRPr="00A23E19">
        <w:t xml:space="preserve"> correctly.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97F4C" w:rsidRPr="00297F4C" w14:paraId="5957B02A" w14:textId="77777777" w:rsidTr="00297F4C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EF71E71" w14:textId="77777777" w:rsidR="00297F4C" w:rsidRPr="00297F4C" w:rsidRDefault="00297F4C" w:rsidP="00297F4C">
            <w:pPr>
              <w:rPr>
                <w:color w:val="FFFFFF" w:themeColor="background1"/>
                <w:sz w:val="4"/>
              </w:rPr>
            </w:pPr>
            <w:r w:rsidRPr="00297F4C">
              <w:rPr>
                <w:color w:val="FFFFFF" w:themeColor="background1"/>
                <w:sz w:val="4"/>
              </w:rPr>
              <w:t>Write your answer.</w:t>
            </w:r>
          </w:p>
        </w:tc>
      </w:tr>
      <w:tr w:rsidR="00297F4C" w14:paraId="7A943A07" w14:textId="77777777" w:rsidTr="00297F4C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140E104E" w14:textId="77777777" w:rsidR="00297F4C" w:rsidRDefault="00297F4C" w:rsidP="00297F4C">
            <w:pPr>
              <w:spacing w:before="240" w:after="480"/>
            </w:pPr>
            <w:r>
              <w:t>in</w:t>
            </w:r>
          </w:p>
        </w:tc>
      </w:tr>
      <w:tr w:rsidR="00297F4C" w14:paraId="7776202F" w14:textId="77777777" w:rsidTr="00297F4C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23831981" w14:textId="77777777" w:rsidR="00297F4C" w:rsidRDefault="00297F4C" w:rsidP="00297F4C">
            <w:pPr>
              <w:spacing w:before="240" w:after="480"/>
            </w:pPr>
            <w:r>
              <w:t>on</w:t>
            </w:r>
          </w:p>
        </w:tc>
      </w:tr>
      <w:tr w:rsidR="00297F4C" w14:paraId="4A978907" w14:textId="77777777" w:rsidTr="00297F4C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9BD9F5E" w14:textId="77777777" w:rsidR="00297F4C" w:rsidRDefault="00297F4C" w:rsidP="00297F4C">
            <w:pPr>
              <w:spacing w:before="240" w:after="480"/>
            </w:pPr>
            <w:r>
              <w:lastRenderedPageBreak/>
              <w:t>at</w:t>
            </w:r>
          </w:p>
        </w:tc>
      </w:tr>
      <w:tr w:rsidR="00297F4C" w14:paraId="27D03BC0" w14:textId="77777777" w:rsidTr="00297F4C">
        <w:tc>
          <w:tcPr>
            <w:tcW w:w="10070" w:type="dxa"/>
            <w:tcBorders>
              <w:left w:val="nil"/>
              <w:right w:val="nil"/>
            </w:tcBorders>
          </w:tcPr>
          <w:p w14:paraId="3270AE01" w14:textId="77777777" w:rsidR="00297F4C" w:rsidRDefault="00297F4C" w:rsidP="00297F4C">
            <w:pPr>
              <w:spacing w:before="240" w:after="480"/>
            </w:pPr>
            <w:r>
              <w:t>to</w:t>
            </w:r>
          </w:p>
        </w:tc>
      </w:tr>
      <w:tr w:rsidR="00297F4C" w14:paraId="257A1B9D" w14:textId="77777777" w:rsidTr="00297F4C">
        <w:tc>
          <w:tcPr>
            <w:tcW w:w="10070" w:type="dxa"/>
            <w:tcBorders>
              <w:left w:val="nil"/>
              <w:right w:val="nil"/>
            </w:tcBorders>
          </w:tcPr>
          <w:p w14:paraId="7A90F0FD" w14:textId="77777777" w:rsidR="00297F4C" w:rsidRDefault="00297F4C" w:rsidP="00297F4C">
            <w:pPr>
              <w:spacing w:before="240" w:after="480"/>
            </w:pPr>
            <w:r>
              <w:t>of</w:t>
            </w:r>
          </w:p>
        </w:tc>
      </w:tr>
      <w:tr w:rsidR="00297F4C" w14:paraId="12209C55" w14:textId="77777777" w:rsidTr="00297F4C">
        <w:tc>
          <w:tcPr>
            <w:tcW w:w="10070" w:type="dxa"/>
            <w:tcBorders>
              <w:left w:val="nil"/>
              <w:right w:val="nil"/>
            </w:tcBorders>
          </w:tcPr>
          <w:p w14:paraId="588219B2" w14:textId="77777777" w:rsidR="00297F4C" w:rsidRDefault="00297F4C" w:rsidP="00297F4C">
            <w:pPr>
              <w:spacing w:before="240" w:after="480"/>
            </w:pPr>
            <w:r>
              <w:t>through</w:t>
            </w:r>
          </w:p>
        </w:tc>
      </w:tr>
    </w:tbl>
    <w:p w14:paraId="081A141E" w14:textId="77777777" w:rsidR="00297F4C" w:rsidRDefault="00716F2A" w:rsidP="00297F4C">
      <w:pPr>
        <w:pStyle w:val="Heading2"/>
      </w:pPr>
      <w:sdt>
        <w:sdtPr>
          <w:rPr>
            <w:i w:val="0"/>
          </w:rPr>
          <w:id w:val="-4564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F4C" w:rsidRPr="00297F4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297F4C">
        <w:t xml:space="preserve"> 4. Review the DLA</w:t>
      </w:r>
    </w:p>
    <w:p w14:paraId="6B826EF4" w14:textId="353B3A8D" w:rsidR="00297F4C" w:rsidRDefault="00297F4C" w:rsidP="00297F4C">
      <w:pPr>
        <w:sectPr w:rsidR="00297F4C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8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AA0B34" w:rsidRPr="00A23E19">
        <w:rPr>
          <w:color w:val="000000"/>
        </w:rPr>
        <w:t xml:space="preserve">. </w:t>
      </w:r>
      <w:r w:rsidR="00577CD5" w:rsidRPr="00A23E19">
        <w:t xml:space="preserve">During your session with a tutor, explain </w:t>
      </w:r>
      <w:r w:rsidR="00800439" w:rsidRPr="00A23E19">
        <w:t>your work</w:t>
      </w:r>
      <w:r w:rsidR="00577CD5" w:rsidRPr="00A23E19">
        <w:t xml:space="preserve"> to demonstrate your understanding of </w:t>
      </w:r>
      <w:r w:rsidR="00F9743F" w:rsidRPr="00A23E19">
        <w:t>pr</w:t>
      </w:r>
      <w:r w:rsidR="006400E0" w:rsidRPr="00A23E19">
        <w:t>epos</w:t>
      </w:r>
      <w:r w:rsidR="00F9743F" w:rsidRPr="00A23E19">
        <w:t>iti</w:t>
      </w:r>
      <w:r w:rsidR="006400E0" w:rsidRPr="00A23E19">
        <w:t>on</w:t>
      </w:r>
      <w:r w:rsidR="00F9743F" w:rsidRPr="00A23E19">
        <w:t>s</w:t>
      </w:r>
      <w:r w:rsidR="00577CD5" w:rsidRPr="00A23E19">
        <w:t xml:space="preserve">. Refer to your own graded writing (or the completed activity) and explain to the tutor strategies that you used to create </w:t>
      </w:r>
      <w:r w:rsidR="000044AB" w:rsidRPr="00A23E19">
        <w:t xml:space="preserve">sentences with </w:t>
      </w:r>
      <w:r w:rsidR="00B12E6D" w:rsidRPr="00A23E19">
        <w:t xml:space="preserve">accurate </w:t>
      </w:r>
      <w:r w:rsidR="006400E0" w:rsidRPr="00A23E19">
        <w:t>prepositions</w:t>
      </w:r>
      <w:r w:rsidR="00577CD5" w:rsidRPr="00A23E19">
        <w:t xml:space="preserve">. </w:t>
      </w:r>
    </w:p>
    <w:p w14:paraId="05E77F5B" w14:textId="77777777" w:rsidR="00297F4C" w:rsidRDefault="00297F4C" w:rsidP="00297F4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1D0D6B27" w14:textId="77777777" w:rsidR="00297F4C" w:rsidRDefault="00297F4C" w:rsidP="00297F4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26D46746" w14:textId="77777777" w:rsidR="00297F4C" w:rsidRDefault="00297F4C" w:rsidP="00297F4C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3D8AB36F" w14:textId="77777777" w:rsidR="00297F4C" w:rsidRDefault="00297F4C" w:rsidP="00297F4C">
      <w:pPr>
        <w:pBdr>
          <w:bottom w:val="single" w:sz="4" w:space="1" w:color="auto"/>
          <w:between w:val="single" w:sz="4" w:space="1" w:color="auto"/>
        </w:pBdr>
        <w:spacing w:before="240" w:after="0"/>
        <w:sectPr w:rsidR="00297F4C" w:rsidSect="0046371D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0D127C59" w14:textId="77777777" w:rsidR="00297F4C" w:rsidRPr="000D2E79" w:rsidRDefault="00297F4C" w:rsidP="00297F4C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9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19391FB3" w14:textId="004717CD" w:rsidR="00297F4C" w:rsidRPr="00A72EFF" w:rsidRDefault="00297F4C" w:rsidP="00297F4C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8A48A1">
        <w:rPr>
          <w:rStyle w:val="Emphasis"/>
          <w:sz w:val="20"/>
        </w:rPr>
        <w:t>04/12/2022</w:t>
      </w:r>
    </w:p>
    <w:sectPr w:rsidR="00297F4C" w:rsidRPr="00A72EFF" w:rsidSect="000B20B5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33CF3" w14:textId="77777777" w:rsidR="00716F2A" w:rsidRDefault="00716F2A" w:rsidP="00577CD5">
      <w:pPr>
        <w:spacing w:after="0"/>
      </w:pPr>
      <w:r>
        <w:separator/>
      </w:r>
    </w:p>
  </w:endnote>
  <w:endnote w:type="continuationSeparator" w:id="0">
    <w:p w14:paraId="2E40704B" w14:textId="77777777" w:rsidR="00716F2A" w:rsidRDefault="00716F2A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7F9D9" w14:textId="77777777" w:rsidR="009D78EF" w:rsidRDefault="009D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690D" w14:textId="77777777" w:rsidR="007335B2" w:rsidRPr="00E023E2" w:rsidRDefault="007335B2" w:rsidP="007335B2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462ECDD2" w14:textId="77777777" w:rsidR="007335B2" w:rsidRPr="00E023E2" w:rsidRDefault="007335B2" w:rsidP="007335B2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C9AD0AD" w14:textId="77777777" w:rsidR="007335B2" w:rsidRPr="00E023E2" w:rsidRDefault="007335B2" w:rsidP="007335B2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CACF2" w14:textId="77777777" w:rsidR="007335B2" w:rsidRPr="00E023E2" w:rsidRDefault="007335B2" w:rsidP="007335B2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14D395B6" w14:textId="77777777" w:rsidR="007335B2" w:rsidRPr="00E023E2" w:rsidRDefault="007335B2" w:rsidP="007335B2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142319C6" w14:textId="77777777" w:rsidR="007335B2" w:rsidRPr="00E023E2" w:rsidRDefault="007335B2" w:rsidP="007335B2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3991" w14:textId="77777777" w:rsidR="00716F2A" w:rsidRDefault="00716F2A" w:rsidP="00577CD5">
      <w:pPr>
        <w:spacing w:after="0"/>
      </w:pPr>
      <w:r>
        <w:separator/>
      </w:r>
    </w:p>
  </w:footnote>
  <w:footnote w:type="continuationSeparator" w:id="0">
    <w:p w14:paraId="274C8D8E" w14:textId="77777777" w:rsidR="00716F2A" w:rsidRDefault="00716F2A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52F75" w14:textId="77777777" w:rsidR="009D78EF" w:rsidRDefault="009D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5181" w14:textId="372C3662" w:rsidR="00340755" w:rsidRDefault="00340755">
    <w:pPr>
      <w:pStyle w:val="Header"/>
      <w:jc w:val="right"/>
    </w:pPr>
    <w:r>
      <w:t>DLA:  Pr</w:t>
    </w:r>
    <w:r w:rsidR="00864A02">
      <w:t>e</w:t>
    </w:r>
    <w:r>
      <w:t>p</w:t>
    </w:r>
    <w:r w:rsidR="00864A02">
      <w:t>osit</w:t>
    </w:r>
    <w:r>
      <w:t>i</w:t>
    </w:r>
    <w:r w:rsidR="00864A02">
      <w:t>on</w:t>
    </w:r>
    <w:r>
      <w:t xml:space="preserve">s </w:t>
    </w:r>
    <w:sdt>
      <w:sdtPr>
        <w:id w:val="18461225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8EF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07229E8E" w14:textId="77777777" w:rsidR="00340755" w:rsidRDefault="00340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AACC" w14:textId="27880AEF" w:rsidR="009D78EF" w:rsidRDefault="009D78EF" w:rsidP="009D78EF">
    <w:pPr>
      <w:pStyle w:val="Heading1"/>
      <w:spacing w:before="0"/>
      <w:ind w:left="2880"/>
      <w:rPr>
        <w:spacing w:val="-2"/>
        <w:sz w:val="44"/>
        <w:szCs w:val="4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B3EC28B" wp14:editId="5CB85B01">
          <wp:simplePos x="0" y="0"/>
          <wp:positionH relativeFrom="page">
            <wp:posOffset>6019165</wp:posOffset>
          </wp:positionH>
          <wp:positionV relativeFrom="paragraph">
            <wp:posOffset>-332740</wp:posOffset>
          </wp:positionV>
          <wp:extent cx="1184910" cy="11849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8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1BA1D18" wp14:editId="52282C3C">
          <wp:simplePos x="0" y="0"/>
          <wp:positionH relativeFrom="page">
            <wp:posOffset>629285</wp:posOffset>
          </wp:positionH>
          <wp:positionV relativeFrom="paragraph">
            <wp:posOffset>-99060</wp:posOffset>
          </wp:positionV>
          <wp:extent cx="852170" cy="8521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  The</w:t>
    </w:r>
    <w:r>
      <w:rPr>
        <w:spacing w:val="-3"/>
        <w:sz w:val="44"/>
        <w:szCs w:val="44"/>
      </w:rPr>
      <w:t xml:space="preserve"> </w:t>
    </w:r>
    <w:r>
      <w:rPr>
        <w:sz w:val="44"/>
        <w:szCs w:val="44"/>
      </w:rPr>
      <w:t>Writing</w:t>
    </w:r>
    <w:r>
      <w:rPr>
        <w:spacing w:val="-1"/>
        <w:sz w:val="44"/>
        <w:szCs w:val="44"/>
      </w:rPr>
      <w:t xml:space="preserve"> </w:t>
    </w:r>
    <w:r>
      <w:rPr>
        <w:spacing w:val="-2"/>
        <w:sz w:val="44"/>
        <w:szCs w:val="44"/>
      </w:rPr>
      <w:t>Center</w:t>
    </w:r>
  </w:p>
  <w:p w14:paraId="567E36DD" w14:textId="77777777" w:rsidR="009D78EF" w:rsidRDefault="009D78EF" w:rsidP="009D78EF">
    <w:pPr>
      <w:pStyle w:val="Heading1"/>
      <w:spacing w:before="0"/>
      <w:ind w:left="2725" w:firstLine="155"/>
    </w:pPr>
    <w:r>
      <w:t xml:space="preserve">   Directed Learning Activity</w:t>
    </w:r>
  </w:p>
  <w:p w14:paraId="164F02B2" w14:textId="14F4A3E2" w:rsidR="00340755" w:rsidRDefault="009D78EF" w:rsidP="009D78E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B1051" wp14:editId="2F9E0CD6">
              <wp:simplePos x="0" y="0"/>
              <wp:positionH relativeFrom="column">
                <wp:posOffset>1223645</wp:posOffset>
              </wp:positionH>
              <wp:positionV relativeFrom="paragraph">
                <wp:posOffset>34925</wp:posOffset>
              </wp:positionV>
              <wp:extent cx="3884295" cy="7620"/>
              <wp:effectExtent l="0" t="0" r="20955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4295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D8F9D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2.75pt" to="40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" strokecolor="black [3040]"/>
          </w:pict>
        </mc:Fallback>
      </mc:AlternateConten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77A1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817AB46A"/>
    <w:lvl w:ilvl="0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71E0D"/>
    <w:multiLevelType w:val="hybridMultilevel"/>
    <w:tmpl w:val="2D74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8"/>
  </w:num>
  <w:num w:numId="6">
    <w:abstractNumId w:val="7"/>
  </w:num>
  <w:num w:numId="7">
    <w:abstractNumId w:val="17"/>
  </w:num>
  <w:num w:numId="8">
    <w:abstractNumId w:val="20"/>
  </w:num>
  <w:num w:numId="9">
    <w:abstractNumId w:val="10"/>
  </w:num>
  <w:num w:numId="10">
    <w:abstractNumId w:val="19"/>
  </w:num>
  <w:num w:numId="11">
    <w:abstractNumId w:val="14"/>
  </w:num>
  <w:num w:numId="12">
    <w:abstractNumId w:val="11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0F5E"/>
    <w:rsid w:val="00012FD7"/>
    <w:rsid w:val="00023C2F"/>
    <w:rsid w:val="00037936"/>
    <w:rsid w:val="00047AE6"/>
    <w:rsid w:val="00050575"/>
    <w:rsid w:val="00053738"/>
    <w:rsid w:val="0006473C"/>
    <w:rsid w:val="0006608B"/>
    <w:rsid w:val="00072DD0"/>
    <w:rsid w:val="00081C4B"/>
    <w:rsid w:val="00086EF2"/>
    <w:rsid w:val="00087FC1"/>
    <w:rsid w:val="000967A3"/>
    <w:rsid w:val="000A5052"/>
    <w:rsid w:val="000B20B5"/>
    <w:rsid w:val="000C3A45"/>
    <w:rsid w:val="000D12AF"/>
    <w:rsid w:val="000D3B51"/>
    <w:rsid w:val="000D77A3"/>
    <w:rsid w:val="001067B8"/>
    <w:rsid w:val="001102D3"/>
    <w:rsid w:val="00110CBB"/>
    <w:rsid w:val="00111FCA"/>
    <w:rsid w:val="00114C67"/>
    <w:rsid w:val="00132256"/>
    <w:rsid w:val="0013328B"/>
    <w:rsid w:val="0013579F"/>
    <w:rsid w:val="001407C2"/>
    <w:rsid w:val="00143518"/>
    <w:rsid w:val="001525A1"/>
    <w:rsid w:val="00160A3A"/>
    <w:rsid w:val="001757F3"/>
    <w:rsid w:val="00176552"/>
    <w:rsid w:val="0017678F"/>
    <w:rsid w:val="00186E43"/>
    <w:rsid w:val="00187246"/>
    <w:rsid w:val="001B06E0"/>
    <w:rsid w:val="001B16FC"/>
    <w:rsid w:val="001C6101"/>
    <w:rsid w:val="001D35F1"/>
    <w:rsid w:val="001E3E8A"/>
    <w:rsid w:val="001E3FDA"/>
    <w:rsid w:val="001E57C7"/>
    <w:rsid w:val="001F66C3"/>
    <w:rsid w:val="00200E52"/>
    <w:rsid w:val="0020448C"/>
    <w:rsid w:val="00214B25"/>
    <w:rsid w:val="00221139"/>
    <w:rsid w:val="00224194"/>
    <w:rsid w:val="0022600B"/>
    <w:rsid w:val="00236446"/>
    <w:rsid w:val="00241744"/>
    <w:rsid w:val="0024696C"/>
    <w:rsid w:val="002506D1"/>
    <w:rsid w:val="00256F5E"/>
    <w:rsid w:val="00266732"/>
    <w:rsid w:val="00271285"/>
    <w:rsid w:val="00273255"/>
    <w:rsid w:val="00281ACA"/>
    <w:rsid w:val="002878CF"/>
    <w:rsid w:val="00295913"/>
    <w:rsid w:val="00297F4C"/>
    <w:rsid w:val="002A3892"/>
    <w:rsid w:val="002D34E6"/>
    <w:rsid w:val="003011A6"/>
    <w:rsid w:val="003028F2"/>
    <w:rsid w:val="0030406E"/>
    <w:rsid w:val="0031051B"/>
    <w:rsid w:val="00321CC4"/>
    <w:rsid w:val="0033487C"/>
    <w:rsid w:val="00340755"/>
    <w:rsid w:val="00352954"/>
    <w:rsid w:val="00357494"/>
    <w:rsid w:val="00362DCF"/>
    <w:rsid w:val="00365466"/>
    <w:rsid w:val="00370DBB"/>
    <w:rsid w:val="003713D0"/>
    <w:rsid w:val="00391474"/>
    <w:rsid w:val="00391E52"/>
    <w:rsid w:val="00397E74"/>
    <w:rsid w:val="003A67C7"/>
    <w:rsid w:val="003B3CDE"/>
    <w:rsid w:val="003D1539"/>
    <w:rsid w:val="003D756B"/>
    <w:rsid w:val="003E441B"/>
    <w:rsid w:val="003F0F9F"/>
    <w:rsid w:val="003F6399"/>
    <w:rsid w:val="00407626"/>
    <w:rsid w:val="00410832"/>
    <w:rsid w:val="00413640"/>
    <w:rsid w:val="0041539C"/>
    <w:rsid w:val="00423150"/>
    <w:rsid w:val="00433394"/>
    <w:rsid w:val="00447333"/>
    <w:rsid w:val="0045177C"/>
    <w:rsid w:val="00461290"/>
    <w:rsid w:val="0046371D"/>
    <w:rsid w:val="00467A3D"/>
    <w:rsid w:val="0048009F"/>
    <w:rsid w:val="00490685"/>
    <w:rsid w:val="004945F5"/>
    <w:rsid w:val="004961E0"/>
    <w:rsid w:val="004A0DC5"/>
    <w:rsid w:val="004A1513"/>
    <w:rsid w:val="004A1E3F"/>
    <w:rsid w:val="004A22C4"/>
    <w:rsid w:val="004A29F6"/>
    <w:rsid w:val="004D6B1D"/>
    <w:rsid w:val="004D6EA6"/>
    <w:rsid w:val="004E00BE"/>
    <w:rsid w:val="004E0ADF"/>
    <w:rsid w:val="004E0D55"/>
    <w:rsid w:val="004E2673"/>
    <w:rsid w:val="004F0F09"/>
    <w:rsid w:val="00503EC0"/>
    <w:rsid w:val="005230D6"/>
    <w:rsid w:val="00534BEC"/>
    <w:rsid w:val="005363CA"/>
    <w:rsid w:val="00541826"/>
    <w:rsid w:val="00551B5B"/>
    <w:rsid w:val="00554EC0"/>
    <w:rsid w:val="005570E0"/>
    <w:rsid w:val="00562F38"/>
    <w:rsid w:val="00566E17"/>
    <w:rsid w:val="00573283"/>
    <w:rsid w:val="00577CD5"/>
    <w:rsid w:val="005820E2"/>
    <w:rsid w:val="005855DC"/>
    <w:rsid w:val="00596327"/>
    <w:rsid w:val="005A0D22"/>
    <w:rsid w:val="005A30E1"/>
    <w:rsid w:val="005B655E"/>
    <w:rsid w:val="005B6A01"/>
    <w:rsid w:val="005C6689"/>
    <w:rsid w:val="005D47BD"/>
    <w:rsid w:val="005E32BC"/>
    <w:rsid w:val="005E3FC8"/>
    <w:rsid w:val="005F228A"/>
    <w:rsid w:val="005F25EB"/>
    <w:rsid w:val="005F48F4"/>
    <w:rsid w:val="005F6F2C"/>
    <w:rsid w:val="00611976"/>
    <w:rsid w:val="00614D3F"/>
    <w:rsid w:val="006262DB"/>
    <w:rsid w:val="00627D36"/>
    <w:rsid w:val="00634642"/>
    <w:rsid w:val="006400E0"/>
    <w:rsid w:val="00641D7A"/>
    <w:rsid w:val="00661420"/>
    <w:rsid w:val="00661C76"/>
    <w:rsid w:val="00683488"/>
    <w:rsid w:val="0068572C"/>
    <w:rsid w:val="00686FA0"/>
    <w:rsid w:val="0069487D"/>
    <w:rsid w:val="0069568E"/>
    <w:rsid w:val="006B78DD"/>
    <w:rsid w:val="006C68A9"/>
    <w:rsid w:val="006E47F5"/>
    <w:rsid w:val="006F15F9"/>
    <w:rsid w:val="0070094E"/>
    <w:rsid w:val="00712F01"/>
    <w:rsid w:val="00716F2A"/>
    <w:rsid w:val="00724751"/>
    <w:rsid w:val="00732BFB"/>
    <w:rsid w:val="007335B2"/>
    <w:rsid w:val="00733A0B"/>
    <w:rsid w:val="00750C09"/>
    <w:rsid w:val="00761258"/>
    <w:rsid w:val="007670F5"/>
    <w:rsid w:val="007702B1"/>
    <w:rsid w:val="0077242C"/>
    <w:rsid w:val="00780604"/>
    <w:rsid w:val="00795F6B"/>
    <w:rsid w:val="007A339D"/>
    <w:rsid w:val="007B3DE2"/>
    <w:rsid w:val="007C0084"/>
    <w:rsid w:val="007C0614"/>
    <w:rsid w:val="007C1C71"/>
    <w:rsid w:val="007D7F9E"/>
    <w:rsid w:val="007E478A"/>
    <w:rsid w:val="007F01CD"/>
    <w:rsid w:val="007F2DF7"/>
    <w:rsid w:val="007F6761"/>
    <w:rsid w:val="00800439"/>
    <w:rsid w:val="00800931"/>
    <w:rsid w:val="00800D62"/>
    <w:rsid w:val="008110EC"/>
    <w:rsid w:val="00816648"/>
    <w:rsid w:val="00817342"/>
    <w:rsid w:val="008223B5"/>
    <w:rsid w:val="00831A40"/>
    <w:rsid w:val="00833168"/>
    <w:rsid w:val="008333C6"/>
    <w:rsid w:val="00836752"/>
    <w:rsid w:val="00847AC0"/>
    <w:rsid w:val="008616DF"/>
    <w:rsid w:val="00864A02"/>
    <w:rsid w:val="008766CE"/>
    <w:rsid w:val="00876A32"/>
    <w:rsid w:val="00883DA7"/>
    <w:rsid w:val="008843A1"/>
    <w:rsid w:val="008A0244"/>
    <w:rsid w:val="008A4736"/>
    <w:rsid w:val="008A48A1"/>
    <w:rsid w:val="008B4271"/>
    <w:rsid w:val="008B4E06"/>
    <w:rsid w:val="008C40C2"/>
    <w:rsid w:val="008C6746"/>
    <w:rsid w:val="008C7349"/>
    <w:rsid w:val="008D370F"/>
    <w:rsid w:val="008D3714"/>
    <w:rsid w:val="008E1068"/>
    <w:rsid w:val="008F0FA7"/>
    <w:rsid w:val="009052AA"/>
    <w:rsid w:val="009210DD"/>
    <w:rsid w:val="009376F0"/>
    <w:rsid w:val="00941C1A"/>
    <w:rsid w:val="00982230"/>
    <w:rsid w:val="00995DFE"/>
    <w:rsid w:val="009A3070"/>
    <w:rsid w:val="009A60D5"/>
    <w:rsid w:val="009A6FCE"/>
    <w:rsid w:val="009D78EF"/>
    <w:rsid w:val="00A01CCD"/>
    <w:rsid w:val="00A03E2D"/>
    <w:rsid w:val="00A04AA4"/>
    <w:rsid w:val="00A06ACD"/>
    <w:rsid w:val="00A15266"/>
    <w:rsid w:val="00A15823"/>
    <w:rsid w:val="00A23E19"/>
    <w:rsid w:val="00A26805"/>
    <w:rsid w:val="00A35DDC"/>
    <w:rsid w:val="00A36256"/>
    <w:rsid w:val="00A4533B"/>
    <w:rsid w:val="00A457EA"/>
    <w:rsid w:val="00A46E34"/>
    <w:rsid w:val="00A47CDC"/>
    <w:rsid w:val="00A567A3"/>
    <w:rsid w:val="00A749E0"/>
    <w:rsid w:val="00A77089"/>
    <w:rsid w:val="00A87922"/>
    <w:rsid w:val="00A9629D"/>
    <w:rsid w:val="00A96862"/>
    <w:rsid w:val="00AA0B34"/>
    <w:rsid w:val="00AB46C5"/>
    <w:rsid w:val="00AE55CE"/>
    <w:rsid w:val="00AE7D81"/>
    <w:rsid w:val="00B001FF"/>
    <w:rsid w:val="00B025A5"/>
    <w:rsid w:val="00B050CA"/>
    <w:rsid w:val="00B12E6D"/>
    <w:rsid w:val="00B244DF"/>
    <w:rsid w:val="00B36878"/>
    <w:rsid w:val="00B44D24"/>
    <w:rsid w:val="00B466EE"/>
    <w:rsid w:val="00B474FD"/>
    <w:rsid w:val="00B61DD5"/>
    <w:rsid w:val="00B67684"/>
    <w:rsid w:val="00B72FA9"/>
    <w:rsid w:val="00B81EB0"/>
    <w:rsid w:val="00BA40FF"/>
    <w:rsid w:val="00BB49EE"/>
    <w:rsid w:val="00BC001E"/>
    <w:rsid w:val="00BC670A"/>
    <w:rsid w:val="00BC74ED"/>
    <w:rsid w:val="00BD6719"/>
    <w:rsid w:val="00BD7281"/>
    <w:rsid w:val="00BE5432"/>
    <w:rsid w:val="00C05CA7"/>
    <w:rsid w:val="00C37CED"/>
    <w:rsid w:val="00C400D9"/>
    <w:rsid w:val="00C54CD1"/>
    <w:rsid w:val="00C607EA"/>
    <w:rsid w:val="00C67C66"/>
    <w:rsid w:val="00C75CEC"/>
    <w:rsid w:val="00C760CA"/>
    <w:rsid w:val="00C82FF2"/>
    <w:rsid w:val="00CB61D5"/>
    <w:rsid w:val="00CC1168"/>
    <w:rsid w:val="00CC5C91"/>
    <w:rsid w:val="00CC7DA1"/>
    <w:rsid w:val="00CE00FA"/>
    <w:rsid w:val="00CF021D"/>
    <w:rsid w:val="00CF0DF4"/>
    <w:rsid w:val="00CF11F2"/>
    <w:rsid w:val="00CF32CF"/>
    <w:rsid w:val="00D008CF"/>
    <w:rsid w:val="00D05DD5"/>
    <w:rsid w:val="00D12501"/>
    <w:rsid w:val="00D158F2"/>
    <w:rsid w:val="00D23FE5"/>
    <w:rsid w:val="00D24B9E"/>
    <w:rsid w:val="00D3056F"/>
    <w:rsid w:val="00D338CF"/>
    <w:rsid w:val="00D403E3"/>
    <w:rsid w:val="00D426C9"/>
    <w:rsid w:val="00D46227"/>
    <w:rsid w:val="00D52443"/>
    <w:rsid w:val="00D57BE3"/>
    <w:rsid w:val="00D62AAF"/>
    <w:rsid w:val="00D64552"/>
    <w:rsid w:val="00D64BE1"/>
    <w:rsid w:val="00D70C6E"/>
    <w:rsid w:val="00D72316"/>
    <w:rsid w:val="00D7421C"/>
    <w:rsid w:val="00D8175B"/>
    <w:rsid w:val="00D824D2"/>
    <w:rsid w:val="00D84E5F"/>
    <w:rsid w:val="00D90047"/>
    <w:rsid w:val="00DA57CE"/>
    <w:rsid w:val="00DB50C5"/>
    <w:rsid w:val="00DC147E"/>
    <w:rsid w:val="00DC735A"/>
    <w:rsid w:val="00DF1A9E"/>
    <w:rsid w:val="00DF6220"/>
    <w:rsid w:val="00E0573D"/>
    <w:rsid w:val="00E10E9A"/>
    <w:rsid w:val="00E13985"/>
    <w:rsid w:val="00E16857"/>
    <w:rsid w:val="00E24BE4"/>
    <w:rsid w:val="00E41605"/>
    <w:rsid w:val="00E558DA"/>
    <w:rsid w:val="00E62811"/>
    <w:rsid w:val="00E636C4"/>
    <w:rsid w:val="00E670F2"/>
    <w:rsid w:val="00E71AF0"/>
    <w:rsid w:val="00E876CA"/>
    <w:rsid w:val="00EA315B"/>
    <w:rsid w:val="00EC0F92"/>
    <w:rsid w:val="00EC426F"/>
    <w:rsid w:val="00EC5C61"/>
    <w:rsid w:val="00ED1B26"/>
    <w:rsid w:val="00EF119D"/>
    <w:rsid w:val="00EF2CB0"/>
    <w:rsid w:val="00EF42B3"/>
    <w:rsid w:val="00F312B4"/>
    <w:rsid w:val="00F321F9"/>
    <w:rsid w:val="00F37C67"/>
    <w:rsid w:val="00F44F7E"/>
    <w:rsid w:val="00F50369"/>
    <w:rsid w:val="00F52A7A"/>
    <w:rsid w:val="00F55708"/>
    <w:rsid w:val="00F57B98"/>
    <w:rsid w:val="00F66FA3"/>
    <w:rsid w:val="00F72EC3"/>
    <w:rsid w:val="00F73B7E"/>
    <w:rsid w:val="00F90CE3"/>
    <w:rsid w:val="00F94309"/>
    <w:rsid w:val="00F9743F"/>
    <w:rsid w:val="00FA65BE"/>
    <w:rsid w:val="00FB1614"/>
    <w:rsid w:val="00FC24F0"/>
    <w:rsid w:val="00FE5A77"/>
    <w:rsid w:val="00FE6693"/>
    <w:rsid w:val="00FF28D7"/>
    <w:rsid w:val="00FF40C5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FDF64"/>
  <w15:docId w15:val="{FBE52CE9-E386-48A6-B87F-8371E1CC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0B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00B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00B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226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0B"/>
    <w:pPr>
      <w:ind w:left="720"/>
      <w:contextualSpacing/>
    </w:pPr>
  </w:style>
  <w:style w:type="character" w:styleId="Hyperlink">
    <w:name w:val="Hyperlink"/>
    <w:uiPriority w:val="99"/>
    <w:unhideWhenUsed/>
    <w:rsid w:val="002260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0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22600B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2260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22600B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2260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2260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2600B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22600B"/>
  </w:style>
  <w:style w:type="character" w:styleId="FollowedHyperlink">
    <w:name w:val="FollowedHyperlink"/>
    <w:basedOn w:val="DefaultParagraphFont"/>
    <w:uiPriority w:val="99"/>
    <w:semiHidden/>
    <w:unhideWhenUsed/>
    <w:rsid w:val="0029591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22600B"/>
    <w:rPr>
      <w:i/>
      <w:iCs/>
    </w:rPr>
  </w:style>
  <w:style w:type="character" w:customStyle="1" w:styleId="Heading1Char">
    <w:name w:val="Heading 1 Char"/>
    <w:link w:val="Heading1"/>
    <w:uiPriority w:val="9"/>
    <w:rsid w:val="0022600B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22600B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22600B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22600B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22600B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B20B5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unhideWhenUsed/>
    <w:rsid w:val="0022600B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unhideWhenUsed/>
    <w:rsid w:val="0022600B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unhideWhenUsed/>
    <w:rsid w:val="0022600B"/>
    <w:pPr>
      <w:numPr>
        <w:numId w:val="20"/>
      </w:numPr>
      <w:contextualSpacing/>
    </w:pPr>
  </w:style>
  <w:style w:type="numbering" w:customStyle="1" w:styleId="ListCheckbox">
    <w:name w:val="List Checkbox"/>
    <w:basedOn w:val="NoList"/>
    <w:uiPriority w:val="99"/>
    <w:rsid w:val="0022600B"/>
    <w:pPr>
      <w:numPr>
        <w:numId w:val="21"/>
      </w:numPr>
    </w:pPr>
  </w:style>
  <w:style w:type="paragraph" w:styleId="ListContinue2">
    <w:name w:val="List Continue 2"/>
    <w:basedOn w:val="Normal"/>
    <w:uiPriority w:val="99"/>
    <w:unhideWhenUsed/>
    <w:rsid w:val="0022600B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22600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unhideWhenUsed/>
    <w:rsid w:val="0022600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unhideWhenUsed/>
    <w:rsid w:val="0022600B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unhideWhenUsed/>
    <w:rsid w:val="002260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22600B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22600B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22600B"/>
    <w:rPr>
      <w:b/>
      <w:bCs/>
    </w:rPr>
  </w:style>
  <w:style w:type="paragraph" w:customStyle="1" w:styleId="StyleHeading2After0pt">
    <w:name w:val="Style Heading 2 + After:  0 pt"/>
    <w:basedOn w:val="Heading2"/>
    <w:rsid w:val="0022600B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22600B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22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2600B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22600B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PlainTable5">
    <w:name w:val="Plain Table 5"/>
    <w:basedOn w:val="TableNormal"/>
    <w:uiPriority w:val="45"/>
    <w:rsid w:val="005570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mtsac2.mywconline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tinyurl.com/PrepositionsDLAQui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access@mtsa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1e73-abc8-4786-9fdf-eca6c96400cb">
      <Terms xmlns="http://schemas.microsoft.com/office/infopath/2007/PartnerControls"/>
    </lcf76f155ced4ddcb4097134ff3c332f>
    <TaxCatchAll xmlns="ccbe3f28-63c7-485f-940a-7c239b7951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E7E2A4124CA49B5BD11B8938BB480" ma:contentTypeVersion="16" ma:contentTypeDescription="Create a new document." ma:contentTypeScope="" ma:versionID="a4e0ea4df6b6bcd707f87b3d13533840">
  <xsd:schema xmlns:xsd="http://www.w3.org/2001/XMLSchema" xmlns:xs="http://www.w3.org/2001/XMLSchema" xmlns:p="http://schemas.microsoft.com/office/2006/metadata/properties" xmlns:ns2="55c31e73-abc8-4786-9fdf-eca6c96400cb" xmlns:ns3="ccbe3f28-63c7-485f-940a-7c239b795170" targetNamespace="http://schemas.microsoft.com/office/2006/metadata/properties" ma:root="true" ma:fieldsID="a2845df6e119413933080c96afc457a8" ns2:_="" ns3:_="">
    <xsd:import namespace="55c31e73-abc8-4786-9fdf-eca6c96400cb"/>
    <xsd:import namespace="ccbe3f28-63c7-485f-940a-7c239b79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1e73-abc8-4786-9fdf-eca6c964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3f28-63c7-485f-940a-7c239b79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ebf58-c7e3-4f5c-90a1-2aed0ee7a29e}" ma:internalName="TaxCatchAll" ma:showField="CatchAllData" ma:web="ccbe3f28-63c7-485f-940a-7c239b79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97A0-DE5E-44C8-AF40-278C9A9FD2FC}">
  <ds:schemaRefs>
    <ds:schemaRef ds:uri="http://schemas.microsoft.com/office/2006/metadata/properties"/>
    <ds:schemaRef ds:uri="http://schemas.microsoft.com/office/infopath/2007/PartnerControls"/>
    <ds:schemaRef ds:uri="55c31e73-abc8-4786-9fdf-eca6c96400cb"/>
    <ds:schemaRef ds:uri="ccbe3f28-63c7-485f-940a-7c239b795170"/>
  </ds:schemaRefs>
</ds:datastoreItem>
</file>

<file path=customXml/itemProps2.xml><?xml version="1.0" encoding="utf-8"?>
<ds:datastoreItem xmlns:ds="http://schemas.openxmlformats.org/officeDocument/2006/customXml" ds:itemID="{3B2A3D20-1FB1-476D-9D61-5C0C3B3B0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4FE83-60DF-45AD-B95B-57A1BD36E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1e73-abc8-4786-9fdf-eca6c96400cb"/>
    <ds:schemaRef ds:uri="ccbe3f28-63c7-485f-940a-7c239b79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B8C2F-0151-43BA-8C22-78557258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Prepositions DLA</vt:lpstr>
    </vt:vector>
  </TitlesOfParts>
  <Company>Mt. San Antonio College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Prepositions DLA</dc:title>
  <dc:subject/>
  <dc:creator>aazul</dc:creator>
  <cp:keywords/>
  <dc:description/>
  <cp:lastModifiedBy>O'Brien, Sophia</cp:lastModifiedBy>
  <cp:revision>2</cp:revision>
  <cp:lastPrinted>2017-03-29T16:15:00Z</cp:lastPrinted>
  <dcterms:created xsi:type="dcterms:W3CDTF">2023-04-27T17:34:00Z</dcterms:created>
  <dcterms:modified xsi:type="dcterms:W3CDTF">2023-04-27T17:34:00Z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0x010100CA4E7E2A4124CA49B5BD11B8938BB480</vt:lpwstr>
  </property>
</Properties>
</file>