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B42CCD" w14:textId="484EB514" w:rsidR="003F4AA9" w:rsidRPr="003F4AA9" w:rsidRDefault="00072198" w:rsidP="003F4AA9">
      <w:pPr>
        <w:pStyle w:val="Title"/>
        <w:spacing w:after="0"/>
        <w:ind w:left="3600"/>
        <w:rPr>
          <w:b/>
          <w:sz w:val="16"/>
          <w:szCs w:val="16"/>
        </w:rPr>
      </w:pPr>
      <w:r>
        <w:rPr>
          <w:noProof/>
          <w:sz w:val="48"/>
          <w:szCs w:val="48"/>
          <w:lang w:val="en-US"/>
        </w:rPr>
        <w:t xml:space="preserve"> </w:t>
      </w:r>
    </w:p>
    <w:p w14:paraId="31AF589E" w14:textId="55EA5F91" w:rsidR="003138D0" w:rsidRPr="00072198" w:rsidRDefault="00B176BE" w:rsidP="00B176BE">
      <w:pPr>
        <w:pStyle w:val="Title"/>
        <w:spacing w:after="0"/>
        <w:jc w:val="center"/>
        <w:rPr>
          <w:b/>
          <w:sz w:val="48"/>
          <w:szCs w:val="48"/>
        </w:rPr>
      </w:pPr>
      <w:bookmarkStart w:id="0" w:name="_m78k32lq67dk"/>
      <w:bookmarkEnd w:id="0"/>
      <w:r>
        <w:rPr>
          <w:b/>
          <w:sz w:val="48"/>
          <w:szCs w:val="48"/>
        </w:rPr>
        <w:t>POD Connect Training Registration</w:t>
      </w:r>
    </w:p>
    <w:p w14:paraId="4A5F3A87" w14:textId="552961D4" w:rsidR="003138D0" w:rsidRDefault="00616B1A" w:rsidP="008554EA">
      <w:r>
        <w:pict w14:anchorId="642C49FF">
          <v:rect id="_x0000_i1025" style="width:0;height:1.5pt" o:hralign="center" o:hrstd="t" o:hr="t" fillcolor="#a0a0a0" stroked="f"/>
        </w:pict>
      </w:r>
    </w:p>
    <w:p w14:paraId="074443CD" w14:textId="4993A96E" w:rsidR="0011286A" w:rsidRDefault="00B176BE" w:rsidP="008554EA">
      <w:pPr>
        <w:pStyle w:val="Heading3"/>
        <w:shd w:val="clear" w:color="auto" w:fill="FFFFFF"/>
        <w:spacing w:before="150" w:after="150" w:line="240" w:lineRule="atLeast"/>
        <w:rPr>
          <w:b/>
          <w:i/>
          <w:color w:val="464646"/>
          <w:sz w:val="24"/>
          <w:u w:val="single"/>
        </w:rPr>
      </w:pPr>
      <w:r>
        <w:rPr>
          <w:b/>
          <w:color w:val="464646"/>
          <w:sz w:val="24"/>
        </w:rPr>
        <w:t>R</w:t>
      </w:r>
      <w:r w:rsidR="003138D0" w:rsidRPr="00DB0FC8">
        <w:rPr>
          <w:b/>
          <w:color w:val="464646"/>
          <w:sz w:val="24"/>
        </w:rPr>
        <w:t xml:space="preserve">egistration is required to gain access to </w:t>
      </w:r>
      <w:r w:rsidR="0011286A" w:rsidRPr="0011286A">
        <w:rPr>
          <w:b/>
          <w:color w:val="464646"/>
          <w:sz w:val="24"/>
        </w:rPr>
        <w:t xml:space="preserve">Mt. SAC Zoom </w:t>
      </w:r>
      <w:r w:rsidR="0011286A">
        <w:rPr>
          <w:b/>
          <w:color w:val="464646"/>
          <w:sz w:val="24"/>
        </w:rPr>
        <w:t>t</w:t>
      </w:r>
      <w:r w:rsidR="0011286A" w:rsidRPr="0011286A">
        <w:rPr>
          <w:b/>
          <w:color w:val="464646"/>
          <w:sz w:val="24"/>
        </w:rPr>
        <w:t>raining</w:t>
      </w:r>
      <w:r w:rsidR="0011286A">
        <w:rPr>
          <w:b/>
          <w:color w:val="464646"/>
          <w:sz w:val="24"/>
        </w:rPr>
        <w:t>s</w:t>
      </w:r>
      <w:r w:rsidR="0011286A" w:rsidRPr="0011286A">
        <w:rPr>
          <w:b/>
          <w:color w:val="464646"/>
          <w:sz w:val="24"/>
        </w:rPr>
        <w:t xml:space="preserve"> and sessions</w:t>
      </w:r>
      <w:r w:rsidR="0011286A" w:rsidRPr="0011286A">
        <w:rPr>
          <w:color w:val="464646"/>
          <w:sz w:val="24"/>
        </w:rPr>
        <w:t>.</w:t>
      </w:r>
      <w:r w:rsidR="0011286A">
        <w:rPr>
          <w:b/>
          <w:i/>
          <w:color w:val="464646"/>
          <w:sz w:val="24"/>
          <w:u w:val="single"/>
        </w:rPr>
        <w:t xml:space="preserve"> </w:t>
      </w:r>
    </w:p>
    <w:p w14:paraId="4F392A5F" w14:textId="5DC3EAC6" w:rsidR="00B875B2" w:rsidRPr="0011286A" w:rsidRDefault="002608B0" w:rsidP="0011286A">
      <w:pPr>
        <w:pStyle w:val="Heading3"/>
        <w:shd w:val="clear" w:color="auto" w:fill="FFFFFF"/>
        <w:spacing w:before="150" w:after="150" w:line="240" w:lineRule="atLeast"/>
        <w:rPr>
          <w:b/>
          <w:color w:val="464646"/>
          <w:sz w:val="24"/>
        </w:rPr>
      </w:pPr>
      <w:r>
        <w:rPr>
          <w:b/>
          <w:color w:val="464646"/>
          <w:sz w:val="24"/>
        </w:rPr>
        <w:t>T</w:t>
      </w:r>
      <w:r w:rsidR="00845B66">
        <w:rPr>
          <w:b/>
          <w:color w:val="464646"/>
          <w:sz w:val="24"/>
        </w:rPr>
        <w:t>here are two formats</w:t>
      </w:r>
      <w:r>
        <w:rPr>
          <w:b/>
          <w:color w:val="464646"/>
          <w:sz w:val="24"/>
        </w:rPr>
        <w:t xml:space="preserve"> </w:t>
      </w:r>
      <w:r w:rsidR="00845B66">
        <w:rPr>
          <w:b/>
          <w:color w:val="464646"/>
          <w:sz w:val="24"/>
        </w:rPr>
        <w:t>t</w:t>
      </w:r>
      <w:r>
        <w:rPr>
          <w:b/>
          <w:color w:val="464646"/>
          <w:sz w:val="24"/>
        </w:rPr>
        <w:t>o register for a training, f</w:t>
      </w:r>
      <w:r w:rsidR="00B81BC0">
        <w:rPr>
          <w:b/>
          <w:color w:val="464646"/>
          <w:sz w:val="24"/>
        </w:rPr>
        <w:t>ollow the</w:t>
      </w:r>
      <w:r w:rsidR="0011286A">
        <w:rPr>
          <w:b/>
          <w:color w:val="464646"/>
          <w:sz w:val="24"/>
        </w:rPr>
        <w:t xml:space="preserve"> registration instructions below to </w:t>
      </w:r>
      <w:r w:rsidR="00B176BE">
        <w:rPr>
          <w:b/>
          <w:color w:val="464646"/>
          <w:sz w:val="24"/>
        </w:rPr>
        <w:t>register for your desired training(s).</w:t>
      </w:r>
      <w:r w:rsidR="0011286A">
        <w:rPr>
          <w:b/>
          <w:color w:val="464646"/>
          <w:sz w:val="24"/>
        </w:rPr>
        <w:t xml:space="preserve"> </w:t>
      </w:r>
      <w:r w:rsidR="00B81BC0">
        <w:rPr>
          <w:b/>
          <w:color w:val="464646"/>
          <w:sz w:val="24"/>
        </w:rPr>
        <w:t xml:space="preserve"> </w:t>
      </w:r>
      <w:r w:rsidR="00616B1A">
        <w:rPr>
          <w:b/>
          <w:color w:val="464646"/>
          <w:sz w:val="24"/>
        </w:rPr>
        <w:pict w14:anchorId="55162795">
          <v:rect id="_x0000_i1026" style="width:0;height:1.5pt" o:hralign="center" o:hrstd="t" o:hr="t" fillcolor="#a0a0a0" stroked="f"/>
        </w:pict>
      </w:r>
    </w:p>
    <w:p w14:paraId="66B4375C" w14:textId="7315D6C0" w:rsidR="002608B0" w:rsidRPr="003C1F61" w:rsidRDefault="003C1F61" w:rsidP="003C1F61">
      <w:pPr>
        <w:pStyle w:val="Heading1"/>
        <w:spacing w:before="0"/>
        <w:jc w:val="left"/>
        <w:rPr>
          <w:rFonts w:ascii="Calibri Light" w:eastAsia="Times New Roman" w:hAnsi="Calibri Light" w:cs="Calibri Light"/>
          <w:b w:val="0"/>
          <w:color w:val="002060"/>
          <w:sz w:val="24"/>
          <w:szCs w:val="24"/>
        </w:rPr>
      </w:pPr>
      <w:r w:rsidRPr="005476F8">
        <w:rPr>
          <w:rFonts w:ascii="Calibri Light" w:eastAsia="Times New Roman" w:hAnsi="Calibri Light" w:cs="Calibri Light"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B5E3F" wp14:editId="4F971238">
                <wp:simplePos x="0" y="0"/>
                <wp:positionH relativeFrom="column">
                  <wp:posOffset>4899992</wp:posOffset>
                </wp:positionH>
                <wp:positionV relativeFrom="paragraph">
                  <wp:posOffset>217999</wp:posOffset>
                </wp:positionV>
                <wp:extent cx="413468" cy="2361538"/>
                <wp:effectExtent l="38100" t="19050" r="62865" b="9652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23615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D4C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5.85pt;margin-top:17.15pt;width:32.55pt;height:18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45B66" w:rsidRPr="005476F8">
        <w:rPr>
          <w:rFonts w:ascii="Calibri Light" w:eastAsia="Times New Roman" w:hAnsi="Calibri Light" w:cs="Calibri Light"/>
          <w:color w:val="002060"/>
          <w:sz w:val="24"/>
          <w:szCs w:val="24"/>
        </w:rPr>
        <w:t>Format 1:</w:t>
      </w:r>
      <w:r w:rsidR="00845B66" w:rsidRPr="003C1F61">
        <w:rPr>
          <w:rFonts w:ascii="Calibri Light" w:eastAsia="Times New Roman" w:hAnsi="Calibri Light" w:cs="Calibri Light"/>
          <w:b w:val="0"/>
          <w:color w:val="002060"/>
          <w:sz w:val="24"/>
          <w:szCs w:val="24"/>
        </w:rPr>
        <w:t xml:space="preserve"> </w:t>
      </w:r>
      <w:r w:rsidR="009F320D" w:rsidRPr="003C1F61">
        <w:rPr>
          <w:rFonts w:ascii="Calibri Light" w:eastAsia="Times New Roman" w:hAnsi="Calibri Light" w:cs="Calibri Light"/>
          <w:b w:val="0"/>
          <w:color w:val="002060"/>
          <w:sz w:val="24"/>
          <w:szCs w:val="24"/>
        </w:rPr>
        <w:t xml:space="preserve">Select </w:t>
      </w:r>
      <w:r w:rsidR="002608B0" w:rsidRPr="003C1F61">
        <w:rPr>
          <w:rFonts w:ascii="Calibri Light" w:eastAsia="Times New Roman" w:hAnsi="Calibri Light" w:cs="Calibri Light"/>
          <w:b w:val="0"/>
          <w:color w:val="002060"/>
          <w:sz w:val="24"/>
          <w:szCs w:val="24"/>
        </w:rPr>
        <w:t xml:space="preserve">your desired training from the Workshop Calendar. </w:t>
      </w:r>
      <w:r w:rsidR="00845B66" w:rsidRPr="00E63CE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Select </w:t>
      </w:r>
      <w:r w:rsidR="00E63CE1" w:rsidRPr="00E63CE1">
        <w:rPr>
          <w:rFonts w:ascii="Calibri Light" w:eastAsia="Times New Roman" w:hAnsi="Calibri Light" w:cs="Calibri Light"/>
          <w:b w:val="0"/>
          <w:i/>
          <w:color w:val="002060"/>
          <w:sz w:val="24"/>
          <w:szCs w:val="24"/>
          <w:u w:val="single"/>
        </w:rPr>
        <w:t>Request</w:t>
      </w:r>
      <w:r w:rsidR="00E63CE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 </w:t>
      </w:r>
      <w:r w:rsidR="00845B66" w:rsidRPr="003C1F61">
        <w:rPr>
          <w:rFonts w:ascii="Calibri Light" w:eastAsia="Times New Roman" w:hAnsi="Calibri Light" w:cs="Calibri Light"/>
          <w:b w:val="0"/>
          <w:color w:val="002060"/>
          <w:sz w:val="24"/>
          <w:szCs w:val="24"/>
        </w:rPr>
        <w:t xml:space="preserve">from the </w:t>
      </w:r>
      <w:r w:rsidR="00845B66" w:rsidRPr="00E63CE1">
        <w:rPr>
          <w:rFonts w:ascii="Calibri Light" w:eastAsia="Times New Roman" w:hAnsi="Calibri Light" w:cs="Calibri Light"/>
          <w:b w:val="0"/>
          <w:i/>
          <w:color w:val="002060"/>
          <w:sz w:val="24"/>
          <w:szCs w:val="24"/>
          <w:u w:val="single"/>
        </w:rPr>
        <w:t>Session Details</w:t>
      </w:r>
      <w:r w:rsidR="00845B66" w:rsidRPr="003C1F61">
        <w:rPr>
          <w:rFonts w:ascii="Calibri Light" w:eastAsia="Times New Roman" w:hAnsi="Calibri Light" w:cs="Calibri Light"/>
          <w:b w:val="0"/>
          <w:color w:val="002060"/>
          <w:sz w:val="24"/>
          <w:szCs w:val="24"/>
        </w:rPr>
        <w:t xml:space="preserve"> banner. </w:t>
      </w:r>
    </w:p>
    <w:p w14:paraId="1F279D9A" w14:textId="3F1D8D1E" w:rsidR="008076C4" w:rsidRPr="003C1F61" w:rsidRDefault="00845B66" w:rsidP="009F320D">
      <w:pPr>
        <w:pStyle w:val="NormalWeb"/>
        <w:rPr>
          <w:rFonts w:ascii="Calibri Light" w:hAnsi="Calibri Light" w:cs="Calibri Light"/>
          <w:color w:val="002060"/>
          <w:lang w:val="en"/>
        </w:rPr>
      </w:pPr>
      <w:r w:rsidRPr="003C1F61">
        <w:rPr>
          <w:rFonts w:ascii="Calibri Light" w:hAnsi="Calibri Light" w:cs="Calibri Light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C9815" wp14:editId="415CFB9C">
                <wp:simplePos x="0" y="0"/>
                <wp:positionH relativeFrom="column">
                  <wp:posOffset>5097780</wp:posOffset>
                </wp:positionH>
                <wp:positionV relativeFrom="paragraph">
                  <wp:posOffset>2368219</wp:posOffset>
                </wp:positionV>
                <wp:extent cx="540219" cy="500932"/>
                <wp:effectExtent l="57150" t="19050" r="69850" b="901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19" cy="5009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0958FE" id="Oval 2" o:spid="_x0000_s1026" style="position:absolute;margin-left:401.4pt;margin-top:186.45pt;width:42.5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" filled="f" strokecolor="#c00000">
                <v:shadow on="t" color="black" opacity="22937f" origin=",.5" offset="0,.63889mm"/>
              </v:oval>
            </w:pict>
          </mc:Fallback>
        </mc:AlternateContent>
      </w:r>
      <w:r w:rsidRPr="003C1F61">
        <w:rPr>
          <w:rFonts w:ascii="Calibri Light" w:hAnsi="Calibri Light" w:cs="Calibri Light"/>
          <w:noProof/>
          <w:color w:val="002060"/>
        </w:rPr>
        <w:drawing>
          <wp:inline distT="0" distB="0" distL="0" distR="0" wp14:anchorId="01509510" wp14:editId="76C4D81F">
            <wp:extent cx="5677232" cy="2766172"/>
            <wp:effectExtent l="38100" t="38100" r="3810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6488" cy="2780427"/>
                    </a:xfrm>
                    <a:prstGeom prst="rect">
                      <a:avLst/>
                    </a:prstGeom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21A87A93" w14:textId="213167C1" w:rsidR="003C1F61" w:rsidRDefault="003C1F61" w:rsidP="003C1F61">
      <w:pPr>
        <w:spacing w:before="0" w:line="240" w:lineRule="auto"/>
        <w:rPr>
          <w:rFonts w:ascii="Calibri Light" w:eastAsia="Times New Roman" w:hAnsi="Calibri Light" w:cs="Calibri Light"/>
          <w:i/>
          <w:color w:val="002060"/>
          <w:sz w:val="24"/>
          <w:szCs w:val="24"/>
          <w:u w:val="single"/>
        </w:rPr>
      </w:pPr>
      <w:r w:rsidRPr="005476F8">
        <w:rPr>
          <w:rFonts w:ascii="Calibri Light" w:eastAsia="Times New Roman" w:hAnsi="Calibri Light" w:cs="Calibri Light"/>
          <w:b/>
          <w:color w:val="002060"/>
          <w:sz w:val="24"/>
          <w:szCs w:val="24"/>
        </w:rPr>
        <w:t>Format 2:</w:t>
      </w:r>
      <w:r w:rsidRPr="003C1F6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 </w:t>
      </w:r>
      <w:r w:rsidR="00E63CE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To read session description, </w:t>
      </w:r>
      <w:r w:rsidR="00E63CE1" w:rsidRPr="00E63CE1">
        <w:rPr>
          <w:rFonts w:ascii="Calibri Light" w:eastAsia="Times New Roman" w:hAnsi="Calibri Light" w:cs="Calibri Light"/>
          <w:b/>
          <w:color w:val="002060"/>
          <w:sz w:val="24"/>
          <w:szCs w:val="24"/>
        </w:rPr>
        <w:t xml:space="preserve">select </w:t>
      </w:r>
      <w:r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the grey area </w:t>
      </w:r>
      <w:r w:rsidR="00E63CE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and </w:t>
      </w:r>
      <w:r>
        <w:rPr>
          <w:rFonts w:ascii="Calibri Light" w:eastAsia="Times New Roman" w:hAnsi="Calibri Light" w:cs="Calibri Light"/>
          <w:color w:val="002060"/>
          <w:sz w:val="24"/>
          <w:szCs w:val="24"/>
        </w:rPr>
        <w:t>t</w:t>
      </w:r>
      <w:r w:rsidR="00E63CE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he side banner will “disappear”. </w:t>
      </w:r>
      <w:r w:rsidR="00E63CE1" w:rsidRPr="00E63CE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To register for the session </w:t>
      </w:r>
      <w:r w:rsidR="00E63CE1" w:rsidRPr="00E63CE1">
        <w:rPr>
          <w:rFonts w:ascii="Calibri Light" w:eastAsia="Times New Roman" w:hAnsi="Calibri Light" w:cs="Calibri Light"/>
          <w:b/>
          <w:color w:val="002060"/>
          <w:sz w:val="24"/>
          <w:szCs w:val="24"/>
        </w:rPr>
        <w:t>select</w:t>
      </w:r>
      <w:r w:rsidR="00E63CE1" w:rsidRPr="00E63CE1"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 </w:t>
      </w:r>
      <w:r w:rsidRPr="00E63CE1">
        <w:rPr>
          <w:rFonts w:ascii="Calibri Light" w:eastAsia="Times New Roman" w:hAnsi="Calibri Light" w:cs="Calibri Light"/>
          <w:color w:val="002060"/>
          <w:sz w:val="24"/>
          <w:szCs w:val="24"/>
        </w:rPr>
        <w:t>the</w:t>
      </w:r>
      <w:r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 drop down arrow on the </w:t>
      </w:r>
      <w:r w:rsidRPr="00E63CE1">
        <w:rPr>
          <w:rFonts w:ascii="Calibri Light" w:eastAsia="Times New Roman" w:hAnsi="Calibri Light" w:cs="Calibri Light"/>
          <w:bCs/>
          <w:i/>
          <w:color w:val="002060"/>
          <w:sz w:val="24"/>
          <w:szCs w:val="24"/>
          <w:u w:val="single"/>
        </w:rPr>
        <w:t>View Details</w:t>
      </w:r>
      <w:r>
        <w:rPr>
          <w:rFonts w:ascii="Calibri Light" w:eastAsia="Times New Roman" w:hAnsi="Calibri Light" w:cs="Calibri Light"/>
          <w:color w:val="002060"/>
          <w:sz w:val="24"/>
          <w:szCs w:val="24"/>
        </w:rPr>
        <w:t xml:space="preserve"> button, then select </w:t>
      </w:r>
      <w:r w:rsidRPr="00E63CE1">
        <w:rPr>
          <w:rFonts w:ascii="Calibri Light" w:eastAsia="Times New Roman" w:hAnsi="Calibri Light" w:cs="Calibri Light"/>
          <w:bCs/>
          <w:i/>
          <w:color w:val="002060"/>
          <w:sz w:val="24"/>
          <w:szCs w:val="24"/>
          <w:u w:val="single"/>
        </w:rPr>
        <w:t>Request</w:t>
      </w:r>
      <w:r w:rsidRPr="00E63CE1">
        <w:rPr>
          <w:rFonts w:ascii="Calibri Light" w:eastAsia="Times New Roman" w:hAnsi="Calibri Light" w:cs="Calibri Light"/>
          <w:i/>
          <w:color w:val="002060"/>
          <w:sz w:val="24"/>
          <w:szCs w:val="24"/>
          <w:u w:val="single"/>
        </w:rPr>
        <w:t>.</w:t>
      </w:r>
    </w:p>
    <w:p w14:paraId="205090B7" w14:textId="5AA909E2" w:rsidR="009F320D" w:rsidRDefault="006E5775" w:rsidP="009F320D">
      <w:pPr>
        <w:pStyle w:val="NormalWeb"/>
        <w:rPr>
          <w:rFonts w:ascii="Verdana" w:hAnsi="Verdana"/>
          <w:sz w:val="20"/>
          <w:szCs w:val="20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ED06AF" wp14:editId="5E81DF7B">
                <wp:simplePos x="0" y="0"/>
                <wp:positionH relativeFrom="column">
                  <wp:posOffset>2967823</wp:posOffset>
                </wp:positionH>
                <wp:positionV relativeFrom="paragraph">
                  <wp:posOffset>62285</wp:posOffset>
                </wp:positionV>
                <wp:extent cx="1860606" cy="2568272"/>
                <wp:effectExtent l="57150" t="19050" r="63500" b="990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0606" cy="25682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6081A" id="Straight Arrow Connector 9" o:spid="_x0000_s1026" type="#_x0000_t32" style="position:absolute;margin-left:233.7pt;margin-top:4.9pt;width:146.5pt;height:202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42BADD6" wp14:editId="2320F38B">
            <wp:simplePos x="0" y="0"/>
            <wp:positionH relativeFrom="column">
              <wp:posOffset>41689</wp:posOffset>
            </wp:positionH>
            <wp:positionV relativeFrom="paragraph">
              <wp:posOffset>165183</wp:posOffset>
            </wp:positionV>
            <wp:extent cx="5024376" cy="3864334"/>
            <wp:effectExtent l="57150" t="57150" r="62230" b="603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376" cy="3864334"/>
                    </a:xfrm>
                    <a:prstGeom prst="rect">
                      <a:avLst/>
                    </a:prstGeom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997BD" w14:textId="678691BF" w:rsidR="008554EA" w:rsidRDefault="008554EA" w:rsidP="009F320D">
      <w:pPr>
        <w:pStyle w:val="NormalWeb"/>
        <w:rPr>
          <w:rFonts w:ascii="Verdana" w:hAnsi="Verdana"/>
          <w:sz w:val="20"/>
          <w:szCs w:val="20"/>
        </w:rPr>
      </w:pPr>
    </w:p>
    <w:p w14:paraId="01448D73" w14:textId="44F47CFF" w:rsidR="008554EA" w:rsidRDefault="008554EA" w:rsidP="009F320D">
      <w:pPr>
        <w:pStyle w:val="NormalWeb"/>
        <w:rPr>
          <w:rFonts w:ascii="Verdana" w:hAnsi="Verdana"/>
          <w:sz w:val="20"/>
          <w:szCs w:val="20"/>
        </w:rPr>
      </w:pPr>
    </w:p>
    <w:p w14:paraId="03A47DBA" w14:textId="12E2176D" w:rsidR="009F320D" w:rsidRPr="009F320D" w:rsidRDefault="009F320D" w:rsidP="009F320D"/>
    <w:p w14:paraId="06379242" w14:textId="55383E52" w:rsidR="003F4AA9" w:rsidRDefault="006E57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BB4DD" wp14:editId="56AD9CB3">
                <wp:simplePos x="0" y="0"/>
                <wp:positionH relativeFrom="column">
                  <wp:posOffset>2387076</wp:posOffset>
                </wp:positionH>
                <wp:positionV relativeFrom="paragraph">
                  <wp:posOffset>2129790</wp:posOffset>
                </wp:positionV>
                <wp:extent cx="1113182" cy="357809"/>
                <wp:effectExtent l="57150" t="19050" r="48895" b="996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2" cy="3578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03C3D9" id="Oval 8" o:spid="_x0000_s1026" style="position:absolute;margin-left:187.95pt;margin-top:167.7pt;width:87.65pt;height:2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" filled="f" strokecolor="#c00000">
                <v:shadow on="t" color="black" opacity="22937f" origin=",.5" offset="0,.63889mm"/>
              </v:oval>
            </w:pict>
          </mc:Fallback>
        </mc:AlternateContent>
      </w:r>
    </w:p>
    <w:sectPr w:rsidR="003F4AA9">
      <w:footerReference w:type="default" r:id="rId12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5CC8" w14:textId="77777777" w:rsidR="00616B1A" w:rsidRDefault="00616B1A">
      <w:pPr>
        <w:spacing w:before="0" w:line="240" w:lineRule="auto"/>
      </w:pPr>
      <w:r>
        <w:separator/>
      </w:r>
    </w:p>
  </w:endnote>
  <w:endnote w:type="continuationSeparator" w:id="0">
    <w:p w14:paraId="6464C659" w14:textId="77777777" w:rsidR="00616B1A" w:rsidRDefault="00616B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93DF" w14:textId="1270543F" w:rsidR="00AC7DBE" w:rsidRDefault="000640DF">
    <w:pPr>
      <w:jc w:val="right"/>
    </w:pPr>
    <w:r>
      <w:fldChar w:fldCharType="begin"/>
    </w:r>
    <w:r>
      <w:instrText>PAGE</w:instrText>
    </w:r>
    <w:r>
      <w:fldChar w:fldCharType="separate"/>
    </w:r>
    <w:r w:rsidR="00267A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1B9A" w14:textId="77777777" w:rsidR="00616B1A" w:rsidRDefault="00616B1A">
      <w:pPr>
        <w:spacing w:before="0" w:line="240" w:lineRule="auto"/>
      </w:pPr>
      <w:r>
        <w:separator/>
      </w:r>
    </w:p>
  </w:footnote>
  <w:footnote w:type="continuationSeparator" w:id="0">
    <w:p w14:paraId="32D21F9C" w14:textId="77777777" w:rsidR="00616B1A" w:rsidRDefault="00616B1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4AD"/>
    <w:multiLevelType w:val="multilevel"/>
    <w:tmpl w:val="CFA21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EE152F"/>
    <w:multiLevelType w:val="hybridMultilevel"/>
    <w:tmpl w:val="E2FEB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D7CD5"/>
    <w:multiLevelType w:val="multilevel"/>
    <w:tmpl w:val="9D08C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BE"/>
    <w:rsid w:val="00020E7C"/>
    <w:rsid w:val="000640DF"/>
    <w:rsid w:val="00072198"/>
    <w:rsid w:val="000A1BCA"/>
    <w:rsid w:val="000C51ED"/>
    <w:rsid w:val="0011286A"/>
    <w:rsid w:val="001143E1"/>
    <w:rsid w:val="00162CAD"/>
    <w:rsid w:val="00163194"/>
    <w:rsid w:val="0017655C"/>
    <w:rsid w:val="00225D63"/>
    <w:rsid w:val="002608B0"/>
    <w:rsid w:val="00267ADA"/>
    <w:rsid w:val="003138D0"/>
    <w:rsid w:val="00354694"/>
    <w:rsid w:val="0036670C"/>
    <w:rsid w:val="003C1F61"/>
    <w:rsid w:val="003D5E0B"/>
    <w:rsid w:val="003E7A53"/>
    <w:rsid w:val="003F4AA9"/>
    <w:rsid w:val="004D4017"/>
    <w:rsid w:val="004D52B8"/>
    <w:rsid w:val="004D5DA8"/>
    <w:rsid w:val="004E203A"/>
    <w:rsid w:val="005003C6"/>
    <w:rsid w:val="005476F8"/>
    <w:rsid w:val="00616B1A"/>
    <w:rsid w:val="00697632"/>
    <w:rsid w:val="006B5EB6"/>
    <w:rsid w:val="006E4C91"/>
    <w:rsid w:val="006E5775"/>
    <w:rsid w:val="007100CD"/>
    <w:rsid w:val="00790981"/>
    <w:rsid w:val="007B7973"/>
    <w:rsid w:val="008076C4"/>
    <w:rsid w:val="00845B66"/>
    <w:rsid w:val="008554EA"/>
    <w:rsid w:val="009010BA"/>
    <w:rsid w:val="00907B55"/>
    <w:rsid w:val="00973BA8"/>
    <w:rsid w:val="009F320D"/>
    <w:rsid w:val="00A62C59"/>
    <w:rsid w:val="00A81574"/>
    <w:rsid w:val="00AC7DBE"/>
    <w:rsid w:val="00AE014D"/>
    <w:rsid w:val="00B1393C"/>
    <w:rsid w:val="00B176BE"/>
    <w:rsid w:val="00B67B5C"/>
    <w:rsid w:val="00B81BC0"/>
    <w:rsid w:val="00B875B2"/>
    <w:rsid w:val="00B97963"/>
    <w:rsid w:val="00B97DB0"/>
    <w:rsid w:val="00C0587A"/>
    <w:rsid w:val="00C97CD1"/>
    <w:rsid w:val="00CA2D9E"/>
    <w:rsid w:val="00CD5367"/>
    <w:rsid w:val="00CF0349"/>
    <w:rsid w:val="00D503D9"/>
    <w:rsid w:val="00D77282"/>
    <w:rsid w:val="00D87847"/>
    <w:rsid w:val="00DB0FC8"/>
    <w:rsid w:val="00DF2C7D"/>
    <w:rsid w:val="00E06396"/>
    <w:rsid w:val="00E16815"/>
    <w:rsid w:val="00E33A9B"/>
    <w:rsid w:val="00E63CE1"/>
    <w:rsid w:val="00F22154"/>
    <w:rsid w:val="00F74921"/>
    <w:rsid w:val="00FA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ECC0"/>
  <w15:docId w15:val="{F30C772C-5635-4C88-A1A7-6027B1B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2C7D"/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97D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73BA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73BA8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73BA8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73BA8"/>
    <w:rPr>
      <w:color w:val="666666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581FDFE0C34D94364CF350B6DD6D" ma:contentTypeVersion="15" ma:contentTypeDescription="Create a new document." ma:contentTypeScope="" ma:versionID="297940ed1a9ad2e4a82fc92d2eab34d1">
  <xsd:schema xmlns:xsd="http://www.w3.org/2001/XMLSchema" xmlns:xs="http://www.w3.org/2001/XMLSchema" xmlns:p="http://schemas.microsoft.com/office/2006/metadata/properties" xmlns:ns1="http://schemas.microsoft.com/sharepoint/v3" xmlns:ns3="d4b49eee-3212-425d-838b-76a3e176717c" xmlns:ns4="d84b7dd5-b143-40d0-828e-1ee6368d35ed" targetNamespace="http://schemas.microsoft.com/office/2006/metadata/properties" ma:root="true" ma:fieldsID="f49f16432f9872d4ac0d48ce7cb7cbc2" ns1:_="" ns3:_="" ns4:_="">
    <xsd:import namespace="http://schemas.microsoft.com/sharepoint/v3"/>
    <xsd:import namespace="d4b49eee-3212-425d-838b-76a3e176717c"/>
    <xsd:import namespace="d84b7dd5-b143-40d0-828e-1ee6368d3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9eee-3212-425d-838b-76a3e176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7dd5-b143-40d0-828e-1ee6368d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954FB-29B8-466C-A4EE-AC965BC4A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b49eee-3212-425d-838b-76a3e176717c"/>
    <ds:schemaRef ds:uri="d84b7dd5-b143-40d0-828e-1ee6368d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17080-9319-4267-A7E7-5A3E72ABCB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1621BA-B67A-42E1-9233-0AC6771EC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Greenlee, Lianne</dc:creator>
  <cp:lastModifiedBy>Blount, Elda</cp:lastModifiedBy>
  <cp:revision>9</cp:revision>
  <dcterms:created xsi:type="dcterms:W3CDTF">2021-07-28T00:17:00Z</dcterms:created>
  <dcterms:modified xsi:type="dcterms:W3CDTF">2021-07-28T15:43:00Z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0x010100A36D581FDFE0C34D94364CF350B6DD6D</vt:lpwstr>
  </property>
</Properties>
</file>