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9CE0C" w14:textId="77777777" w:rsidR="00554FE0" w:rsidRPr="00D3724A" w:rsidRDefault="00307BA3">
      <w:pPr>
        <w:tabs>
          <w:tab w:val="left" w:pos="9000"/>
        </w:tabs>
        <w:spacing w:after="0" w:line="249" w:lineRule="exact"/>
        <w:ind w:left="183" w:right="202"/>
        <w:jc w:val="center"/>
        <w:rPr>
          <w:rFonts w:eastAsia="Times New Roman" w:cs="Times New Roman"/>
          <w:i/>
        </w:rPr>
      </w:pPr>
      <w:r w:rsidRPr="00D3724A">
        <w:rPr>
          <w:rFonts w:eastAsia="Times New Roman" w:cs="Times New Roman"/>
          <w:i/>
        </w:rPr>
        <w:t>Approved: JUNE 2017</w:t>
      </w:r>
      <w:r w:rsidRPr="00D3724A">
        <w:rPr>
          <w:rFonts w:eastAsia="Times New Roman" w:cs="Times New Roman"/>
          <w:i/>
        </w:rPr>
        <w:tab/>
        <w:t>Effective: FALL 2017</w:t>
      </w: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3"/>
        <w:gridCol w:w="1928"/>
        <w:gridCol w:w="1457"/>
      </w:tblGrid>
      <w:tr w:rsidR="00554FE0" w:rsidRPr="00307BA3" w14:paraId="25FC56EA" w14:textId="77777777">
        <w:trPr>
          <w:trHeight w:hRule="exact" w:val="562"/>
        </w:trPr>
        <w:tc>
          <w:tcPr>
            <w:tcW w:w="76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8025935" w14:textId="77777777" w:rsidR="00554FE0" w:rsidRPr="00307BA3" w:rsidRDefault="00554FE0">
            <w:pPr>
              <w:spacing w:before="9" w:after="0" w:line="120" w:lineRule="exact"/>
              <w:rPr>
                <w:szCs w:val="12"/>
              </w:rPr>
            </w:pPr>
          </w:p>
          <w:p w14:paraId="1D251E99" w14:textId="77777777" w:rsidR="00554FE0" w:rsidRPr="00307BA3" w:rsidRDefault="00307BA3">
            <w:pPr>
              <w:spacing w:after="0" w:line="240" w:lineRule="auto"/>
              <w:ind w:left="88" w:right="-20"/>
              <w:rPr>
                <w:rFonts w:eastAsia="Times New Roman" w:cs="Times New Roman"/>
              </w:rPr>
            </w:pPr>
            <w:r w:rsidRPr="00307BA3">
              <w:rPr>
                <w:rFonts w:eastAsia="Times New Roman" w:cs="Times New Roman"/>
              </w:rPr>
              <w:t>MATERIAL TO BE COVERED</w:t>
            </w:r>
          </w:p>
        </w:tc>
        <w:tc>
          <w:tcPr>
            <w:tcW w:w="19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4138CFA" w14:textId="77777777" w:rsidR="00554FE0" w:rsidRPr="00307BA3" w:rsidRDefault="00307BA3">
            <w:pPr>
              <w:spacing w:before="1" w:after="0" w:line="241" w:lineRule="auto"/>
              <w:ind w:left="318" w:right="270" w:firstLine="98"/>
              <w:rPr>
                <w:rFonts w:eastAsia="Times New Roman" w:cs="Times New Roman"/>
              </w:rPr>
            </w:pPr>
            <w:r w:rsidRPr="00307BA3">
              <w:rPr>
                <w:rFonts w:eastAsia="Times New Roman" w:cs="Times New Roman"/>
              </w:rPr>
              <w:t>SECTIONS FROM TEXT</w:t>
            </w:r>
          </w:p>
        </w:tc>
        <w:tc>
          <w:tcPr>
            <w:tcW w:w="14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D1431E7" w14:textId="77777777" w:rsidR="00554FE0" w:rsidRPr="00307BA3" w:rsidRDefault="00554FE0">
            <w:pPr>
              <w:spacing w:before="9" w:after="0" w:line="120" w:lineRule="exact"/>
              <w:rPr>
                <w:szCs w:val="12"/>
              </w:rPr>
            </w:pPr>
          </w:p>
          <w:p w14:paraId="3ACB5804" w14:textId="77777777" w:rsidR="00554FE0" w:rsidRPr="00307BA3" w:rsidRDefault="00307BA3">
            <w:pPr>
              <w:spacing w:after="0" w:line="240" w:lineRule="auto"/>
              <w:ind w:left="112" w:right="-20"/>
              <w:rPr>
                <w:rFonts w:eastAsia="Times New Roman" w:cs="Times New Roman"/>
              </w:rPr>
            </w:pPr>
            <w:r w:rsidRPr="00307BA3">
              <w:rPr>
                <w:rFonts w:eastAsia="Times New Roman" w:cs="Times New Roman"/>
              </w:rPr>
              <w:t>TIME LINE</w:t>
            </w:r>
          </w:p>
        </w:tc>
      </w:tr>
      <w:tr w:rsidR="00554FE0" w:rsidRPr="00307BA3" w14:paraId="66E1970B" w14:textId="77777777">
        <w:trPr>
          <w:trHeight w:hRule="exact" w:val="1733"/>
        </w:trPr>
        <w:tc>
          <w:tcPr>
            <w:tcW w:w="7633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5C9F1118" w14:textId="77777777" w:rsidR="00554FE0" w:rsidRPr="00307BA3" w:rsidRDefault="00307BA3">
            <w:pPr>
              <w:spacing w:before="4" w:after="0" w:line="240" w:lineRule="auto"/>
              <w:ind w:left="88" w:right="394"/>
              <w:rPr>
                <w:rFonts w:eastAsia="Times New Roman" w:cs="Times New Roman"/>
              </w:rPr>
            </w:pPr>
            <w:r w:rsidRPr="00307BA3">
              <w:rPr>
                <w:rFonts w:eastAsia="Times New Roman" w:cs="Times New Roman"/>
              </w:rPr>
              <w:t>First Order Differential Equations: 1st order ordinary differential equations (ODE's).   Separable, 1st order linear. Applications: orthogonal trajectories, exponential growth &amp; decay, Newton's Law of Cooling, mixing problems &amp; electric circuits, change of variables, exact differential equations, numerical solutions to first order differential equations , reducing 2nd order to 1st order by substitution.</w:t>
            </w:r>
          </w:p>
        </w:tc>
        <w:tc>
          <w:tcPr>
            <w:tcW w:w="1928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5D5FA780" w14:textId="77777777" w:rsidR="00554FE0" w:rsidRPr="00307BA3" w:rsidRDefault="00554FE0">
            <w:pPr>
              <w:spacing w:before="9" w:after="0" w:line="110" w:lineRule="exact"/>
              <w:rPr>
                <w:szCs w:val="11"/>
              </w:rPr>
            </w:pPr>
          </w:p>
          <w:p w14:paraId="39A9B4EA" w14:textId="77777777" w:rsidR="00554FE0" w:rsidRPr="00307BA3" w:rsidRDefault="00554FE0">
            <w:pPr>
              <w:spacing w:after="0" w:line="200" w:lineRule="exact"/>
              <w:rPr>
                <w:szCs w:val="20"/>
              </w:rPr>
            </w:pPr>
          </w:p>
          <w:p w14:paraId="3E8E3F90" w14:textId="77777777" w:rsidR="00554FE0" w:rsidRPr="00307BA3" w:rsidRDefault="00554FE0">
            <w:pPr>
              <w:spacing w:after="0" w:line="200" w:lineRule="exact"/>
              <w:rPr>
                <w:szCs w:val="20"/>
              </w:rPr>
            </w:pPr>
          </w:p>
          <w:p w14:paraId="722946E2" w14:textId="77777777" w:rsidR="00554FE0" w:rsidRPr="00307BA3" w:rsidRDefault="00554FE0">
            <w:pPr>
              <w:spacing w:after="0" w:line="200" w:lineRule="exact"/>
              <w:rPr>
                <w:szCs w:val="20"/>
              </w:rPr>
            </w:pPr>
          </w:p>
          <w:p w14:paraId="3491488F" w14:textId="77777777" w:rsidR="00554FE0" w:rsidRPr="00307BA3" w:rsidRDefault="00307BA3">
            <w:pPr>
              <w:spacing w:after="0" w:line="240" w:lineRule="auto"/>
              <w:ind w:left="503" w:right="-20"/>
              <w:rPr>
                <w:rFonts w:eastAsia="Times New Roman" w:cs="Times New Roman"/>
              </w:rPr>
            </w:pPr>
            <w:r w:rsidRPr="00307BA3">
              <w:rPr>
                <w:rFonts w:eastAsia="Times New Roman" w:cs="Times New Roman"/>
              </w:rPr>
              <w:t>1.1 – 1.11</w:t>
            </w:r>
          </w:p>
        </w:tc>
        <w:tc>
          <w:tcPr>
            <w:tcW w:w="1457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4499648D" w14:textId="77777777" w:rsidR="00554FE0" w:rsidRPr="00307BA3" w:rsidRDefault="00554FE0">
            <w:pPr>
              <w:spacing w:before="9" w:after="0" w:line="110" w:lineRule="exact"/>
              <w:rPr>
                <w:szCs w:val="11"/>
              </w:rPr>
            </w:pPr>
          </w:p>
          <w:p w14:paraId="4BB33D74" w14:textId="77777777" w:rsidR="00554FE0" w:rsidRPr="00307BA3" w:rsidRDefault="00554FE0">
            <w:pPr>
              <w:spacing w:after="0" w:line="200" w:lineRule="exact"/>
              <w:rPr>
                <w:szCs w:val="20"/>
              </w:rPr>
            </w:pPr>
          </w:p>
          <w:p w14:paraId="364968E0" w14:textId="77777777" w:rsidR="00554FE0" w:rsidRPr="00307BA3" w:rsidRDefault="00554FE0">
            <w:pPr>
              <w:spacing w:after="0" w:line="200" w:lineRule="exact"/>
              <w:rPr>
                <w:szCs w:val="20"/>
              </w:rPr>
            </w:pPr>
          </w:p>
          <w:p w14:paraId="39493C22" w14:textId="77777777" w:rsidR="00554FE0" w:rsidRPr="00307BA3" w:rsidRDefault="00554FE0">
            <w:pPr>
              <w:spacing w:after="0" w:line="200" w:lineRule="exact"/>
              <w:rPr>
                <w:szCs w:val="20"/>
              </w:rPr>
            </w:pPr>
          </w:p>
          <w:p w14:paraId="4994A743" w14:textId="77777777" w:rsidR="00554FE0" w:rsidRPr="00307BA3" w:rsidRDefault="00307BA3">
            <w:pPr>
              <w:spacing w:after="0" w:line="240" w:lineRule="auto"/>
              <w:ind w:left="354" w:right="-20"/>
              <w:rPr>
                <w:rFonts w:eastAsia="Times New Roman" w:cs="Times New Roman"/>
              </w:rPr>
            </w:pPr>
            <w:r w:rsidRPr="00307BA3">
              <w:rPr>
                <w:rFonts w:eastAsia="Times New Roman" w:cs="Times New Roman"/>
              </w:rPr>
              <w:t>6 Hours</w:t>
            </w:r>
          </w:p>
        </w:tc>
      </w:tr>
      <w:tr w:rsidR="00554FE0" w:rsidRPr="00307BA3" w14:paraId="0930D45D" w14:textId="77777777">
        <w:trPr>
          <w:trHeight w:hRule="exact" w:val="797"/>
        </w:trPr>
        <w:tc>
          <w:tcPr>
            <w:tcW w:w="763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776C7BCD" w14:textId="77777777" w:rsidR="00554FE0" w:rsidRPr="00307BA3" w:rsidRDefault="00307BA3">
            <w:pPr>
              <w:spacing w:before="2" w:after="0" w:line="240" w:lineRule="auto"/>
              <w:ind w:left="88" w:right="277"/>
              <w:rPr>
                <w:rFonts w:eastAsia="Times New Roman" w:cs="Times New Roman"/>
              </w:rPr>
            </w:pPr>
            <w:r w:rsidRPr="00307BA3">
              <w:rPr>
                <w:rFonts w:eastAsia="Times New Roman" w:cs="Times New Roman"/>
              </w:rPr>
              <w:t>Matrices &amp; Systems of Linear Equations: Definitions, notation, matrix algebra, special matrices, elementary operations, row echelon form, Guassian elimination, Gauss-Jordon elimination, homogeneous systems, inverse matrices.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17D65C83" w14:textId="77777777" w:rsidR="00554FE0" w:rsidRPr="00307BA3" w:rsidRDefault="00554FE0">
            <w:pPr>
              <w:spacing w:before="16" w:after="0" w:line="240" w:lineRule="exact"/>
              <w:rPr>
                <w:szCs w:val="24"/>
              </w:rPr>
            </w:pPr>
          </w:p>
          <w:p w14:paraId="15A7DCF1" w14:textId="77777777" w:rsidR="00554FE0" w:rsidRPr="00307BA3" w:rsidRDefault="00307BA3">
            <w:pPr>
              <w:spacing w:after="0" w:line="240" w:lineRule="auto"/>
              <w:ind w:left="558" w:right="-20"/>
              <w:rPr>
                <w:rFonts w:eastAsia="Times New Roman" w:cs="Times New Roman"/>
              </w:rPr>
            </w:pPr>
            <w:r w:rsidRPr="00307BA3">
              <w:rPr>
                <w:rFonts w:eastAsia="Times New Roman" w:cs="Times New Roman"/>
              </w:rPr>
              <w:t>2.1 – 2.8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63D3CABD" w14:textId="77777777" w:rsidR="00554FE0" w:rsidRPr="00307BA3" w:rsidRDefault="00554FE0">
            <w:pPr>
              <w:spacing w:before="16" w:after="0" w:line="240" w:lineRule="exact"/>
              <w:rPr>
                <w:szCs w:val="24"/>
              </w:rPr>
            </w:pPr>
          </w:p>
          <w:p w14:paraId="4F158F8C" w14:textId="77777777" w:rsidR="00554FE0" w:rsidRPr="00307BA3" w:rsidRDefault="00307BA3">
            <w:pPr>
              <w:spacing w:after="0" w:line="240" w:lineRule="auto"/>
              <w:ind w:left="273" w:right="-20"/>
              <w:rPr>
                <w:rFonts w:eastAsia="Times New Roman" w:cs="Times New Roman"/>
              </w:rPr>
            </w:pPr>
            <w:r w:rsidRPr="00307BA3">
              <w:rPr>
                <w:rFonts w:eastAsia="Times New Roman" w:cs="Times New Roman"/>
              </w:rPr>
              <w:t>6.5 Hours</w:t>
            </w:r>
          </w:p>
        </w:tc>
      </w:tr>
      <w:tr w:rsidR="00554FE0" w:rsidRPr="00307BA3" w14:paraId="3A69F418" w14:textId="77777777">
        <w:trPr>
          <w:trHeight w:hRule="exact" w:val="607"/>
        </w:trPr>
        <w:tc>
          <w:tcPr>
            <w:tcW w:w="763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314FB9D8" w14:textId="77777777" w:rsidR="00554FE0" w:rsidRPr="00307BA3" w:rsidRDefault="00307BA3">
            <w:pPr>
              <w:spacing w:before="1" w:after="0" w:line="240" w:lineRule="auto"/>
              <w:ind w:left="88" w:right="-20"/>
              <w:rPr>
                <w:rFonts w:eastAsia="Times New Roman" w:cs="Times New Roman"/>
              </w:rPr>
            </w:pPr>
            <w:r w:rsidRPr="00307BA3">
              <w:rPr>
                <w:rFonts w:eastAsia="Times New Roman" w:cs="Times New Roman"/>
              </w:rPr>
              <w:t>Determinants: definition, properties, minors and cofactors, determinants and n by n</w:t>
            </w:r>
          </w:p>
          <w:p w14:paraId="5A9966F0" w14:textId="77777777" w:rsidR="00554FE0" w:rsidRPr="00307BA3" w:rsidRDefault="00307BA3">
            <w:pPr>
              <w:spacing w:after="0" w:line="252" w:lineRule="exact"/>
              <w:ind w:left="88" w:right="-20"/>
              <w:rPr>
                <w:rFonts w:eastAsia="Times New Roman" w:cs="Times New Roman"/>
              </w:rPr>
            </w:pPr>
            <w:r w:rsidRPr="00307BA3">
              <w:rPr>
                <w:rFonts w:eastAsia="Times New Roman" w:cs="Times New Roman"/>
              </w:rPr>
              <w:t>linear systems.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4A0EEC5D" w14:textId="77777777" w:rsidR="00554FE0" w:rsidRPr="00307BA3" w:rsidRDefault="00554FE0">
            <w:pPr>
              <w:spacing w:before="10" w:after="0" w:line="150" w:lineRule="exact"/>
              <w:rPr>
                <w:szCs w:val="15"/>
              </w:rPr>
            </w:pPr>
          </w:p>
          <w:p w14:paraId="398E8A32" w14:textId="77777777" w:rsidR="00554FE0" w:rsidRPr="00307BA3" w:rsidRDefault="00307BA3">
            <w:pPr>
              <w:spacing w:after="0" w:line="240" w:lineRule="auto"/>
              <w:ind w:left="558" w:right="-20"/>
              <w:rPr>
                <w:rFonts w:eastAsia="Times New Roman" w:cs="Times New Roman"/>
              </w:rPr>
            </w:pPr>
            <w:r w:rsidRPr="00307BA3">
              <w:rPr>
                <w:rFonts w:eastAsia="Times New Roman" w:cs="Times New Roman"/>
              </w:rPr>
              <w:t>3.1 – 3.3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2C5874E9" w14:textId="77777777" w:rsidR="00554FE0" w:rsidRPr="00307BA3" w:rsidRDefault="00554FE0">
            <w:pPr>
              <w:spacing w:before="10" w:after="0" w:line="150" w:lineRule="exact"/>
              <w:rPr>
                <w:szCs w:val="15"/>
              </w:rPr>
            </w:pPr>
          </w:p>
          <w:p w14:paraId="5889D2D4" w14:textId="77777777" w:rsidR="00554FE0" w:rsidRPr="00307BA3" w:rsidRDefault="00307BA3">
            <w:pPr>
              <w:spacing w:after="0" w:line="240" w:lineRule="auto"/>
              <w:ind w:left="354" w:right="-20"/>
              <w:rPr>
                <w:rFonts w:eastAsia="Times New Roman" w:cs="Times New Roman"/>
              </w:rPr>
            </w:pPr>
            <w:r w:rsidRPr="00307BA3">
              <w:rPr>
                <w:rFonts w:eastAsia="Times New Roman" w:cs="Times New Roman"/>
              </w:rPr>
              <w:t>4 Hours</w:t>
            </w:r>
          </w:p>
        </w:tc>
      </w:tr>
      <w:tr w:rsidR="00554FE0" w:rsidRPr="00307BA3" w14:paraId="094C4CCE" w14:textId="77777777">
        <w:trPr>
          <w:trHeight w:hRule="exact" w:val="794"/>
        </w:trPr>
        <w:tc>
          <w:tcPr>
            <w:tcW w:w="763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0DC617D6" w14:textId="77777777" w:rsidR="00554FE0" w:rsidRPr="00307BA3" w:rsidRDefault="00307BA3">
            <w:pPr>
              <w:spacing w:before="1" w:after="0" w:line="240" w:lineRule="auto"/>
              <w:ind w:left="88" w:right="214"/>
              <w:jc w:val="both"/>
              <w:rPr>
                <w:rFonts w:eastAsia="Times New Roman" w:cs="Times New Roman"/>
              </w:rPr>
            </w:pPr>
            <w:r w:rsidRPr="00307BA3">
              <w:rPr>
                <w:rFonts w:eastAsia="Times New Roman" w:cs="Times New Roman"/>
              </w:rPr>
              <w:t>Vector Spaces: vectors in n-dimensional Euclidean Space, vector space, subspace, linear combination &amp; span, linear independence, Wronskians, basis &amp; dimension, change of basis,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038D1B6D" w14:textId="77777777" w:rsidR="00554FE0" w:rsidRPr="00307BA3" w:rsidRDefault="00554FE0">
            <w:pPr>
              <w:spacing w:before="13" w:after="0" w:line="240" w:lineRule="exact"/>
              <w:rPr>
                <w:szCs w:val="24"/>
              </w:rPr>
            </w:pPr>
          </w:p>
          <w:p w14:paraId="5761DE4B" w14:textId="77777777" w:rsidR="00554FE0" w:rsidRPr="00307BA3" w:rsidRDefault="00307BA3">
            <w:pPr>
              <w:spacing w:after="0" w:line="240" w:lineRule="auto"/>
              <w:ind w:left="503" w:right="-20"/>
              <w:rPr>
                <w:rFonts w:eastAsia="Times New Roman" w:cs="Times New Roman"/>
              </w:rPr>
            </w:pPr>
            <w:r w:rsidRPr="00307BA3">
              <w:rPr>
                <w:rFonts w:eastAsia="Times New Roman" w:cs="Times New Roman"/>
              </w:rPr>
              <w:t>4.1 – 4.11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6099B7D7" w14:textId="77777777" w:rsidR="00554FE0" w:rsidRPr="00307BA3" w:rsidRDefault="00554FE0">
            <w:pPr>
              <w:spacing w:before="13" w:after="0" w:line="240" w:lineRule="exact"/>
              <w:rPr>
                <w:szCs w:val="24"/>
              </w:rPr>
            </w:pPr>
          </w:p>
          <w:p w14:paraId="042E8FB9" w14:textId="77777777" w:rsidR="00554FE0" w:rsidRPr="00307BA3" w:rsidRDefault="00307BA3">
            <w:pPr>
              <w:spacing w:after="0" w:line="240" w:lineRule="auto"/>
              <w:ind w:left="354" w:right="-20"/>
              <w:rPr>
                <w:rFonts w:eastAsia="Times New Roman" w:cs="Times New Roman"/>
              </w:rPr>
            </w:pPr>
            <w:r w:rsidRPr="00307BA3">
              <w:rPr>
                <w:rFonts w:eastAsia="Times New Roman" w:cs="Times New Roman"/>
              </w:rPr>
              <w:t>7 Hours</w:t>
            </w:r>
          </w:p>
        </w:tc>
      </w:tr>
      <w:tr w:rsidR="00554FE0" w:rsidRPr="00307BA3" w14:paraId="2139D496" w14:textId="77777777">
        <w:trPr>
          <w:trHeight w:hRule="exact" w:val="324"/>
        </w:trPr>
        <w:tc>
          <w:tcPr>
            <w:tcW w:w="763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4F2B2ED6" w14:textId="77777777" w:rsidR="00554FE0" w:rsidRPr="00307BA3" w:rsidRDefault="00307BA3">
            <w:pPr>
              <w:spacing w:before="1" w:after="0" w:line="240" w:lineRule="auto"/>
              <w:ind w:left="88" w:right="-20"/>
              <w:rPr>
                <w:rFonts w:eastAsia="Times New Roman" w:cs="Times New Roman"/>
              </w:rPr>
            </w:pPr>
            <w:r w:rsidRPr="00307BA3">
              <w:rPr>
                <w:rFonts w:eastAsia="Times New Roman" w:cs="Times New Roman"/>
              </w:rPr>
              <w:t>Inner product spaces, Gram-Schmidt processes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46B0A3D4" w14:textId="77777777" w:rsidR="00554FE0" w:rsidRPr="00307BA3" w:rsidRDefault="00307BA3">
            <w:pPr>
              <w:spacing w:before="18" w:after="0" w:line="240" w:lineRule="auto"/>
              <w:ind w:left="596" w:right="577"/>
              <w:jc w:val="center"/>
              <w:rPr>
                <w:rFonts w:eastAsia="Times New Roman" w:cs="Times New Roman"/>
              </w:rPr>
            </w:pPr>
            <w:r w:rsidRPr="00307BA3">
              <w:rPr>
                <w:rFonts w:eastAsia="Times New Roman" w:cs="Times New Roman"/>
              </w:rPr>
              <w:t>5.1-5.3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0189DEED" w14:textId="77777777" w:rsidR="00554FE0" w:rsidRPr="00307BA3" w:rsidRDefault="00307BA3">
            <w:pPr>
              <w:spacing w:before="18" w:after="0" w:line="240" w:lineRule="auto"/>
              <w:ind w:left="357" w:right="-20"/>
              <w:rPr>
                <w:rFonts w:eastAsia="Times New Roman" w:cs="Times New Roman"/>
              </w:rPr>
            </w:pPr>
            <w:r w:rsidRPr="00307BA3">
              <w:rPr>
                <w:rFonts w:eastAsia="Times New Roman" w:cs="Times New Roman"/>
              </w:rPr>
              <w:t>3 Hours</w:t>
            </w:r>
          </w:p>
        </w:tc>
      </w:tr>
      <w:tr w:rsidR="00554FE0" w:rsidRPr="00307BA3" w14:paraId="393D544F" w14:textId="77777777">
        <w:trPr>
          <w:trHeight w:hRule="exact" w:val="612"/>
        </w:trPr>
        <w:tc>
          <w:tcPr>
            <w:tcW w:w="763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429D3198" w14:textId="77777777" w:rsidR="00554FE0" w:rsidRPr="00307BA3" w:rsidRDefault="00307BA3">
            <w:pPr>
              <w:spacing w:before="3" w:after="0" w:line="254" w:lineRule="exact"/>
              <w:ind w:left="88" w:right="98"/>
              <w:rPr>
                <w:rFonts w:eastAsia="Times New Roman" w:cs="Times New Roman"/>
              </w:rPr>
            </w:pPr>
            <w:r w:rsidRPr="00307BA3">
              <w:rPr>
                <w:rFonts w:eastAsia="Times New Roman" w:cs="Times New Roman"/>
              </w:rPr>
              <w:t>Linear Transformations: definition, transformation of R</w:t>
            </w:r>
            <w:r w:rsidRPr="00307BA3">
              <w:rPr>
                <w:rFonts w:eastAsia="Times New Roman" w:cs="Times New Roman"/>
                <w:szCs w:val="14"/>
              </w:rPr>
              <w:t>2</w:t>
            </w:r>
            <w:r w:rsidRPr="00307BA3">
              <w:rPr>
                <w:rFonts w:eastAsia="Times New Roman" w:cs="Times New Roman"/>
              </w:rPr>
              <w:t>,   kernel, range, the matrix of a linear transformations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238474EA" w14:textId="77777777" w:rsidR="00554FE0" w:rsidRPr="00307BA3" w:rsidRDefault="00554FE0">
            <w:pPr>
              <w:spacing w:before="2" w:after="0" w:line="160" w:lineRule="exact"/>
              <w:rPr>
                <w:szCs w:val="16"/>
              </w:rPr>
            </w:pPr>
          </w:p>
          <w:p w14:paraId="2B860B54" w14:textId="77777777" w:rsidR="00554FE0" w:rsidRPr="00307BA3" w:rsidRDefault="00307BA3">
            <w:pPr>
              <w:spacing w:after="0" w:line="240" w:lineRule="auto"/>
              <w:ind w:left="596" w:right="577"/>
              <w:jc w:val="center"/>
              <w:rPr>
                <w:rFonts w:eastAsia="Times New Roman" w:cs="Times New Roman"/>
              </w:rPr>
            </w:pPr>
            <w:r w:rsidRPr="00307BA3">
              <w:rPr>
                <w:rFonts w:eastAsia="Times New Roman" w:cs="Times New Roman"/>
              </w:rPr>
              <w:t>6.1-6.5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506D5295" w14:textId="77777777" w:rsidR="00554FE0" w:rsidRPr="00307BA3" w:rsidRDefault="00554FE0">
            <w:pPr>
              <w:spacing w:before="2" w:after="0" w:line="160" w:lineRule="exact"/>
              <w:rPr>
                <w:szCs w:val="16"/>
              </w:rPr>
            </w:pPr>
          </w:p>
          <w:p w14:paraId="0D05F965" w14:textId="77777777" w:rsidR="00554FE0" w:rsidRPr="00307BA3" w:rsidRDefault="00307BA3">
            <w:pPr>
              <w:spacing w:after="0" w:line="240" w:lineRule="auto"/>
              <w:ind w:left="354" w:right="-20"/>
              <w:rPr>
                <w:rFonts w:eastAsia="Times New Roman" w:cs="Times New Roman"/>
              </w:rPr>
            </w:pPr>
            <w:r w:rsidRPr="00307BA3">
              <w:rPr>
                <w:rFonts w:eastAsia="Times New Roman" w:cs="Times New Roman"/>
              </w:rPr>
              <w:t>5 Hours</w:t>
            </w:r>
          </w:p>
        </w:tc>
      </w:tr>
      <w:tr w:rsidR="00554FE0" w:rsidRPr="00307BA3" w14:paraId="24E45825" w14:textId="77777777">
        <w:trPr>
          <w:trHeight w:hRule="exact" w:val="543"/>
        </w:trPr>
        <w:tc>
          <w:tcPr>
            <w:tcW w:w="763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00D83285" w14:textId="77777777" w:rsidR="00554FE0" w:rsidRPr="00307BA3" w:rsidRDefault="00307BA3">
            <w:pPr>
              <w:spacing w:before="1" w:after="0" w:line="241" w:lineRule="auto"/>
              <w:ind w:left="88" w:right="803"/>
              <w:rPr>
                <w:rFonts w:eastAsia="Times New Roman" w:cs="Times New Roman"/>
              </w:rPr>
            </w:pPr>
            <w:r w:rsidRPr="00307BA3">
              <w:rPr>
                <w:rFonts w:eastAsia="Times New Roman" w:cs="Times New Roman"/>
              </w:rPr>
              <w:t>Eigenvalues &amp; eigenvectors, diagonalization, orthogonal diagonalization of symmetric matrices.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0116C74D" w14:textId="77777777" w:rsidR="00554FE0" w:rsidRPr="00307BA3" w:rsidRDefault="00554FE0">
            <w:pPr>
              <w:spacing w:before="9" w:after="0" w:line="120" w:lineRule="exact"/>
              <w:rPr>
                <w:szCs w:val="12"/>
              </w:rPr>
            </w:pPr>
          </w:p>
          <w:p w14:paraId="61E8842D" w14:textId="77777777" w:rsidR="00554FE0" w:rsidRPr="00307BA3" w:rsidRDefault="00307BA3">
            <w:pPr>
              <w:spacing w:after="0" w:line="240" w:lineRule="auto"/>
              <w:ind w:left="441" w:right="-20"/>
              <w:rPr>
                <w:rFonts w:eastAsia="Times New Roman" w:cs="Times New Roman"/>
              </w:rPr>
            </w:pPr>
            <w:r w:rsidRPr="00307BA3">
              <w:rPr>
                <w:rFonts w:eastAsia="Times New Roman" w:cs="Times New Roman"/>
              </w:rPr>
              <w:t>71.-7.3, 7.5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3023A852" w14:textId="77777777" w:rsidR="00554FE0" w:rsidRPr="00307BA3" w:rsidRDefault="00554FE0">
            <w:pPr>
              <w:spacing w:before="9" w:after="0" w:line="120" w:lineRule="exact"/>
              <w:rPr>
                <w:szCs w:val="12"/>
              </w:rPr>
            </w:pPr>
          </w:p>
          <w:p w14:paraId="62FD2795" w14:textId="77777777" w:rsidR="00554FE0" w:rsidRPr="00307BA3" w:rsidRDefault="00307BA3">
            <w:pPr>
              <w:spacing w:after="0" w:line="240" w:lineRule="auto"/>
              <w:ind w:left="357" w:right="-20"/>
              <w:rPr>
                <w:rFonts w:eastAsia="Times New Roman" w:cs="Times New Roman"/>
              </w:rPr>
            </w:pPr>
            <w:r w:rsidRPr="00307BA3">
              <w:rPr>
                <w:rFonts w:eastAsia="Times New Roman" w:cs="Times New Roman"/>
              </w:rPr>
              <w:t>3 Hours</w:t>
            </w:r>
          </w:p>
        </w:tc>
      </w:tr>
      <w:tr w:rsidR="00554FE0" w:rsidRPr="00307BA3" w14:paraId="36F2189E" w14:textId="77777777">
        <w:trPr>
          <w:trHeight w:hRule="exact" w:val="1159"/>
        </w:trPr>
        <w:tc>
          <w:tcPr>
            <w:tcW w:w="763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67165530" w14:textId="77777777" w:rsidR="00554FE0" w:rsidRPr="00307BA3" w:rsidRDefault="00307BA3">
            <w:pPr>
              <w:spacing w:before="1" w:after="0" w:line="239" w:lineRule="auto"/>
              <w:ind w:left="88" w:right="430"/>
              <w:rPr>
                <w:rFonts w:eastAsia="Times New Roman" w:cs="Times New Roman"/>
              </w:rPr>
            </w:pPr>
            <w:r w:rsidRPr="00307BA3">
              <w:rPr>
                <w:rFonts w:eastAsia="Times New Roman" w:cs="Times New Roman"/>
              </w:rPr>
              <w:t>Linear Differential Equations of Order n: nth order linear ordinary differential equations: linear differential operators, polynomial differential operators, linear ODE's with constant coefficients, the method of undetermined coefficients with annihilators, oscillation of a mechanical system, variation of parameters.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5ECEF2CB" w14:textId="77777777" w:rsidR="00554FE0" w:rsidRPr="00307BA3" w:rsidRDefault="00554FE0">
            <w:pPr>
              <w:spacing w:after="0" w:line="200" w:lineRule="exact"/>
              <w:rPr>
                <w:szCs w:val="20"/>
              </w:rPr>
            </w:pPr>
          </w:p>
          <w:p w14:paraId="44454637" w14:textId="77777777" w:rsidR="00554FE0" w:rsidRPr="00307BA3" w:rsidRDefault="00554FE0">
            <w:pPr>
              <w:spacing w:before="16" w:after="0" w:line="220" w:lineRule="exact"/>
            </w:pPr>
          </w:p>
          <w:p w14:paraId="30A3781C" w14:textId="77777777" w:rsidR="00554FE0" w:rsidRPr="00307BA3" w:rsidRDefault="00307BA3">
            <w:pPr>
              <w:spacing w:after="0" w:line="240" w:lineRule="auto"/>
              <w:ind w:left="172" w:right="-20"/>
              <w:rPr>
                <w:rFonts w:eastAsia="Times New Roman" w:cs="Times New Roman"/>
              </w:rPr>
            </w:pPr>
            <w:r w:rsidRPr="00307BA3">
              <w:rPr>
                <w:rFonts w:eastAsia="Times New Roman" w:cs="Times New Roman"/>
              </w:rPr>
              <w:t>8.1 – 8.3, 8.5, 8.7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0A4392A2" w14:textId="77777777" w:rsidR="00554FE0" w:rsidRPr="00307BA3" w:rsidRDefault="00554FE0">
            <w:pPr>
              <w:spacing w:after="0" w:line="200" w:lineRule="exact"/>
              <w:rPr>
                <w:szCs w:val="20"/>
              </w:rPr>
            </w:pPr>
          </w:p>
          <w:p w14:paraId="5D5CF6C4" w14:textId="77777777" w:rsidR="00554FE0" w:rsidRPr="00307BA3" w:rsidRDefault="00554FE0">
            <w:pPr>
              <w:spacing w:before="16" w:after="0" w:line="220" w:lineRule="exact"/>
            </w:pPr>
          </w:p>
          <w:p w14:paraId="52739398" w14:textId="77777777" w:rsidR="00554FE0" w:rsidRPr="00307BA3" w:rsidRDefault="00307BA3">
            <w:pPr>
              <w:spacing w:after="0" w:line="240" w:lineRule="auto"/>
              <w:ind w:left="299" w:right="-20"/>
              <w:rPr>
                <w:rFonts w:eastAsia="Times New Roman" w:cs="Times New Roman"/>
              </w:rPr>
            </w:pPr>
            <w:r w:rsidRPr="00307BA3">
              <w:rPr>
                <w:rFonts w:eastAsia="Times New Roman" w:cs="Times New Roman"/>
              </w:rPr>
              <w:t>10 Hours</w:t>
            </w:r>
          </w:p>
        </w:tc>
      </w:tr>
      <w:tr w:rsidR="00554FE0" w:rsidRPr="00307BA3" w14:paraId="33EF6210" w14:textId="77777777">
        <w:trPr>
          <w:trHeight w:hRule="exact" w:val="612"/>
        </w:trPr>
        <w:tc>
          <w:tcPr>
            <w:tcW w:w="763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00A73C8B" w14:textId="77777777" w:rsidR="00554FE0" w:rsidRPr="00307BA3" w:rsidRDefault="00307BA3">
            <w:pPr>
              <w:spacing w:before="1" w:after="0" w:line="240" w:lineRule="auto"/>
              <w:ind w:left="88" w:right="-20"/>
              <w:rPr>
                <w:rFonts w:eastAsia="Times New Roman" w:cs="Times New Roman"/>
              </w:rPr>
            </w:pPr>
            <w:r w:rsidRPr="00307BA3">
              <w:rPr>
                <w:rFonts w:eastAsia="Times New Roman" w:cs="Times New Roman"/>
              </w:rPr>
              <w:t>Systems of Differential Equations: matrix formulation &amp; solving using</w:t>
            </w:r>
          </w:p>
          <w:p w14:paraId="2ACA5D7D" w14:textId="77777777" w:rsidR="00554FE0" w:rsidRPr="00307BA3" w:rsidRDefault="00307BA3">
            <w:pPr>
              <w:spacing w:before="1" w:after="0" w:line="240" w:lineRule="auto"/>
              <w:ind w:left="88" w:right="-20"/>
              <w:rPr>
                <w:rFonts w:eastAsia="Times New Roman" w:cs="Times New Roman"/>
              </w:rPr>
            </w:pPr>
            <w:r w:rsidRPr="00307BA3">
              <w:rPr>
                <w:rFonts w:eastAsia="Times New Roman" w:cs="Times New Roman"/>
              </w:rPr>
              <w:t>Eigenvalues &amp; Eigenvectors.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307158B5" w14:textId="77777777" w:rsidR="00554FE0" w:rsidRPr="00307BA3" w:rsidRDefault="00307BA3">
            <w:pPr>
              <w:spacing w:before="30" w:after="0" w:line="240" w:lineRule="auto"/>
              <w:ind w:left="558" w:right="-20"/>
              <w:rPr>
                <w:rFonts w:eastAsia="Times New Roman" w:cs="Times New Roman"/>
              </w:rPr>
            </w:pPr>
            <w:r w:rsidRPr="00307BA3">
              <w:rPr>
                <w:rFonts w:eastAsia="Times New Roman" w:cs="Times New Roman"/>
              </w:rPr>
              <w:t>9.1 – 9.4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0764E3FF" w14:textId="77777777" w:rsidR="00554FE0" w:rsidRPr="00307BA3" w:rsidRDefault="00554FE0">
            <w:pPr>
              <w:spacing w:before="5" w:after="0" w:line="160" w:lineRule="exact"/>
              <w:rPr>
                <w:szCs w:val="16"/>
              </w:rPr>
            </w:pPr>
          </w:p>
          <w:p w14:paraId="448B6D5D" w14:textId="77777777" w:rsidR="00554FE0" w:rsidRPr="00307BA3" w:rsidRDefault="00307BA3">
            <w:pPr>
              <w:spacing w:after="0" w:line="240" w:lineRule="auto"/>
              <w:ind w:left="354" w:right="-20"/>
              <w:rPr>
                <w:rFonts w:eastAsia="Times New Roman" w:cs="Times New Roman"/>
              </w:rPr>
            </w:pPr>
            <w:r w:rsidRPr="00307BA3">
              <w:rPr>
                <w:rFonts w:eastAsia="Times New Roman" w:cs="Times New Roman"/>
              </w:rPr>
              <w:t>2 Hours</w:t>
            </w:r>
          </w:p>
        </w:tc>
      </w:tr>
      <w:tr w:rsidR="00554FE0" w:rsidRPr="00307BA3" w14:paraId="243C3088" w14:textId="77777777">
        <w:trPr>
          <w:trHeight w:hRule="exact" w:val="542"/>
        </w:trPr>
        <w:tc>
          <w:tcPr>
            <w:tcW w:w="763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0191D6BC" w14:textId="77777777" w:rsidR="00554FE0" w:rsidRPr="00307BA3" w:rsidRDefault="00307BA3">
            <w:pPr>
              <w:spacing w:before="1" w:after="0" w:line="241" w:lineRule="auto"/>
              <w:ind w:left="88" w:right="152"/>
              <w:rPr>
                <w:rFonts w:eastAsia="Times New Roman" w:cs="Times New Roman"/>
              </w:rPr>
            </w:pPr>
            <w:r w:rsidRPr="00307BA3">
              <w:rPr>
                <w:rFonts w:eastAsia="Times New Roman" w:cs="Times New Roman"/>
              </w:rPr>
              <w:t>The Laplace Transform: definition, inverse transform, transform of derivatives and solving initial value equations and systems, the first shifting theorem.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52E79262" w14:textId="77777777" w:rsidR="00554FE0" w:rsidRPr="00307BA3" w:rsidRDefault="00307BA3">
            <w:pPr>
              <w:spacing w:before="1" w:after="0" w:line="240" w:lineRule="auto"/>
              <w:ind w:left="190" w:right="171"/>
              <w:jc w:val="center"/>
              <w:rPr>
                <w:rFonts w:eastAsia="Times New Roman" w:cs="Times New Roman"/>
              </w:rPr>
            </w:pPr>
            <w:r w:rsidRPr="00307BA3">
              <w:rPr>
                <w:rFonts w:eastAsia="Times New Roman" w:cs="Times New Roman"/>
              </w:rPr>
              <w:t>10.1, 10.2, 10.4,</w:t>
            </w:r>
          </w:p>
          <w:p w14:paraId="18E79A43" w14:textId="77777777" w:rsidR="00554FE0" w:rsidRPr="00307BA3" w:rsidRDefault="00307BA3">
            <w:pPr>
              <w:spacing w:before="1" w:after="0" w:line="240" w:lineRule="auto"/>
              <w:ind w:left="714" w:right="694"/>
              <w:jc w:val="center"/>
              <w:rPr>
                <w:rFonts w:eastAsia="Times New Roman" w:cs="Times New Roman"/>
              </w:rPr>
            </w:pPr>
            <w:r w:rsidRPr="00307BA3">
              <w:rPr>
                <w:rFonts w:eastAsia="Times New Roman" w:cs="Times New Roman"/>
              </w:rPr>
              <w:t>10.5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0815C76C" w14:textId="77777777" w:rsidR="00554FE0" w:rsidRPr="00307BA3" w:rsidRDefault="00554FE0">
            <w:pPr>
              <w:spacing w:before="9" w:after="0" w:line="120" w:lineRule="exact"/>
              <w:rPr>
                <w:szCs w:val="12"/>
              </w:rPr>
            </w:pPr>
          </w:p>
          <w:p w14:paraId="46902DDC" w14:textId="77777777" w:rsidR="00554FE0" w:rsidRPr="00307BA3" w:rsidRDefault="00307BA3">
            <w:pPr>
              <w:spacing w:after="0" w:line="240" w:lineRule="auto"/>
              <w:ind w:left="354" w:right="-20"/>
              <w:rPr>
                <w:rFonts w:eastAsia="Times New Roman" w:cs="Times New Roman"/>
              </w:rPr>
            </w:pPr>
            <w:r w:rsidRPr="00307BA3">
              <w:rPr>
                <w:rFonts w:eastAsia="Times New Roman" w:cs="Times New Roman"/>
              </w:rPr>
              <w:t>4 Hours</w:t>
            </w:r>
          </w:p>
        </w:tc>
      </w:tr>
      <w:tr w:rsidR="00554FE0" w:rsidRPr="00307BA3" w14:paraId="6AE8744F" w14:textId="77777777">
        <w:trPr>
          <w:trHeight w:hRule="exact" w:val="353"/>
        </w:trPr>
        <w:tc>
          <w:tcPr>
            <w:tcW w:w="7633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41EA28E" w14:textId="77777777" w:rsidR="00554FE0" w:rsidRPr="00307BA3" w:rsidRDefault="00307BA3">
            <w:pPr>
              <w:spacing w:before="1" w:after="0" w:line="240" w:lineRule="auto"/>
              <w:ind w:left="88" w:right="-20"/>
              <w:rPr>
                <w:rFonts w:eastAsia="Times New Roman" w:cs="Times New Roman"/>
              </w:rPr>
            </w:pPr>
            <w:r w:rsidRPr="00307BA3">
              <w:rPr>
                <w:rFonts w:eastAsia="Times New Roman" w:cs="Times New Roman"/>
              </w:rPr>
              <w:t>Series Solutions to linear ODE's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64EF090" w14:textId="77777777" w:rsidR="00554FE0" w:rsidRPr="00307BA3" w:rsidRDefault="00307BA3">
            <w:pPr>
              <w:spacing w:before="1" w:after="0" w:line="240" w:lineRule="auto"/>
              <w:ind w:left="687" w:right="665"/>
              <w:jc w:val="center"/>
              <w:rPr>
                <w:rFonts w:eastAsia="Times New Roman" w:cs="Times New Roman"/>
              </w:rPr>
            </w:pPr>
            <w:r w:rsidRPr="00307BA3">
              <w:rPr>
                <w:rFonts w:eastAsia="Times New Roman" w:cs="Times New Roman"/>
              </w:rPr>
              <w:t>11..2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D6F8905" w14:textId="77777777" w:rsidR="00554FE0" w:rsidRPr="00307BA3" w:rsidRDefault="00307BA3">
            <w:pPr>
              <w:spacing w:before="1" w:after="0" w:line="240" w:lineRule="auto"/>
              <w:ind w:left="354" w:right="-20"/>
              <w:rPr>
                <w:rFonts w:eastAsia="Times New Roman" w:cs="Times New Roman"/>
              </w:rPr>
            </w:pPr>
            <w:r w:rsidRPr="00307BA3">
              <w:rPr>
                <w:rFonts w:eastAsia="Times New Roman" w:cs="Times New Roman"/>
              </w:rPr>
              <w:t>2 Hours</w:t>
            </w:r>
          </w:p>
        </w:tc>
      </w:tr>
    </w:tbl>
    <w:p w14:paraId="72C2DF53" w14:textId="77777777" w:rsidR="00554FE0" w:rsidRDefault="00554FE0">
      <w:pPr>
        <w:spacing w:after="0" w:line="200" w:lineRule="exact"/>
        <w:rPr>
          <w:szCs w:val="20"/>
        </w:rPr>
      </w:pPr>
    </w:p>
    <w:p w14:paraId="4E63CAD1" w14:textId="77777777" w:rsidR="00F668FF" w:rsidRPr="00307BA3" w:rsidRDefault="00F668FF">
      <w:pPr>
        <w:spacing w:after="0" w:line="200" w:lineRule="exact"/>
        <w:rPr>
          <w:szCs w:val="20"/>
        </w:rPr>
      </w:pPr>
    </w:p>
    <w:p w14:paraId="6BEFE786" w14:textId="77777777" w:rsidR="00F668FF" w:rsidRPr="00DF46D5" w:rsidRDefault="00F668FF" w:rsidP="00F668FF">
      <w:pPr>
        <w:pStyle w:val="Heading3"/>
        <w:spacing w:before="72"/>
        <w:ind w:left="0"/>
        <w:jc w:val="center"/>
        <w:rPr>
          <w:rFonts w:ascii="Times New Roman" w:eastAsia="Arial" w:hAnsi="Times New Roman"/>
          <w:sz w:val="24"/>
          <w:szCs w:val="24"/>
        </w:rPr>
      </w:pPr>
      <w:r w:rsidRPr="00DF46D5">
        <w:rPr>
          <w:rFonts w:ascii="Times New Roman" w:eastAsia="Arial" w:hAnsi="Times New Roman"/>
          <w:sz w:val="24"/>
          <w:szCs w:val="24"/>
        </w:rPr>
        <w:t>5-unit class:  hours total 72.5   (15 x 4 hours 50 minutes)  – hours for exams + 2.5 hour final</w:t>
      </w:r>
    </w:p>
    <w:p w14:paraId="6D91EC19" w14:textId="4263FC21" w:rsidR="00F668FF" w:rsidRDefault="00F668FF" w:rsidP="00F6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outline allows for 7</w:t>
      </w:r>
      <w:r w:rsidRPr="00DF46D5">
        <w:rPr>
          <w:rFonts w:ascii="Times New Roman" w:eastAsia="Times New Roman" w:hAnsi="Times New Roman" w:cs="Times New Roman"/>
          <w:sz w:val="24"/>
          <w:szCs w:val="24"/>
        </w:rPr>
        <w:t xml:space="preserve"> hours of exams.</w:t>
      </w:r>
    </w:p>
    <w:p w14:paraId="38FE7142" w14:textId="77777777" w:rsidR="00554FE0" w:rsidRPr="00307BA3" w:rsidRDefault="00554FE0">
      <w:pPr>
        <w:spacing w:before="8" w:after="0" w:line="280" w:lineRule="exact"/>
        <w:rPr>
          <w:szCs w:val="28"/>
        </w:rPr>
      </w:pPr>
    </w:p>
    <w:p w14:paraId="12496F0D" w14:textId="77777777" w:rsidR="00554FE0" w:rsidRDefault="00554FE0">
      <w:pPr>
        <w:spacing w:after="0" w:line="200" w:lineRule="exact"/>
        <w:rPr>
          <w:szCs w:val="20"/>
        </w:rPr>
      </w:pPr>
    </w:p>
    <w:p w14:paraId="5AF4CEBD" w14:textId="77777777" w:rsidR="00F668FF" w:rsidRDefault="00F668FF">
      <w:pPr>
        <w:spacing w:after="0" w:line="200" w:lineRule="exact"/>
        <w:rPr>
          <w:szCs w:val="20"/>
        </w:rPr>
      </w:pPr>
    </w:p>
    <w:p w14:paraId="7CAC1395" w14:textId="77777777" w:rsidR="00F668FF" w:rsidRDefault="00F668FF">
      <w:pPr>
        <w:spacing w:after="0" w:line="200" w:lineRule="exact"/>
        <w:rPr>
          <w:szCs w:val="20"/>
        </w:rPr>
      </w:pPr>
    </w:p>
    <w:p w14:paraId="707833B0" w14:textId="77777777" w:rsidR="00F668FF" w:rsidRPr="00307BA3" w:rsidRDefault="00F668FF">
      <w:pPr>
        <w:spacing w:after="0" w:line="200" w:lineRule="exact"/>
        <w:rPr>
          <w:szCs w:val="20"/>
        </w:rPr>
      </w:pPr>
    </w:p>
    <w:p w14:paraId="26360D22" w14:textId="13D5D023" w:rsidR="00554FE0" w:rsidRDefault="00307BA3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 w:rsidRPr="00F668FF">
        <w:rPr>
          <w:rFonts w:ascii="Times New Roman" w:eastAsia="Times New Roman" w:hAnsi="Times New Roman" w:cs="Times New Roman"/>
          <w:sz w:val="24"/>
          <w:szCs w:val="24"/>
        </w:rPr>
        <w:t>Submitted by:  Guth, Kojima, Nguyen</w:t>
      </w:r>
      <w:r w:rsidR="00F668FF">
        <w:rPr>
          <w:rFonts w:ascii="Times New Roman" w:eastAsia="Times New Roman" w:hAnsi="Times New Roman" w:cs="Times New Roman"/>
          <w:sz w:val="24"/>
          <w:szCs w:val="24"/>
        </w:rPr>
        <w:t>, Sholars, Tamayo, Tran, Zicree</w:t>
      </w:r>
    </w:p>
    <w:p w14:paraId="0C9E7C33" w14:textId="370F6DD2" w:rsidR="00BF28B4" w:rsidRDefault="00BF28B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65F4DB17" w14:textId="170A0140" w:rsidR="00BF28B4" w:rsidRPr="00F668FF" w:rsidRDefault="00BF28B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 w:rsidRPr="00BF28B4">
        <w:rPr>
          <w:rFonts w:ascii="Times New Roman" w:eastAsia="Times New Roman" w:hAnsi="Times New Roman" w:cs="Times New Roman"/>
          <w:sz w:val="24"/>
          <w:szCs w:val="24"/>
        </w:rPr>
        <w:t xml:space="preserve">Math Department Policy can be found at: </w:t>
      </w:r>
      <w:hyperlink r:id="rId6" w:history="1">
        <w:r w:rsidR="00A668FB" w:rsidRPr="002B3F2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https://www.mtsac.edu/math/departmentpolicy.html</w:t>
        </w:r>
      </w:hyperlink>
      <w:r w:rsidR="00A668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BF28B4" w:rsidRPr="00F668FF">
      <w:headerReference w:type="default" r:id="rId7"/>
      <w:type w:val="continuous"/>
      <w:pgSz w:w="12240" w:h="15840"/>
      <w:pgMar w:top="1360" w:right="46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9B1C6" w14:textId="77777777" w:rsidR="004B6801" w:rsidRDefault="004B6801" w:rsidP="00D3724A">
      <w:pPr>
        <w:spacing w:after="0" w:line="240" w:lineRule="auto"/>
      </w:pPr>
      <w:r>
        <w:separator/>
      </w:r>
    </w:p>
  </w:endnote>
  <w:endnote w:type="continuationSeparator" w:id="0">
    <w:p w14:paraId="63F0B0F6" w14:textId="77777777" w:rsidR="004B6801" w:rsidRDefault="004B6801" w:rsidP="00D37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7FF1D" w14:textId="77777777" w:rsidR="004B6801" w:rsidRDefault="004B6801" w:rsidP="00D3724A">
      <w:pPr>
        <w:spacing w:after="0" w:line="240" w:lineRule="auto"/>
      </w:pPr>
      <w:r>
        <w:separator/>
      </w:r>
    </w:p>
  </w:footnote>
  <w:footnote w:type="continuationSeparator" w:id="0">
    <w:p w14:paraId="1D084CF5" w14:textId="77777777" w:rsidR="004B6801" w:rsidRDefault="004B6801" w:rsidP="00D37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1AA3D" w14:textId="112E058E" w:rsidR="00D3724A" w:rsidRDefault="00D3724A" w:rsidP="00D3724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MATH 285  OUTLINE</w:t>
    </w:r>
  </w:p>
  <w:p w14:paraId="56BFA51C" w14:textId="0351301F" w:rsidR="00D3724A" w:rsidRDefault="00D3724A" w:rsidP="00D3724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LINEAR ALGEBRA &amp; DIFFERENTIAL EQUATIONS</w:t>
    </w:r>
  </w:p>
  <w:p w14:paraId="052BFB37" w14:textId="01EE369D" w:rsidR="00D3724A" w:rsidRPr="00D3724A" w:rsidRDefault="00D3724A" w:rsidP="00D3724A">
    <w:pPr>
      <w:pStyle w:val="Header"/>
      <w:jc w:val="center"/>
      <w:rPr>
        <w:b/>
        <w:sz w:val="28"/>
        <w:szCs w:val="28"/>
      </w:rPr>
    </w:pPr>
    <w:r>
      <w:rPr>
        <w:sz w:val="28"/>
        <w:szCs w:val="28"/>
      </w:rPr>
      <w:t>TEXT:  Differential Equations and Linear Algebra, 4</w:t>
    </w:r>
    <w:r w:rsidRPr="00D3724A">
      <w:rPr>
        <w:sz w:val="28"/>
        <w:szCs w:val="28"/>
        <w:vertAlign w:val="superscript"/>
      </w:rPr>
      <w:t>th</w:t>
    </w:r>
    <w:r>
      <w:rPr>
        <w:sz w:val="28"/>
        <w:szCs w:val="28"/>
      </w:rPr>
      <w:t xml:space="preserve"> edition, Goode</w:t>
    </w:r>
  </w:p>
  <w:p w14:paraId="0F67C101" w14:textId="77777777" w:rsidR="00D3724A" w:rsidRDefault="00D372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FE0"/>
    <w:rsid w:val="00307BA3"/>
    <w:rsid w:val="004B6801"/>
    <w:rsid w:val="00554FE0"/>
    <w:rsid w:val="00723432"/>
    <w:rsid w:val="008F5FBC"/>
    <w:rsid w:val="00A668FB"/>
    <w:rsid w:val="00B33F1E"/>
    <w:rsid w:val="00B864ED"/>
    <w:rsid w:val="00BF28B4"/>
    <w:rsid w:val="00D3724A"/>
    <w:rsid w:val="00F6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6E3D6"/>
  <w15:docId w15:val="{B2BCE0E7-0375-F640-BDE1-7368CB27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3">
    <w:name w:val="heading 3"/>
    <w:basedOn w:val="Normal"/>
    <w:link w:val="Heading3Char"/>
    <w:uiPriority w:val="1"/>
    <w:semiHidden/>
    <w:unhideWhenUsed/>
    <w:qFormat/>
    <w:rsid w:val="00F668FF"/>
    <w:pPr>
      <w:spacing w:after="0" w:line="240" w:lineRule="auto"/>
      <w:ind w:left="147"/>
      <w:outlineLvl w:val="2"/>
    </w:pPr>
    <w:rPr>
      <w:rFonts w:ascii="Arial Narrow" w:eastAsia="Arial Narrow" w:hAnsi="Arial Narrow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24A"/>
  </w:style>
  <w:style w:type="paragraph" w:styleId="Footer">
    <w:name w:val="footer"/>
    <w:basedOn w:val="Normal"/>
    <w:link w:val="FooterChar"/>
    <w:uiPriority w:val="99"/>
    <w:unhideWhenUsed/>
    <w:rsid w:val="00D37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24A"/>
  </w:style>
  <w:style w:type="character" w:customStyle="1" w:styleId="Heading3Char">
    <w:name w:val="Heading 3 Char"/>
    <w:basedOn w:val="DefaultParagraphFont"/>
    <w:link w:val="Heading3"/>
    <w:uiPriority w:val="1"/>
    <w:semiHidden/>
    <w:rsid w:val="00F668FF"/>
    <w:rPr>
      <w:rFonts w:ascii="Arial Narrow" w:eastAsia="Arial Narrow" w:hAnsi="Arial Narrow" w:cs="Times New Roman"/>
    </w:rPr>
  </w:style>
  <w:style w:type="character" w:styleId="Hyperlink">
    <w:name w:val="Hyperlink"/>
    <w:basedOn w:val="DefaultParagraphFont"/>
    <w:uiPriority w:val="99"/>
    <w:unhideWhenUsed/>
    <w:rsid w:val="00A668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6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tsac.edu/math/departmentpolicy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MATH 285 OUTLINE for WebCMS.docx</vt:lpstr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MATH 285 OUTLINE for WebCMS.docx</dc:title>
  <dc:creator>sguth</dc:creator>
  <cp:lastModifiedBy>Jennifer Turner</cp:lastModifiedBy>
  <cp:revision>6</cp:revision>
  <dcterms:created xsi:type="dcterms:W3CDTF">2018-10-02T15:29:00Z</dcterms:created>
  <dcterms:modified xsi:type="dcterms:W3CDTF">2020-08-12T23:04:00Z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2018-03-07T00:00:00Z</vt:filetime>
  </property>
  <property fmtid="{D5CDD505-2E9C-101B-9397-08002B2CF9AE}" pid="3" name="LastSaved">
    <vt:filetime>2018-09-10T00:00:00Z</vt:filetime>
  </property>
</Properties>
</file>