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9FD" w14:textId="77777777" w:rsidR="00DA0F14" w:rsidRPr="009B5520" w:rsidRDefault="00DA0F14" w:rsidP="00DA0F14">
      <w:pPr>
        <w:kinsoku w:val="0"/>
        <w:overflowPunct w:val="0"/>
        <w:autoSpaceDE w:val="0"/>
        <w:autoSpaceDN w:val="0"/>
        <w:adjustRightInd w:val="0"/>
        <w:spacing w:before="49" w:after="0" w:line="240" w:lineRule="auto"/>
        <w:ind w:left="149"/>
        <w:outlineLvl w:val="1"/>
        <w:rPr>
          <w:rFonts w:ascii="Calibri" w:hAnsi="Calibri" w:cs="Calibri"/>
          <w:i/>
          <w:color w:val="000000" w:themeColor="text1"/>
        </w:rPr>
      </w:pPr>
      <w:r w:rsidRPr="009B5520">
        <w:rPr>
          <w:rFonts w:ascii="Calibri" w:hAnsi="Calibri" w:cs="Calibri"/>
          <w:bCs/>
          <w:i/>
          <w:color w:val="000000" w:themeColor="text1"/>
        </w:rPr>
        <w:t>Approved:</w:t>
      </w:r>
      <w:r w:rsidRPr="009B5520">
        <w:rPr>
          <w:rFonts w:ascii="Calibri" w:hAnsi="Calibri" w:cs="Calibri"/>
          <w:bCs/>
          <w:i/>
          <w:color w:val="000000" w:themeColor="text1"/>
          <w:spacing w:val="-2"/>
        </w:rPr>
        <w:t xml:space="preserve"> </w:t>
      </w:r>
      <w:r w:rsidRPr="009B5520">
        <w:rPr>
          <w:rFonts w:ascii="Calibri" w:hAnsi="Calibri" w:cs="Calibri"/>
          <w:bCs/>
          <w:i/>
          <w:color w:val="000000" w:themeColor="text1"/>
        </w:rPr>
        <w:t>June</w:t>
      </w:r>
      <w:r w:rsidRPr="009B5520">
        <w:rPr>
          <w:rFonts w:ascii="Calibri" w:hAnsi="Calibri" w:cs="Calibri"/>
          <w:bCs/>
          <w:i/>
          <w:color w:val="000000" w:themeColor="text1"/>
          <w:spacing w:val="-2"/>
        </w:rPr>
        <w:t xml:space="preserve"> </w:t>
      </w:r>
      <w:r w:rsidRPr="009B5520">
        <w:rPr>
          <w:rFonts w:ascii="Calibri" w:hAnsi="Calibri" w:cs="Calibri"/>
          <w:bCs/>
          <w:i/>
          <w:color w:val="000000" w:themeColor="text1"/>
        </w:rPr>
        <w:t xml:space="preserve">2025                                                                                                                          </w:t>
      </w:r>
      <w:r w:rsidRPr="009B5520">
        <w:rPr>
          <w:rFonts w:ascii="Calibri" w:hAnsi="Calibri" w:cs="Calibri"/>
          <w:bCs/>
          <w:i/>
          <w:color w:val="000000" w:themeColor="text1"/>
          <w:spacing w:val="44"/>
        </w:rPr>
        <w:t xml:space="preserve"> </w:t>
      </w:r>
      <w:r w:rsidRPr="009B5520">
        <w:rPr>
          <w:rFonts w:ascii="Calibri" w:hAnsi="Calibri" w:cs="Calibri"/>
          <w:bCs/>
          <w:i/>
          <w:color w:val="000000" w:themeColor="text1"/>
        </w:rPr>
        <w:t>Effective:</w:t>
      </w:r>
      <w:r w:rsidRPr="009B5520">
        <w:rPr>
          <w:rFonts w:ascii="Calibri" w:hAnsi="Calibri" w:cs="Calibri"/>
          <w:bCs/>
          <w:i/>
          <w:color w:val="000000" w:themeColor="text1"/>
          <w:spacing w:val="-2"/>
        </w:rPr>
        <w:t xml:space="preserve"> </w:t>
      </w:r>
      <w:r w:rsidRPr="009B5520">
        <w:rPr>
          <w:rFonts w:ascii="Calibri" w:hAnsi="Calibri" w:cs="Calibri"/>
          <w:bCs/>
          <w:i/>
          <w:color w:val="000000" w:themeColor="text1"/>
        </w:rPr>
        <w:t>Fall 2025</w:t>
      </w:r>
    </w:p>
    <w:p w14:paraId="2ADCC0F5" w14:textId="77777777" w:rsidR="00DA0F14" w:rsidRPr="009B5520" w:rsidRDefault="00DA0F14" w:rsidP="00DA0F14">
      <w:pPr>
        <w:kinsoku w:val="0"/>
        <w:overflowPunct w:val="0"/>
        <w:autoSpaceDE w:val="0"/>
        <w:autoSpaceDN w:val="0"/>
        <w:adjustRightInd w:val="0"/>
        <w:spacing w:before="6" w:after="0" w:line="140" w:lineRule="exact"/>
        <w:rPr>
          <w:rFonts w:ascii="Calibri" w:hAnsi="Calibri" w:cs="Calibri"/>
          <w:color w:val="000000" w:themeColor="text1"/>
        </w:rPr>
      </w:pPr>
    </w:p>
    <w:tbl>
      <w:tblPr>
        <w:tblW w:w="0" w:type="auto"/>
        <w:tblInd w:w="106" w:type="dxa"/>
        <w:tblLayout w:type="fixed"/>
        <w:tblCellMar>
          <w:left w:w="0" w:type="dxa"/>
          <w:right w:w="0" w:type="dxa"/>
        </w:tblCellMar>
        <w:tblLook w:val="0000" w:firstRow="0" w:lastRow="0" w:firstColumn="0" w:lastColumn="0" w:noHBand="0" w:noVBand="0"/>
      </w:tblPr>
      <w:tblGrid>
        <w:gridCol w:w="6894"/>
        <w:gridCol w:w="1890"/>
        <w:gridCol w:w="1102"/>
      </w:tblGrid>
      <w:tr w:rsidR="009B5520" w:rsidRPr="009B5520" w14:paraId="666A0A60" w14:textId="77777777" w:rsidTr="009720D1">
        <w:trPr>
          <w:trHeight w:hRule="exact" w:val="624"/>
        </w:trPr>
        <w:tc>
          <w:tcPr>
            <w:tcW w:w="6894" w:type="dxa"/>
            <w:tcBorders>
              <w:top w:val="single" w:sz="16" w:space="0" w:color="000000"/>
              <w:left w:val="single" w:sz="16" w:space="0" w:color="000000"/>
              <w:bottom w:val="single" w:sz="16" w:space="0" w:color="000000"/>
              <w:right w:val="single" w:sz="16" w:space="0" w:color="000000"/>
            </w:tcBorders>
            <w:vAlign w:val="center"/>
          </w:tcPr>
          <w:p w14:paraId="71E34CDE" w14:textId="77777777" w:rsidR="00DA0F14" w:rsidRPr="009B5520" w:rsidRDefault="00DA0F14" w:rsidP="009720D1">
            <w:pPr>
              <w:kinsoku w:val="0"/>
              <w:overflowPunct w:val="0"/>
              <w:autoSpaceDE w:val="0"/>
              <w:autoSpaceDN w:val="0"/>
              <w:adjustRightInd w:val="0"/>
              <w:spacing w:after="0" w:line="240" w:lineRule="auto"/>
              <w:jc w:val="center"/>
              <w:rPr>
                <w:rFonts w:ascii="Calibri" w:hAnsi="Calibri" w:cs="Calibri"/>
                <w:color w:val="000000" w:themeColor="text1"/>
              </w:rPr>
            </w:pPr>
            <w:r w:rsidRPr="009B5520">
              <w:rPr>
                <w:rFonts w:ascii="Calibri" w:hAnsi="Calibri" w:cs="Calibri"/>
                <w:b/>
                <w:bCs/>
                <w:color w:val="000000" w:themeColor="text1"/>
              </w:rPr>
              <w:t>MATERIAL</w:t>
            </w:r>
            <w:r w:rsidRPr="009B5520">
              <w:rPr>
                <w:rFonts w:ascii="Calibri" w:hAnsi="Calibri" w:cs="Calibri"/>
                <w:b/>
                <w:bCs/>
                <w:color w:val="000000" w:themeColor="text1"/>
                <w:spacing w:val="-12"/>
              </w:rPr>
              <w:t xml:space="preserve"> </w:t>
            </w:r>
            <w:r w:rsidRPr="009B5520">
              <w:rPr>
                <w:rFonts w:ascii="Calibri" w:hAnsi="Calibri" w:cs="Calibri"/>
                <w:b/>
                <w:bCs/>
                <w:color w:val="000000" w:themeColor="text1"/>
              </w:rPr>
              <w:t>TO</w:t>
            </w:r>
            <w:r w:rsidRPr="009B5520">
              <w:rPr>
                <w:rFonts w:ascii="Calibri" w:hAnsi="Calibri" w:cs="Calibri"/>
                <w:b/>
                <w:bCs/>
                <w:color w:val="000000" w:themeColor="text1"/>
                <w:spacing w:val="-11"/>
              </w:rPr>
              <w:t xml:space="preserve"> </w:t>
            </w:r>
            <w:r w:rsidRPr="009B5520">
              <w:rPr>
                <w:rFonts w:ascii="Calibri" w:hAnsi="Calibri" w:cs="Calibri"/>
                <w:b/>
                <w:bCs/>
                <w:color w:val="000000" w:themeColor="text1"/>
              </w:rPr>
              <w:t>BE</w:t>
            </w:r>
            <w:r w:rsidRPr="009B5520">
              <w:rPr>
                <w:rFonts w:ascii="Calibri" w:hAnsi="Calibri" w:cs="Calibri"/>
                <w:b/>
                <w:bCs/>
                <w:color w:val="000000" w:themeColor="text1"/>
                <w:spacing w:val="-11"/>
              </w:rPr>
              <w:t xml:space="preserve"> </w:t>
            </w:r>
            <w:r w:rsidRPr="009B5520">
              <w:rPr>
                <w:rFonts w:ascii="Calibri" w:hAnsi="Calibri" w:cs="Calibri"/>
                <w:b/>
                <w:bCs/>
                <w:color w:val="000000" w:themeColor="text1"/>
              </w:rPr>
              <w:t>COVERED</w:t>
            </w:r>
          </w:p>
        </w:tc>
        <w:tc>
          <w:tcPr>
            <w:tcW w:w="1890" w:type="dxa"/>
            <w:tcBorders>
              <w:top w:val="single" w:sz="16" w:space="0" w:color="000000"/>
              <w:left w:val="single" w:sz="16" w:space="0" w:color="000000"/>
              <w:bottom w:val="single" w:sz="16" w:space="0" w:color="000000"/>
              <w:right w:val="single" w:sz="16" w:space="0" w:color="000000"/>
            </w:tcBorders>
            <w:vAlign w:val="center"/>
          </w:tcPr>
          <w:p w14:paraId="3808E6FF" w14:textId="77777777" w:rsidR="00DA0F14" w:rsidRPr="009B5520" w:rsidRDefault="00DA0F14" w:rsidP="009720D1">
            <w:pPr>
              <w:kinsoku w:val="0"/>
              <w:overflowPunct w:val="0"/>
              <w:autoSpaceDE w:val="0"/>
              <w:autoSpaceDN w:val="0"/>
              <w:adjustRightInd w:val="0"/>
              <w:spacing w:after="0" w:line="232" w:lineRule="exact"/>
              <w:ind w:left="11"/>
              <w:jc w:val="center"/>
              <w:rPr>
                <w:rFonts w:ascii="Calibri" w:hAnsi="Calibri" w:cs="Calibri"/>
                <w:color w:val="000000" w:themeColor="text1"/>
              </w:rPr>
            </w:pPr>
            <w:r w:rsidRPr="009B5520">
              <w:rPr>
                <w:rFonts w:ascii="Calibri" w:hAnsi="Calibri" w:cs="Calibri"/>
                <w:b/>
                <w:bCs/>
                <w:color w:val="000000" w:themeColor="text1"/>
              </w:rPr>
              <w:t>SECTIONS</w:t>
            </w:r>
          </w:p>
          <w:p w14:paraId="48929256" w14:textId="77777777" w:rsidR="00DA0F14" w:rsidRPr="009B5520" w:rsidRDefault="00DA0F14" w:rsidP="009720D1">
            <w:pPr>
              <w:kinsoku w:val="0"/>
              <w:overflowPunct w:val="0"/>
              <w:autoSpaceDE w:val="0"/>
              <w:autoSpaceDN w:val="0"/>
              <w:adjustRightInd w:val="0"/>
              <w:spacing w:before="26" w:after="0" w:line="240" w:lineRule="auto"/>
              <w:ind w:left="11"/>
              <w:jc w:val="center"/>
              <w:rPr>
                <w:rFonts w:ascii="Calibri" w:hAnsi="Calibri" w:cs="Calibri"/>
                <w:color w:val="000000" w:themeColor="text1"/>
              </w:rPr>
            </w:pPr>
            <w:r w:rsidRPr="009B5520">
              <w:rPr>
                <w:rFonts w:ascii="Calibri" w:hAnsi="Calibri" w:cs="Calibri"/>
                <w:b/>
                <w:bCs/>
                <w:color w:val="000000" w:themeColor="text1"/>
              </w:rPr>
              <w:t>FROM</w:t>
            </w:r>
            <w:r w:rsidRPr="009B5520">
              <w:rPr>
                <w:rFonts w:ascii="Calibri" w:hAnsi="Calibri" w:cs="Calibri"/>
                <w:b/>
                <w:bCs/>
                <w:color w:val="000000" w:themeColor="text1"/>
                <w:spacing w:val="-15"/>
              </w:rPr>
              <w:t xml:space="preserve"> </w:t>
            </w:r>
            <w:r w:rsidRPr="009B5520">
              <w:rPr>
                <w:rFonts w:ascii="Calibri" w:hAnsi="Calibri" w:cs="Calibri"/>
                <w:b/>
                <w:bCs/>
                <w:color w:val="000000" w:themeColor="text1"/>
              </w:rPr>
              <w:t>TEXT</w:t>
            </w:r>
          </w:p>
        </w:tc>
        <w:tc>
          <w:tcPr>
            <w:tcW w:w="1102" w:type="dxa"/>
            <w:tcBorders>
              <w:top w:val="single" w:sz="16" w:space="0" w:color="000000"/>
              <w:left w:val="single" w:sz="16" w:space="0" w:color="000000"/>
              <w:bottom w:val="single" w:sz="16" w:space="0" w:color="000000"/>
              <w:right w:val="single" w:sz="16" w:space="0" w:color="000000"/>
            </w:tcBorders>
            <w:vAlign w:val="center"/>
          </w:tcPr>
          <w:p w14:paraId="3A04D4F2"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proofErr w:type="gramStart"/>
            <w:r w:rsidRPr="009B5520">
              <w:rPr>
                <w:rFonts w:ascii="Calibri" w:hAnsi="Calibri" w:cs="Calibri"/>
                <w:b/>
                <w:bCs/>
                <w:color w:val="000000" w:themeColor="text1"/>
              </w:rPr>
              <w:t>TIME</w:t>
            </w:r>
            <w:r w:rsidRPr="009B5520">
              <w:rPr>
                <w:rFonts w:ascii="Calibri" w:hAnsi="Calibri" w:cs="Calibri"/>
                <w:b/>
                <w:bCs/>
                <w:color w:val="000000" w:themeColor="text1"/>
                <w:spacing w:val="-13"/>
              </w:rPr>
              <w:t xml:space="preserve"> </w:t>
            </w:r>
            <w:r w:rsidRPr="009B5520">
              <w:rPr>
                <w:rFonts w:ascii="Calibri" w:hAnsi="Calibri" w:cs="Calibri"/>
                <w:b/>
                <w:bCs/>
                <w:color w:val="000000" w:themeColor="text1"/>
              </w:rPr>
              <w:t>LINE</w:t>
            </w:r>
            <w:proofErr w:type="gramEnd"/>
          </w:p>
        </w:tc>
      </w:tr>
      <w:tr w:rsidR="009B5520" w:rsidRPr="009B5520" w14:paraId="53F365DF" w14:textId="77777777" w:rsidTr="008B28DC">
        <w:trPr>
          <w:trHeight w:hRule="exact" w:val="1016"/>
        </w:trPr>
        <w:tc>
          <w:tcPr>
            <w:tcW w:w="6894" w:type="dxa"/>
            <w:tcBorders>
              <w:top w:val="single" w:sz="16" w:space="0" w:color="000000"/>
              <w:left w:val="single" w:sz="16" w:space="0" w:color="000000"/>
              <w:bottom w:val="single" w:sz="8" w:space="0" w:color="000000"/>
              <w:right w:val="single" w:sz="8" w:space="0" w:color="000000"/>
            </w:tcBorders>
            <w:vAlign w:val="center"/>
          </w:tcPr>
          <w:p w14:paraId="0D1CE323" w14:textId="77777777" w:rsidR="00DA0F14" w:rsidRPr="009B5520" w:rsidRDefault="00DA0F14" w:rsidP="009720D1">
            <w:pPr>
              <w:kinsoku w:val="0"/>
              <w:overflowPunct w:val="0"/>
              <w:autoSpaceDE w:val="0"/>
              <w:autoSpaceDN w:val="0"/>
              <w:adjustRightInd w:val="0"/>
              <w:spacing w:after="0" w:line="207" w:lineRule="exact"/>
              <w:jc w:val="center"/>
              <w:rPr>
                <w:rFonts w:ascii="Calibri" w:hAnsi="Calibri" w:cs="Calibri"/>
                <w:color w:val="000000" w:themeColor="text1"/>
              </w:rPr>
            </w:pPr>
            <w:r w:rsidRPr="009B5520">
              <w:rPr>
                <w:rFonts w:ascii="Calibri" w:hAnsi="Calibri" w:cs="Calibri"/>
                <w:color w:val="000000" w:themeColor="text1"/>
              </w:rPr>
              <w:t>Introduction</w:t>
            </w:r>
            <w:r w:rsidRPr="009B5520">
              <w:rPr>
                <w:rFonts w:ascii="Calibri" w:hAnsi="Calibri" w:cs="Calibri"/>
                <w:color w:val="000000" w:themeColor="text1"/>
                <w:spacing w:val="-9"/>
              </w:rPr>
              <w:t xml:space="preserve"> </w:t>
            </w:r>
            <w:r w:rsidRPr="009B5520">
              <w:rPr>
                <w:rFonts w:ascii="Calibri" w:hAnsi="Calibri" w:cs="Calibri"/>
                <w:color w:val="000000" w:themeColor="text1"/>
              </w:rPr>
              <w:t>to</w:t>
            </w:r>
            <w:r w:rsidRPr="009B5520">
              <w:rPr>
                <w:rFonts w:ascii="Calibri" w:hAnsi="Calibri" w:cs="Calibri"/>
                <w:color w:val="000000" w:themeColor="text1"/>
                <w:spacing w:val="-9"/>
              </w:rPr>
              <w:t xml:space="preserve"> </w:t>
            </w:r>
            <w:r w:rsidRPr="009B5520">
              <w:rPr>
                <w:rFonts w:ascii="Calibri" w:hAnsi="Calibri" w:cs="Calibri"/>
                <w:color w:val="000000" w:themeColor="text1"/>
              </w:rPr>
              <w:t>statistics</w:t>
            </w:r>
            <w:r w:rsidRPr="009B5520">
              <w:rPr>
                <w:rFonts w:ascii="Calibri" w:hAnsi="Calibri" w:cs="Calibri"/>
                <w:color w:val="000000" w:themeColor="text1"/>
                <w:spacing w:val="-9"/>
              </w:rPr>
              <w:t xml:space="preserve"> </w:t>
            </w:r>
            <w:r w:rsidRPr="009B5520">
              <w:rPr>
                <w:rFonts w:ascii="Calibri" w:hAnsi="Calibri" w:cs="Calibri"/>
                <w:color w:val="000000" w:themeColor="text1"/>
              </w:rPr>
              <w:t>-</w:t>
            </w:r>
            <w:r w:rsidRPr="009B5520">
              <w:rPr>
                <w:rFonts w:ascii="Calibri" w:hAnsi="Calibri" w:cs="Calibri"/>
                <w:color w:val="000000" w:themeColor="text1"/>
                <w:spacing w:val="-8"/>
              </w:rPr>
              <w:t xml:space="preserve"> </w:t>
            </w:r>
            <w:r w:rsidRPr="009B5520">
              <w:rPr>
                <w:rFonts w:ascii="Calibri" w:hAnsi="Calibri" w:cs="Calibri"/>
                <w:color w:val="000000" w:themeColor="text1"/>
              </w:rPr>
              <w:t>descriptive</w:t>
            </w:r>
            <w:r w:rsidRPr="009B5520">
              <w:rPr>
                <w:rFonts w:ascii="Calibri" w:hAnsi="Calibri" w:cs="Calibri"/>
                <w:color w:val="000000" w:themeColor="text1"/>
                <w:spacing w:val="-9"/>
              </w:rPr>
              <w:t xml:space="preserve"> </w:t>
            </w:r>
            <w:r w:rsidRPr="009B5520">
              <w:rPr>
                <w:rFonts w:ascii="Calibri" w:hAnsi="Calibri" w:cs="Calibri"/>
                <w:color w:val="000000" w:themeColor="text1"/>
              </w:rPr>
              <w:t>statistics:</w:t>
            </w:r>
            <w:r w:rsidRPr="009B5520">
              <w:rPr>
                <w:rFonts w:ascii="Calibri" w:hAnsi="Calibri" w:cs="Calibri"/>
                <w:color w:val="000000" w:themeColor="text1"/>
                <w:spacing w:val="-9"/>
              </w:rPr>
              <w:t xml:space="preserve"> </w:t>
            </w:r>
            <w:r w:rsidRPr="009B5520">
              <w:rPr>
                <w:rFonts w:ascii="Calibri" w:hAnsi="Calibri" w:cs="Calibri"/>
                <w:color w:val="000000" w:themeColor="text1"/>
              </w:rPr>
              <w:t>summarizing</w:t>
            </w:r>
            <w:r w:rsidRPr="009B5520">
              <w:rPr>
                <w:rFonts w:ascii="Calibri" w:hAnsi="Calibri" w:cs="Calibri"/>
                <w:color w:val="000000" w:themeColor="text1"/>
                <w:spacing w:val="-8"/>
              </w:rPr>
              <w:t xml:space="preserve"> </w:t>
            </w:r>
            <w:r w:rsidRPr="009B5520">
              <w:rPr>
                <w:rFonts w:ascii="Calibri" w:hAnsi="Calibri" w:cs="Calibri"/>
                <w:color w:val="000000" w:themeColor="text1"/>
              </w:rPr>
              <w:t>data,</w:t>
            </w:r>
          </w:p>
          <w:p w14:paraId="28427C86" w14:textId="77777777" w:rsidR="00DA0F14" w:rsidRPr="009B5520" w:rsidRDefault="00DA0F14" w:rsidP="009720D1">
            <w:pPr>
              <w:kinsoku w:val="0"/>
              <w:overflowPunct w:val="0"/>
              <w:autoSpaceDE w:val="0"/>
              <w:autoSpaceDN w:val="0"/>
              <w:adjustRightInd w:val="0"/>
              <w:spacing w:before="17" w:after="0" w:line="258" w:lineRule="auto"/>
              <w:jc w:val="center"/>
              <w:rPr>
                <w:rFonts w:ascii="Calibri" w:hAnsi="Calibri" w:cs="Calibri"/>
                <w:color w:val="000000" w:themeColor="text1"/>
              </w:rPr>
            </w:pPr>
            <w:r w:rsidRPr="009B5520">
              <w:rPr>
                <w:rFonts w:ascii="Calibri" w:hAnsi="Calibri" w:cs="Calibri"/>
                <w:color w:val="000000" w:themeColor="text1"/>
              </w:rPr>
              <w:t>graphing,</w:t>
            </w:r>
            <w:r w:rsidRPr="009B5520">
              <w:rPr>
                <w:rFonts w:ascii="Calibri" w:hAnsi="Calibri" w:cs="Calibri"/>
                <w:color w:val="000000" w:themeColor="text1"/>
                <w:spacing w:val="-9"/>
              </w:rPr>
              <w:t xml:space="preserve"> </w:t>
            </w:r>
            <w:r w:rsidRPr="009B5520">
              <w:rPr>
                <w:rFonts w:ascii="Calibri" w:hAnsi="Calibri" w:cs="Calibri"/>
                <w:color w:val="000000" w:themeColor="text1"/>
              </w:rPr>
              <w:t>averages,</w:t>
            </w:r>
            <w:r w:rsidRPr="009B5520">
              <w:rPr>
                <w:rFonts w:ascii="Calibri" w:hAnsi="Calibri" w:cs="Calibri"/>
                <w:color w:val="000000" w:themeColor="text1"/>
                <w:spacing w:val="-9"/>
              </w:rPr>
              <w:t xml:space="preserve"> </w:t>
            </w:r>
            <w:r w:rsidRPr="009B5520">
              <w:rPr>
                <w:rFonts w:ascii="Calibri" w:hAnsi="Calibri" w:cs="Calibri"/>
                <w:color w:val="000000" w:themeColor="text1"/>
              </w:rPr>
              <w:t>dispersion</w:t>
            </w:r>
            <w:r w:rsidRPr="009B5520">
              <w:rPr>
                <w:rFonts w:ascii="Calibri" w:hAnsi="Calibri" w:cs="Calibri"/>
                <w:color w:val="000000" w:themeColor="text1"/>
                <w:spacing w:val="-9"/>
              </w:rPr>
              <w:t xml:space="preserve"> </w:t>
            </w:r>
            <w:r w:rsidRPr="009B5520">
              <w:rPr>
                <w:rFonts w:ascii="Calibri" w:hAnsi="Calibri" w:cs="Calibri"/>
                <w:color w:val="000000" w:themeColor="text1"/>
              </w:rPr>
              <w:t>statistics,</w:t>
            </w:r>
            <w:r w:rsidRPr="009B5520">
              <w:rPr>
                <w:rFonts w:ascii="Calibri" w:hAnsi="Calibri" w:cs="Calibri"/>
                <w:color w:val="000000" w:themeColor="text1"/>
                <w:spacing w:val="-9"/>
              </w:rPr>
              <w:t xml:space="preserve"> </w:t>
            </w:r>
            <w:r w:rsidRPr="009B5520">
              <w:rPr>
                <w:rFonts w:ascii="Calibri" w:hAnsi="Calibri" w:cs="Calibri"/>
                <w:color w:val="000000" w:themeColor="text1"/>
              </w:rPr>
              <w:t>and</w:t>
            </w:r>
            <w:r w:rsidRPr="009B5520">
              <w:rPr>
                <w:rFonts w:ascii="Calibri" w:hAnsi="Calibri" w:cs="Calibri"/>
                <w:color w:val="000000" w:themeColor="text1"/>
                <w:spacing w:val="-9"/>
              </w:rPr>
              <w:t xml:space="preserve"> </w:t>
            </w:r>
            <w:r w:rsidRPr="009B5520">
              <w:rPr>
                <w:rFonts w:ascii="Calibri" w:hAnsi="Calibri" w:cs="Calibri"/>
                <w:color w:val="000000" w:themeColor="text1"/>
              </w:rPr>
              <w:t>measures</w:t>
            </w:r>
            <w:r w:rsidRPr="009B5520">
              <w:rPr>
                <w:rFonts w:ascii="Calibri" w:hAnsi="Calibri" w:cs="Calibri"/>
                <w:color w:val="000000" w:themeColor="text1"/>
                <w:spacing w:val="-8"/>
              </w:rPr>
              <w:t xml:space="preserve"> </w:t>
            </w:r>
            <w:r w:rsidRPr="009B5520">
              <w:rPr>
                <w:rFonts w:ascii="Calibri" w:hAnsi="Calibri" w:cs="Calibri"/>
                <w:color w:val="000000" w:themeColor="text1"/>
              </w:rPr>
              <w:t>of</w:t>
            </w:r>
            <w:r w:rsidRPr="009B5520">
              <w:rPr>
                <w:rFonts w:ascii="Calibri" w:hAnsi="Calibri" w:cs="Calibri"/>
                <w:color w:val="000000" w:themeColor="text1"/>
                <w:spacing w:val="-9"/>
              </w:rPr>
              <w:t xml:space="preserve"> </w:t>
            </w:r>
            <w:r w:rsidRPr="009B5520">
              <w:rPr>
                <w:rFonts w:ascii="Calibri" w:hAnsi="Calibri" w:cs="Calibri"/>
                <w:color w:val="000000" w:themeColor="text1"/>
              </w:rPr>
              <w:t>relative</w:t>
            </w:r>
            <w:r w:rsidRPr="009B5520">
              <w:rPr>
                <w:rFonts w:ascii="Calibri" w:hAnsi="Calibri" w:cs="Calibri"/>
                <w:color w:val="000000" w:themeColor="text1"/>
                <w:w w:val="99"/>
              </w:rPr>
              <w:t xml:space="preserve"> </w:t>
            </w:r>
            <w:r w:rsidRPr="009B5520">
              <w:rPr>
                <w:rFonts w:ascii="Calibri" w:hAnsi="Calibri" w:cs="Calibri"/>
                <w:color w:val="000000" w:themeColor="text1"/>
              </w:rPr>
              <w:t>position.</w:t>
            </w:r>
            <w:r w:rsidRPr="009B5520">
              <w:rPr>
                <w:rFonts w:ascii="Calibri" w:hAnsi="Calibri" w:cs="Calibri"/>
                <w:color w:val="000000" w:themeColor="text1"/>
                <w:spacing w:val="-9"/>
              </w:rPr>
              <w:t xml:space="preserve"> </w:t>
            </w:r>
            <w:r w:rsidRPr="009B5520">
              <w:rPr>
                <w:rFonts w:ascii="Calibri" w:hAnsi="Calibri" w:cs="Calibri"/>
                <w:color w:val="000000" w:themeColor="text1"/>
              </w:rPr>
              <w:t>(Optional:</w:t>
            </w:r>
            <w:r w:rsidRPr="009B5520">
              <w:rPr>
                <w:rFonts w:ascii="Calibri" w:hAnsi="Calibri" w:cs="Calibri"/>
                <w:color w:val="000000" w:themeColor="text1"/>
                <w:spacing w:val="-9"/>
              </w:rPr>
              <w:t xml:space="preserve"> </w:t>
            </w:r>
            <w:r w:rsidRPr="009B5520">
              <w:rPr>
                <w:rFonts w:ascii="Calibri" w:hAnsi="Calibri" w:cs="Calibri"/>
                <w:color w:val="000000" w:themeColor="text1"/>
              </w:rPr>
              <w:t>Data</w:t>
            </w:r>
            <w:r w:rsidRPr="009B5520">
              <w:rPr>
                <w:rFonts w:ascii="Calibri" w:hAnsi="Calibri" w:cs="Calibri"/>
                <w:color w:val="000000" w:themeColor="text1"/>
                <w:spacing w:val="-9"/>
              </w:rPr>
              <w:t xml:space="preserve"> </w:t>
            </w:r>
            <w:r w:rsidRPr="009B5520">
              <w:rPr>
                <w:rFonts w:ascii="Calibri" w:hAnsi="Calibri" w:cs="Calibri"/>
                <w:color w:val="000000" w:themeColor="text1"/>
              </w:rPr>
              <w:t>Exploration</w:t>
            </w:r>
            <w:r w:rsidRPr="009B5520">
              <w:rPr>
                <w:rFonts w:ascii="Calibri" w:hAnsi="Calibri" w:cs="Calibri"/>
                <w:color w:val="000000" w:themeColor="text1"/>
                <w:spacing w:val="-9"/>
              </w:rPr>
              <w:t xml:space="preserve"> </w:t>
            </w:r>
            <w:r w:rsidRPr="009B5520">
              <w:rPr>
                <w:rFonts w:ascii="Calibri" w:hAnsi="Calibri" w:cs="Calibri"/>
                <w:color w:val="000000" w:themeColor="text1"/>
              </w:rPr>
              <w:t>-</w:t>
            </w:r>
            <w:r w:rsidRPr="009B5520">
              <w:rPr>
                <w:rFonts w:ascii="Calibri" w:hAnsi="Calibri" w:cs="Calibri"/>
                <w:color w:val="000000" w:themeColor="text1"/>
                <w:spacing w:val="-9"/>
              </w:rPr>
              <w:t xml:space="preserve"> </w:t>
            </w:r>
            <w:r w:rsidRPr="009B5520">
              <w:rPr>
                <w:rFonts w:ascii="Calibri" w:hAnsi="Calibri" w:cs="Calibri"/>
                <w:color w:val="000000" w:themeColor="text1"/>
              </w:rPr>
              <w:t>skewness,</w:t>
            </w:r>
            <w:r w:rsidRPr="009B5520">
              <w:rPr>
                <w:rFonts w:ascii="Calibri" w:hAnsi="Calibri" w:cs="Calibri"/>
                <w:color w:val="000000" w:themeColor="text1"/>
                <w:spacing w:val="-9"/>
              </w:rPr>
              <w:t xml:space="preserve"> </w:t>
            </w:r>
            <w:r w:rsidRPr="009B5520">
              <w:rPr>
                <w:rFonts w:ascii="Calibri" w:hAnsi="Calibri" w:cs="Calibri"/>
                <w:color w:val="000000" w:themeColor="text1"/>
              </w:rPr>
              <w:t>kurtosis,</w:t>
            </w:r>
            <w:r w:rsidRPr="009B5520">
              <w:rPr>
                <w:rFonts w:ascii="Calibri" w:hAnsi="Calibri" w:cs="Calibri"/>
                <w:color w:val="000000" w:themeColor="text1"/>
                <w:spacing w:val="-9"/>
              </w:rPr>
              <w:t xml:space="preserve"> </w:t>
            </w:r>
            <w:r w:rsidRPr="009B5520">
              <w:rPr>
                <w:rFonts w:ascii="Calibri" w:hAnsi="Calibri" w:cs="Calibri"/>
                <w:color w:val="000000" w:themeColor="text1"/>
              </w:rPr>
              <w:t>boxplots)</w:t>
            </w:r>
          </w:p>
        </w:tc>
        <w:tc>
          <w:tcPr>
            <w:tcW w:w="1890" w:type="dxa"/>
            <w:tcBorders>
              <w:top w:val="single" w:sz="16" w:space="0" w:color="000000"/>
              <w:left w:val="single" w:sz="8" w:space="0" w:color="000000"/>
              <w:bottom w:val="single" w:sz="8" w:space="0" w:color="000000"/>
              <w:right w:val="single" w:sz="8" w:space="0" w:color="000000"/>
            </w:tcBorders>
            <w:vAlign w:val="center"/>
          </w:tcPr>
          <w:p w14:paraId="19AFED1C" w14:textId="77777777" w:rsidR="00DA0F14" w:rsidRPr="009B5520" w:rsidRDefault="00DA0F14" w:rsidP="009720D1">
            <w:pPr>
              <w:kinsoku w:val="0"/>
              <w:overflowPunct w:val="0"/>
              <w:autoSpaceDE w:val="0"/>
              <w:autoSpaceDN w:val="0"/>
              <w:adjustRightInd w:val="0"/>
              <w:spacing w:after="0" w:line="207" w:lineRule="exact"/>
              <w:ind w:left="11"/>
              <w:jc w:val="center"/>
              <w:rPr>
                <w:rFonts w:ascii="Calibri" w:hAnsi="Calibri" w:cs="Calibri"/>
                <w:color w:val="000000" w:themeColor="text1"/>
              </w:rPr>
            </w:pPr>
            <w:r w:rsidRPr="009B5520">
              <w:rPr>
                <w:rFonts w:ascii="Calibri" w:hAnsi="Calibri" w:cs="Calibri"/>
                <w:color w:val="000000" w:themeColor="text1"/>
              </w:rPr>
              <w:t>Chapter</w:t>
            </w:r>
            <w:r w:rsidRPr="009B5520">
              <w:rPr>
                <w:rFonts w:ascii="Calibri" w:hAnsi="Calibri" w:cs="Calibri"/>
                <w:color w:val="000000" w:themeColor="text1"/>
                <w:spacing w:val="-6"/>
              </w:rPr>
              <w:t xml:space="preserve"> </w:t>
            </w:r>
            <w:r w:rsidRPr="009B5520">
              <w:rPr>
                <w:rFonts w:ascii="Calibri" w:hAnsi="Calibri" w:cs="Calibri"/>
                <w:color w:val="000000" w:themeColor="text1"/>
              </w:rPr>
              <w:t>1</w:t>
            </w:r>
            <w:r w:rsidRPr="009B5520">
              <w:rPr>
                <w:rFonts w:ascii="Calibri" w:hAnsi="Calibri" w:cs="Calibri"/>
                <w:color w:val="000000" w:themeColor="text1"/>
                <w:spacing w:val="-6"/>
              </w:rPr>
              <w:t xml:space="preserve"> </w:t>
            </w:r>
            <w:r w:rsidRPr="009B5520">
              <w:rPr>
                <w:rFonts w:ascii="Calibri" w:hAnsi="Calibri" w:cs="Calibri"/>
                <w:color w:val="000000" w:themeColor="text1"/>
              </w:rPr>
              <w:t xml:space="preserve">&amp; 2.1, </w:t>
            </w:r>
            <w:r w:rsidRPr="009B5520">
              <w:rPr>
                <w:rFonts w:ascii="Calibri" w:hAnsi="Calibri" w:cs="Calibri"/>
                <w:color w:val="000000" w:themeColor="text1"/>
              </w:rPr>
              <w:br/>
              <w:t>2.3 – 2.6</w:t>
            </w:r>
          </w:p>
        </w:tc>
        <w:tc>
          <w:tcPr>
            <w:tcW w:w="1102" w:type="dxa"/>
            <w:tcBorders>
              <w:top w:val="single" w:sz="16" w:space="0" w:color="000000"/>
              <w:left w:val="single" w:sz="8" w:space="0" w:color="000000"/>
              <w:bottom w:val="single" w:sz="8" w:space="0" w:color="000000"/>
              <w:right w:val="single" w:sz="16" w:space="0" w:color="000000"/>
            </w:tcBorders>
            <w:vAlign w:val="center"/>
          </w:tcPr>
          <w:p w14:paraId="0D280924"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5.5</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3D253396" w14:textId="77777777" w:rsidTr="008B28DC">
        <w:trPr>
          <w:trHeight w:hRule="exact" w:val="609"/>
        </w:trPr>
        <w:tc>
          <w:tcPr>
            <w:tcW w:w="6894" w:type="dxa"/>
            <w:tcBorders>
              <w:top w:val="single" w:sz="8" w:space="0" w:color="000000"/>
              <w:left w:val="single" w:sz="16" w:space="0" w:color="000000"/>
              <w:bottom w:val="single" w:sz="8" w:space="0" w:color="000000"/>
              <w:right w:val="single" w:sz="8" w:space="0" w:color="000000"/>
            </w:tcBorders>
            <w:vAlign w:val="center"/>
          </w:tcPr>
          <w:p w14:paraId="3B97F3E7" w14:textId="77777777" w:rsidR="00DA0F14" w:rsidRPr="009B5520" w:rsidRDefault="00DA0F14" w:rsidP="009720D1">
            <w:pPr>
              <w:kinsoku w:val="0"/>
              <w:overflowPunct w:val="0"/>
              <w:autoSpaceDE w:val="0"/>
              <w:autoSpaceDN w:val="0"/>
              <w:adjustRightInd w:val="0"/>
              <w:spacing w:after="0" w:line="240" w:lineRule="auto"/>
              <w:jc w:val="center"/>
              <w:rPr>
                <w:rFonts w:ascii="Calibri" w:hAnsi="Calibri" w:cs="Calibri"/>
                <w:color w:val="000000" w:themeColor="text1"/>
              </w:rPr>
            </w:pPr>
            <w:r w:rsidRPr="009B5520">
              <w:rPr>
                <w:rFonts w:ascii="Calibri" w:hAnsi="Calibri" w:cs="Calibri"/>
                <w:color w:val="000000" w:themeColor="text1"/>
              </w:rPr>
              <w:t>Probability:</w:t>
            </w:r>
            <w:r w:rsidRPr="009B5520">
              <w:rPr>
                <w:rFonts w:ascii="Calibri" w:hAnsi="Calibri" w:cs="Calibri"/>
                <w:color w:val="000000" w:themeColor="text1"/>
                <w:spacing w:val="-12"/>
              </w:rPr>
              <w:t xml:space="preserve"> </w:t>
            </w:r>
            <w:r w:rsidRPr="009B5520">
              <w:rPr>
                <w:rFonts w:ascii="Calibri" w:hAnsi="Calibri" w:cs="Calibri"/>
                <w:color w:val="000000" w:themeColor="text1"/>
              </w:rPr>
              <w:t>fundamentals,</w:t>
            </w:r>
            <w:r w:rsidRPr="009B5520">
              <w:rPr>
                <w:rFonts w:ascii="Calibri" w:hAnsi="Calibri" w:cs="Calibri"/>
                <w:color w:val="000000" w:themeColor="text1"/>
                <w:spacing w:val="-11"/>
              </w:rPr>
              <w:t xml:space="preserve"> </w:t>
            </w:r>
            <w:r w:rsidRPr="009B5520">
              <w:rPr>
                <w:rFonts w:ascii="Calibri" w:hAnsi="Calibri" w:cs="Calibri"/>
                <w:color w:val="000000" w:themeColor="text1"/>
              </w:rPr>
              <w:t>addition</w:t>
            </w:r>
            <w:r w:rsidRPr="009B5520">
              <w:rPr>
                <w:rFonts w:ascii="Calibri" w:hAnsi="Calibri" w:cs="Calibri"/>
                <w:color w:val="000000" w:themeColor="text1"/>
                <w:spacing w:val="-11"/>
              </w:rPr>
              <w:t xml:space="preserve"> </w:t>
            </w:r>
            <w:r w:rsidRPr="009B5520">
              <w:rPr>
                <w:rFonts w:ascii="Calibri" w:hAnsi="Calibri" w:cs="Calibri"/>
                <w:color w:val="000000" w:themeColor="text1"/>
              </w:rPr>
              <w:t>rule,</w:t>
            </w:r>
            <w:r w:rsidRPr="009B5520">
              <w:rPr>
                <w:rFonts w:ascii="Calibri" w:hAnsi="Calibri" w:cs="Calibri"/>
                <w:color w:val="000000" w:themeColor="text1"/>
                <w:spacing w:val="-11"/>
              </w:rPr>
              <w:t xml:space="preserve"> </w:t>
            </w:r>
            <w:r w:rsidRPr="009B5520">
              <w:rPr>
                <w:rFonts w:ascii="Calibri" w:hAnsi="Calibri" w:cs="Calibri"/>
                <w:color w:val="000000" w:themeColor="text1"/>
              </w:rPr>
              <w:t>multiplication</w:t>
            </w:r>
            <w:r w:rsidRPr="009B5520">
              <w:rPr>
                <w:rFonts w:ascii="Calibri" w:hAnsi="Calibri" w:cs="Calibri"/>
                <w:color w:val="000000" w:themeColor="text1"/>
                <w:spacing w:val="-12"/>
              </w:rPr>
              <w:t xml:space="preserve"> </w:t>
            </w:r>
            <w:r w:rsidRPr="009B5520">
              <w:rPr>
                <w:rFonts w:ascii="Calibri" w:hAnsi="Calibri" w:cs="Calibri"/>
                <w:color w:val="000000" w:themeColor="text1"/>
              </w:rPr>
              <w:t>rule,</w:t>
            </w:r>
            <w:r w:rsidRPr="009B5520">
              <w:rPr>
                <w:rFonts w:ascii="Calibri" w:hAnsi="Calibri" w:cs="Calibri"/>
                <w:color w:val="000000" w:themeColor="text1"/>
                <w:spacing w:val="-11"/>
              </w:rPr>
              <w:t xml:space="preserve"> </w:t>
            </w:r>
            <w:r w:rsidRPr="009B5520">
              <w:rPr>
                <w:rFonts w:ascii="Calibri" w:hAnsi="Calibri" w:cs="Calibri"/>
                <w:color w:val="000000" w:themeColor="text1"/>
              </w:rPr>
              <w:t>complements.</w:t>
            </w:r>
          </w:p>
        </w:tc>
        <w:tc>
          <w:tcPr>
            <w:tcW w:w="1890" w:type="dxa"/>
            <w:tcBorders>
              <w:top w:val="single" w:sz="8" w:space="0" w:color="000000"/>
              <w:left w:val="single" w:sz="8" w:space="0" w:color="000000"/>
              <w:bottom w:val="single" w:sz="8" w:space="0" w:color="000000"/>
              <w:right w:val="single" w:sz="8" w:space="0" w:color="000000"/>
            </w:tcBorders>
            <w:vAlign w:val="center"/>
          </w:tcPr>
          <w:p w14:paraId="4F74C13B"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3.1</w:t>
            </w:r>
            <w:r w:rsidRPr="009B5520">
              <w:rPr>
                <w:rFonts w:ascii="Calibri" w:hAnsi="Calibri" w:cs="Calibri"/>
                <w:color w:val="000000" w:themeColor="text1"/>
                <w:spacing w:val="-5"/>
              </w:rPr>
              <w:t xml:space="preserve"> </w:t>
            </w:r>
            <w:r w:rsidRPr="009B5520">
              <w:rPr>
                <w:rFonts w:ascii="Calibri" w:hAnsi="Calibri" w:cs="Calibri"/>
                <w:color w:val="000000" w:themeColor="text1"/>
              </w:rPr>
              <w:t>-</w:t>
            </w:r>
            <w:r w:rsidRPr="009B5520">
              <w:rPr>
                <w:rFonts w:ascii="Calibri" w:hAnsi="Calibri" w:cs="Calibri"/>
                <w:color w:val="000000" w:themeColor="text1"/>
                <w:spacing w:val="-4"/>
              </w:rPr>
              <w:t xml:space="preserve"> </w:t>
            </w:r>
            <w:r w:rsidRPr="009B5520">
              <w:rPr>
                <w:rFonts w:ascii="Calibri" w:hAnsi="Calibri" w:cs="Calibri"/>
                <w:color w:val="000000" w:themeColor="text1"/>
              </w:rPr>
              <w:t>3.2</w:t>
            </w:r>
          </w:p>
        </w:tc>
        <w:tc>
          <w:tcPr>
            <w:tcW w:w="1102" w:type="dxa"/>
            <w:tcBorders>
              <w:top w:val="single" w:sz="8" w:space="0" w:color="000000"/>
              <w:left w:val="single" w:sz="8" w:space="0" w:color="000000"/>
              <w:bottom w:val="single" w:sz="8" w:space="0" w:color="000000"/>
              <w:right w:val="single" w:sz="16" w:space="0" w:color="000000"/>
            </w:tcBorders>
            <w:vAlign w:val="center"/>
          </w:tcPr>
          <w:p w14:paraId="4D25C5E1"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4</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5AD60BC2" w14:textId="77777777" w:rsidTr="008B28DC">
        <w:trPr>
          <w:trHeight w:hRule="exact" w:val="1338"/>
        </w:trPr>
        <w:tc>
          <w:tcPr>
            <w:tcW w:w="6894" w:type="dxa"/>
            <w:tcBorders>
              <w:top w:val="single" w:sz="8" w:space="0" w:color="000000"/>
              <w:left w:val="single" w:sz="16" w:space="0" w:color="000000"/>
              <w:bottom w:val="single" w:sz="8" w:space="0" w:color="000000"/>
              <w:right w:val="single" w:sz="8" w:space="0" w:color="000000"/>
            </w:tcBorders>
            <w:vAlign w:val="center"/>
          </w:tcPr>
          <w:p w14:paraId="5738DC14"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Discrete</w:t>
            </w:r>
            <w:r w:rsidRPr="009B5520">
              <w:rPr>
                <w:rFonts w:ascii="Calibri" w:hAnsi="Calibri" w:cs="Calibri"/>
                <w:color w:val="000000" w:themeColor="text1"/>
                <w:spacing w:val="-11"/>
              </w:rPr>
              <w:t xml:space="preserve"> </w:t>
            </w:r>
            <w:r w:rsidRPr="009B5520">
              <w:rPr>
                <w:rFonts w:ascii="Calibri" w:hAnsi="Calibri" w:cs="Calibri"/>
                <w:color w:val="000000" w:themeColor="text1"/>
              </w:rPr>
              <w:t>probability</w:t>
            </w:r>
            <w:r w:rsidRPr="009B5520">
              <w:rPr>
                <w:rFonts w:ascii="Calibri" w:hAnsi="Calibri" w:cs="Calibri"/>
                <w:color w:val="000000" w:themeColor="text1"/>
                <w:spacing w:val="-10"/>
              </w:rPr>
              <w:t xml:space="preserve"> </w:t>
            </w:r>
            <w:r w:rsidRPr="009B5520">
              <w:rPr>
                <w:rFonts w:ascii="Calibri" w:hAnsi="Calibri" w:cs="Calibri"/>
                <w:color w:val="000000" w:themeColor="text1"/>
              </w:rPr>
              <w:t>distributions:</w:t>
            </w:r>
            <w:r w:rsidRPr="009B5520">
              <w:rPr>
                <w:rFonts w:ascii="Calibri" w:hAnsi="Calibri" w:cs="Calibri"/>
                <w:color w:val="000000" w:themeColor="text1"/>
                <w:spacing w:val="-10"/>
              </w:rPr>
              <w:t xml:space="preserve"> </w:t>
            </w:r>
            <w:r w:rsidRPr="009B5520">
              <w:rPr>
                <w:rFonts w:ascii="Calibri" w:hAnsi="Calibri" w:cs="Calibri"/>
                <w:color w:val="000000" w:themeColor="text1"/>
              </w:rPr>
              <w:t>discrete</w:t>
            </w:r>
            <w:r w:rsidRPr="009B5520">
              <w:rPr>
                <w:rFonts w:ascii="Calibri" w:hAnsi="Calibri" w:cs="Calibri"/>
                <w:color w:val="000000" w:themeColor="text1"/>
                <w:spacing w:val="-11"/>
              </w:rPr>
              <w:t xml:space="preserve"> </w:t>
            </w:r>
            <w:r w:rsidRPr="009B5520">
              <w:rPr>
                <w:rFonts w:ascii="Calibri" w:hAnsi="Calibri" w:cs="Calibri"/>
                <w:color w:val="000000" w:themeColor="text1"/>
              </w:rPr>
              <w:t>random</w:t>
            </w:r>
            <w:r w:rsidRPr="009B5520">
              <w:rPr>
                <w:rFonts w:ascii="Calibri" w:hAnsi="Calibri" w:cs="Calibri"/>
                <w:color w:val="000000" w:themeColor="text1"/>
                <w:spacing w:val="-10"/>
              </w:rPr>
              <w:t xml:space="preserve"> </w:t>
            </w:r>
            <w:r w:rsidRPr="009B5520">
              <w:rPr>
                <w:rFonts w:ascii="Calibri" w:hAnsi="Calibri" w:cs="Calibri"/>
                <w:color w:val="000000" w:themeColor="text1"/>
              </w:rPr>
              <w:t>variables,</w:t>
            </w:r>
            <w:r w:rsidRPr="009B5520">
              <w:rPr>
                <w:rFonts w:ascii="Calibri" w:hAnsi="Calibri" w:cs="Calibri"/>
                <w:color w:val="000000" w:themeColor="text1"/>
                <w:spacing w:val="-10"/>
              </w:rPr>
              <w:t xml:space="preserve"> </w:t>
            </w:r>
            <w:r w:rsidRPr="009B5520">
              <w:rPr>
                <w:rFonts w:ascii="Calibri" w:hAnsi="Calibri" w:cs="Calibri"/>
                <w:color w:val="000000" w:themeColor="text1"/>
              </w:rPr>
              <w:t>mean,</w:t>
            </w:r>
          </w:p>
          <w:p w14:paraId="3B5FDC42" w14:textId="77777777" w:rsidR="00DA0F14" w:rsidRPr="009B5520" w:rsidRDefault="00DA0F14" w:rsidP="009720D1">
            <w:pPr>
              <w:kinsoku w:val="0"/>
              <w:overflowPunct w:val="0"/>
              <w:autoSpaceDE w:val="0"/>
              <w:autoSpaceDN w:val="0"/>
              <w:adjustRightInd w:val="0"/>
              <w:spacing w:before="17" w:after="0" w:line="258" w:lineRule="auto"/>
              <w:jc w:val="center"/>
              <w:rPr>
                <w:rFonts w:ascii="Calibri" w:hAnsi="Calibri" w:cs="Calibri"/>
                <w:color w:val="000000" w:themeColor="text1"/>
              </w:rPr>
            </w:pPr>
            <w:r w:rsidRPr="009B5520">
              <w:rPr>
                <w:rFonts w:ascii="Calibri" w:hAnsi="Calibri" w:cs="Calibri"/>
                <w:color w:val="000000" w:themeColor="text1"/>
              </w:rPr>
              <w:t>variance</w:t>
            </w:r>
            <w:r w:rsidRPr="009B5520">
              <w:rPr>
                <w:rFonts w:ascii="Calibri" w:hAnsi="Calibri" w:cs="Calibri"/>
                <w:color w:val="000000" w:themeColor="text1"/>
                <w:spacing w:val="-8"/>
              </w:rPr>
              <w:t xml:space="preserve"> </w:t>
            </w:r>
            <w:r w:rsidRPr="009B5520">
              <w:rPr>
                <w:rFonts w:ascii="Calibri" w:hAnsi="Calibri" w:cs="Calibri"/>
                <w:color w:val="000000" w:themeColor="text1"/>
              </w:rPr>
              <w:t>and</w:t>
            </w:r>
            <w:r w:rsidRPr="009B5520">
              <w:rPr>
                <w:rFonts w:ascii="Calibri" w:hAnsi="Calibri" w:cs="Calibri"/>
                <w:color w:val="000000" w:themeColor="text1"/>
                <w:spacing w:val="-8"/>
              </w:rPr>
              <w:t xml:space="preserve"> </w:t>
            </w:r>
            <w:r w:rsidRPr="009B5520">
              <w:rPr>
                <w:rFonts w:ascii="Calibri" w:hAnsi="Calibri" w:cs="Calibri"/>
                <w:color w:val="000000" w:themeColor="text1"/>
              </w:rPr>
              <w:t>expected</w:t>
            </w:r>
            <w:r w:rsidRPr="009B5520">
              <w:rPr>
                <w:rFonts w:ascii="Calibri" w:hAnsi="Calibri" w:cs="Calibri"/>
                <w:color w:val="000000" w:themeColor="text1"/>
                <w:spacing w:val="-7"/>
              </w:rPr>
              <w:t xml:space="preserve"> </w:t>
            </w:r>
            <w:r w:rsidRPr="009B5520">
              <w:rPr>
                <w:rFonts w:ascii="Calibri" w:hAnsi="Calibri" w:cs="Calibri"/>
                <w:color w:val="000000" w:themeColor="text1"/>
              </w:rPr>
              <w:t>value.</w:t>
            </w:r>
            <w:r w:rsidRPr="009B5520">
              <w:rPr>
                <w:rFonts w:ascii="Calibri" w:hAnsi="Calibri" w:cs="Calibri"/>
                <w:color w:val="000000" w:themeColor="text1"/>
                <w:spacing w:val="-8"/>
              </w:rPr>
              <w:t xml:space="preserve"> </w:t>
            </w:r>
            <w:r w:rsidRPr="009B5520">
              <w:rPr>
                <w:rFonts w:ascii="Calibri" w:hAnsi="Calibri" w:cs="Calibri"/>
                <w:color w:val="000000" w:themeColor="text1"/>
              </w:rPr>
              <w:t>Properties</w:t>
            </w:r>
            <w:r w:rsidRPr="009B5520">
              <w:rPr>
                <w:rFonts w:ascii="Calibri" w:hAnsi="Calibri" w:cs="Calibri"/>
                <w:color w:val="000000" w:themeColor="text1"/>
                <w:spacing w:val="-8"/>
              </w:rPr>
              <w:t xml:space="preserve"> </w:t>
            </w:r>
            <w:r w:rsidRPr="009B5520">
              <w:rPr>
                <w:rFonts w:ascii="Calibri" w:hAnsi="Calibri" w:cs="Calibri"/>
                <w:color w:val="000000" w:themeColor="text1"/>
              </w:rPr>
              <w:t>of</w:t>
            </w:r>
            <w:r w:rsidRPr="009B5520">
              <w:rPr>
                <w:rFonts w:ascii="Calibri" w:hAnsi="Calibri" w:cs="Calibri"/>
                <w:color w:val="000000" w:themeColor="text1"/>
                <w:spacing w:val="-7"/>
              </w:rPr>
              <w:t xml:space="preserve"> </w:t>
            </w:r>
            <w:r w:rsidRPr="009B5520">
              <w:rPr>
                <w:rFonts w:ascii="Calibri" w:hAnsi="Calibri" w:cs="Calibri"/>
                <w:color w:val="000000" w:themeColor="text1"/>
              </w:rPr>
              <w:t>expected</w:t>
            </w:r>
            <w:r w:rsidRPr="009B5520">
              <w:rPr>
                <w:rFonts w:ascii="Calibri" w:hAnsi="Calibri" w:cs="Calibri"/>
                <w:color w:val="000000" w:themeColor="text1"/>
                <w:spacing w:val="-8"/>
              </w:rPr>
              <w:t xml:space="preserve"> </w:t>
            </w:r>
            <w:r w:rsidRPr="009B5520">
              <w:rPr>
                <w:rFonts w:ascii="Calibri" w:hAnsi="Calibri" w:cs="Calibri"/>
                <w:color w:val="000000" w:themeColor="text1"/>
              </w:rPr>
              <w:t>value</w:t>
            </w:r>
            <w:r w:rsidRPr="009B5520">
              <w:rPr>
                <w:rFonts w:ascii="Calibri" w:hAnsi="Calibri" w:cs="Calibri"/>
                <w:color w:val="000000" w:themeColor="text1"/>
                <w:spacing w:val="-7"/>
              </w:rPr>
              <w:t xml:space="preserve"> </w:t>
            </w:r>
            <w:r w:rsidRPr="009B5520">
              <w:rPr>
                <w:rFonts w:ascii="Calibri" w:hAnsi="Calibri" w:cs="Calibri"/>
                <w:color w:val="000000" w:themeColor="text1"/>
              </w:rPr>
              <w:t>and</w:t>
            </w:r>
            <w:r w:rsidRPr="009B5520">
              <w:rPr>
                <w:rFonts w:ascii="Calibri" w:hAnsi="Calibri" w:cs="Calibri"/>
                <w:color w:val="000000" w:themeColor="text1"/>
                <w:spacing w:val="-8"/>
              </w:rPr>
              <w:t xml:space="preserve"> </w:t>
            </w:r>
            <w:r w:rsidRPr="009B5520">
              <w:rPr>
                <w:rFonts w:ascii="Calibri" w:hAnsi="Calibri" w:cs="Calibri"/>
                <w:color w:val="000000" w:themeColor="text1"/>
              </w:rPr>
              <w:t>variance.</w:t>
            </w:r>
            <w:r w:rsidRPr="009B5520">
              <w:rPr>
                <w:rFonts w:ascii="Calibri" w:hAnsi="Calibri" w:cs="Calibri"/>
                <w:color w:val="000000" w:themeColor="text1"/>
                <w:w w:val="99"/>
              </w:rPr>
              <w:t xml:space="preserve"> </w:t>
            </w:r>
            <w:r w:rsidRPr="009B5520">
              <w:rPr>
                <w:rFonts w:ascii="Calibri" w:hAnsi="Calibri" w:cs="Calibri"/>
                <w:color w:val="000000" w:themeColor="text1"/>
              </w:rPr>
              <w:t>Binomial</w:t>
            </w:r>
            <w:r w:rsidRPr="009B5520">
              <w:rPr>
                <w:rFonts w:ascii="Calibri" w:hAnsi="Calibri" w:cs="Calibri"/>
                <w:color w:val="000000" w:themeColor="text1"/>
                <w:spacing w:val="-9"/>
              </w:rPr>
              <w:t xml:space="preserve"> </w:t>
            </w:r>
            <w:r w:rsidRPr="009B5520">
              <w:rPr>
                <w:rFonts w:ascii="Calibri" w:hAnsi="Calibri" w:cs="Calibri"/>
                <w:color w:val="000000" w:themeColor="text1"/>
              </w:rPr>
              <w:t>random</w:t>
            </w:r>
            <w:r w:rsidRPr="009B5520">
              <w:rPr>
                <w:rFonts w:ascii="Calibri" w:hAnsi="Calibri" w:cs="Calibri"/>
                <w:color w:val="000000" w:themeColor="text1"/>
                <w:spacing w:val="-8"/>
              </w:rPr>
              <w:t xml:space="preserve"> </w:t>
            </w:r>
            <w:r w:rsidRPr="009B5520">
              <w:rPr>
                <w:rFonts w:ascii="Calibri" w:hAnsi="Calibri" w:cs="Calibri"/>
                <w:color w:val="000000" w:themeColor="text1"/>
              </w:rPr>
              <w:t>variable.</w:t>
            </w:r>
            <w:r w:rsidRPr="009B5520">
              <w:rPr>
                <w:rFonts w:ascii="Calibri" w:hAnsi="Calibri" w:cs="Calibri"/>
                <w:color w:val="000000" w:themeColor="text1"/>
                <w:spacing w:val="-9"/>
              </w:rPr>
              <w:t xml:space="preserve"> </w:t>
            </w:r>
            <w:r w:rsidRPr="009B5520">
              <w:rPr>
                <w:rFonts w:ascii="Calibri" w:hAnsi="Calibri" w:cs="Calibri"/>
                <w:color w:val="000000" w:themeColor="text1"/>
              </w:rPr>
              <w:t>(Optional:</w:t>
            </w:r>
            <w:r w:rsidRPr="009B5520">
              <w:rPr>
                <w:rFonts w:ascii="Calibri" w:hAnsi="Calibri" w:cs="Calibri"/>
                <w:color w:val="000000" w:themeColor="text1"/>
                <w:spacing w:val="-8"/>
              </w:rPr>
              <w:t xml:space="preserve"> </w:t>
            </w:r>
            <w:r w:rsidRPr="009B5520">
              <w:rPr>
                <w:rFonts w:ascii="Calibri" w:hAnsi="Calibri" w:cs="Calibri"/>
                <w:color w:val="000000" w:themeColor="text1"/>
              </w:rPr>
              <w:t>Moments,</w:t>
            </w:r>
            <w:r w:rsidRPr="009B5520">
              <w:rPr>
                <w:rFonts w:ascii="Calibri" w:hAnsi="Calibri" w:cs="Calibri"/>
                <w:color w:val="000000" w:themeColor="text1"/>
                <w:spacing w:val="-8"/>
              </w:rPr>
              <w:t xml:space="preserve"> </w:t>
            </w:r>
            <w:r w:rsidRPr="009B5520">
              <w:rPr>
                <w:rFonts w:ascii="Calibri" w:hAnsi="Calibri" w:cs="Calibri"/>
                <w:color w:val="000000" w:themeColor="text1"/>
              </w:rPr>
              <w:t>skewness,</w:t>
            </w:r>
            <w:r w:rsidRPr="009B5520">
              <w:rPr>
                <w:rFonts w:ascii="Calibri" w:hAnsi="Calibri" w:cs="Calibri"/>
                <w:color w:val="000000" w:themeColor="text1"/>
                <w:spacing w:val="-9"/>
              </w:rPr>
              <w:t xml:space="preserve"> </w:t>
            </w:r>
            <w:r w:rsidRPr="009B5520">
              <w:rPr>
                <w:rFonts w:ascii="Calibri" w:hAnsi="Calibri" w:cs="Calibri"/>
                <w:color w:val="000000" w:themeColor="text1"/>
              </w:rPr>
              <w:t>kurtosis</w:t>
            </w:r>
            <w:r w:rsidRPr="009B5520">
              <w:rPr>
                <w:rFonts w:ascii="Calibri" w:hAnsi="Calibri" w:cs="Calibri"/>
                <w:color w:val="000000" w:themeColor="text1"/>
                <w:spacing w:val="-8"/>
              </w:rPr>
              <w:t xml:space="preserve"> </w:t>
            </w:r>
            <w:r w:rsidRPr="009B5520">
              <w:rPr>
                <w:rFonts w:ascii="Calibri" w:hAnsi="Calibri" w:cs="Calibri"/>
                <w:color w:val="000000" w:themeColor="text1"/>
              </w:rPr>
              <w:t>for</w:t>
            </w:r>
            <w:r w:rsidRPr="009B5520">
              <w:rPr>
                <w:rFonts w:ascii="Calibri" w:hAnsi="Calibri" w:cs="Calibri"/>
                <w:color w:val="000000" w:themeColor="text1"/>
                <w:spacing w:val="-9"/>
              </w:rPr>
              <w:t xml:space="preserve"> </w:t>
            </w:r>
            <w:r w:rsidRPr="009B5520">
              <w:rPr>
                <w:rFonts w:ascii="Calibri" w:hAnsi="Calibri" w:cs="Calibri"/>
                <w:color w:val="000000" w:themeColor="text1"/>
              </w:rPr>
              <w:t>a</w:t>
            </w:r>
            <w:r w:rsidRPr="009B5520">
              <w:rPr>
                <w:rFonts w:ascii="Calibri" w:hAnsi="Calibri" w:cs="Calibri"/>
                <w:color w:val="000000" w:themeColor="text1"/>
                <w:w w:val="99"/>
              </w:rPr>
              <w:t xml:space="preserve"> </w:t>
            </w:r>
            <w:r w:rsidRPr="009B5520">
              <w:rPr>
                <w:rFonts w:ascii="Calibri" w:hAnsi="Calibri" w:cs="Calibri"/>
                <w:color w:val="000000" w:themeColor="text1"/>
              </w:rPr>
              <w:t>discrete</w:t>
            </w:r>
            <w:r w:rsidRPr="009B5520">
              <w:rPr>
                <w:rFonts w:ascii="Calibri" w:hAnsi="Calibri" w:cs="Calibri"/>
                <w:color w:val="000000" w:themeColor="text1"/>
                <w:spacing w:val="-9"/>
              </w:rPr>
              <w:t xml:space="preserve"> </w:t>
            </w:r>
            <w:r w:rsidRPr="009B5520">
              <w:rPr>
                <w:rFonts w:ascii="Calibri" w:hAnsi="Calibri" w:cs="Calibri"/>
                <w:color w:val="000000" w:themeColor="text1"/>
              </w:rPr>
              <w:t>random</w:t>
            </w:r>
            <w:r w:rsidRPr="009B5520">
              <w:rPr>
                <w:rFonts w:ascii="Calibri" w:hAnsi="Calibri" w:cs="Calibri"/>
                <w:color w:val="000000" w:themeColor="text1"/>
                <w:spacing w:val="-9"/>
              </w:rPr>
              <w:t xml:space="preserve"> </w:t>
            </w:r>
            <w:r w:rsidRPr="009B5520">
              <w:rPr>
                <w:rFonts w:ascii="Calibri" w:hAnsi="Calibri" w:cs="Calibri"/>
                <w:color w:val="000000" w:themeColor="text1"/>
              </w:rPr>
              <w:t>variable,</w:t>
            </w:r>
            <w:r w:rsidRPr="009B5520">
              <w:rPr>
                <w:rFonts w:ascii="Calibri" w:hAnsi="Calibri" w:cs="Calibri"/>
                <w:color w:val="000000" w:themeColor="text1"/>
                <w:spacing w:val="-9"/>
              </w:rPr>
              <w:t xml:space="preserve"> </w:t>
            </w:r>
            <w:r w:rsidRPr="009B5520">
              <w:rPr>
                <w:rFonts w:ascii="Calibri" w:hAnsi="Calibri" w:cs="Calibri"/>
                <w:color w:val="000000" w:themeColor="text1"/>
              </w:rPr>
              <w:t>the</w:t>
            </w:r>
            <w:r w:rsidRPr="009B5520">
              <w:rPr>
                <w:rFonts w:ascii="Calibri" w:hAnsi="Calibri" w:cs="Calibri"/>
                <w:color w:val="000000" w:themeColor="text1"/>
                <w:spacing w:val="-8"/>
              </w:rPr>
              <w:t xml:space="preserve"> </w:t>
            </w:r>
            <w:r w:rsidRPr="009B5520">
              <w:rPr>
                <w:rFonts w:ascii="Calibri" w:hAnsi="Calibri" w:cs="Calibri"/>
                <w:color w:val="000000" w:themeColor="text1"/>
              </w:rPr>
              <w:t>Poisson</w:t>
            </w:r>
            <w:r w:rsidRPr="009B5520">
              <w:rPr>
                <w:rFonts w:ascii="Calibri" w:hAnsi="Calibri" w:cs="Calibri"/>
                <w:color w:val="000000" w:themeColor="text1"/>
                <w:spacing w:val="-9"/>
              </w:rPr>
              <w:t xml:space="preserve"> </w:t>
            </w:r>
            <w:r w:rsidRPr="009B5520">
              <w:rPr>
                <w:rFonts w:ascii="Calibri" w:hAnsi="Calibri" w:cs="Calibri"/>
                <w:color w:val="000000" w:themeColor="text1"/>
              </w:rPr>
              <w:t>random</w:t>
            </w:r>
            <w:r w:rsidRPr="009B5520">
              <w:rPr>
                <w:rFonts w:ascii="Calibri" w:hAnsi="Calibri" w:cs="Calibri"/>
                <w:color w:val="000000" w:themeColor="text1"/>
                <w:spacing w:val="-9"/>
              </w:rPr>
              <w:t xml:space="preserve"> </w:t>
            </w:r>
            <w:r w:rsidRPr="009B5520">
              <w:rPr>
                <w:rFonts w:ascii="Calibri" w:hAnsi="Calibri" w:cs="Calibri"/>
                <w:color w:val="000000" w:themeColor="text1"/>
              </w:rPr>
              <w:t>variable.)</w:t>
            </w:r>
          </w:p>
        </w:tc>
        <w:tc>
          <w:tcPr>
            <w:tcW w:w="1890" w:type="dxa"/>
            <w:tcBorders>
              <w:top w:val="single" w:sz="8" w:space="0" w:color="000000"/>
              <w:left w:val="single" w:sz="8" w:space="0" w:color="000000"/>
              <w:bottom w:val="single" w:sz="8" w:space="0" w:color="000000"/>
              <w:right w:val="single" w:sz="8" w:space="0" w:color="000000"/>
            </w:tcBorders>
            <w:vAlign w:val="center"/>
          </w:tcPr>
          <w:p w14:paraId="6791A684"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4.1</w:t>
            </w:r>
            <w:r w:rsidRPr="009B5520">
              <w:rPr>
                <w:rFonts w:ascii="Calibri" w:hAnsi="Calibri" w:cs="Calibri"/>
                <w:color w:val="000000" w:themeColor="text1"/>
                <w:spacing w:val="-5"/>
              </w:rPr>
              <w:t xml:space="preserve"> </w:t>
            </w:r>
            <w:r w:rsidRPr="009B5520">
              <w:rPr>
                <w:rFonts w:ascii="Calibri" w:hAnsi="Calibri" w:cs="Calibri"/>
                <w:color w:val="000000" w:themeColor="text1"/>
              </w:rPr>
              <w:t>&amp;</w:t>
            </w:r>
            <w:r w:rsidRPr="009B5520">
              <w:rPr>
                <w:rFonts w:ascii="Calibri" w:hAnsi="Calibri" w:cs="Calibri"/>
                <w:color w:val="000000" w:themeColor="text1"/>
                <w:spacing w:val="-4"/>
              </w:rPr>
              <w:t xml:space="preserve"> </w:t>
            </w:r>
            <w:r w:rsidRPr="009B5520">
              <w:rPr>
                <w:rFonts w:ascii="Calibri" w:hAnsi="Calibri" w:cs="Calibri"/>
                <w:color w:val="000000" w:themeColor="text1"/>
              </w:rPr>
              <w:t>4.4</w:t>
            </w:r>
          </w:p>
          <w:p w14:paraId="59AE0E49" w14:textId="77777777" w:rsidR="00DA0F14" w:rsidRPr="009B5520" w:rsidRDefault="00DA0F14" w:rsidP="009720D1">
            <w:pPr>
              <w:kinsoku w:val="0"/>
              <w:overflowPunct w:val="0"/>
              <w:autoSpaceDE w:val="0"/>
              <w:autoSpaceDN w:val="0"/>
              <w:adjustRightInd w:val="0"/>
              <w:spacing w:before="17" w:after="0" w:line="240" w:lineRule="auto"/>
              <w:ind w:left="11"/>
              <w:jc w:val="center"/>
              <w:rPr>
                <w:rFonts w:ascii="Calibri" w:hAnsi="Calibri" w:cs="Calibri"/>
                <w:color w:val="000000" w:themeColor="text1"/>
              </w:rPr>
            </w:pPr>
            <w:r w:rsidRPr="009B5520">
              <w:rPr>
                <w:rFonts w:ascii="Calibri" w:hAnsi="Calibri" w:cs="Calibri"/>
                <w:color w:val="000000" w:themeColor="text1"/>
              </w:rPr>
              <w:t>Optional:</w:t>
            </w:r>
            <w:r w:rsidRPr="009B5520">
              <w:rPr>
                <w:rFonts w:ascii="Calibri" w:hAnsi="Calibri" w:cs="Calibri"/>
                <w:color w:val="000000" w:themeColor="text1"/>
                <w:spacing w:val="-6"/>
              </w:rPr>
              <w:t xml:space="preserve"> </w:t>
            </w:r>
            <w:r w:rsidRPr="009B5520">
              <w:rPr>
                <w:rFonts w:ascii="Calibri" w:hAnsi="Calibri" w:cs="Calibri"/>
                <w:color w:val="000000" w:themeColor="text1"/>
              </w:rPr>
              <w:t>4.2</w:t>
            </w:r>
            <w:r w:rsidRPr="009B5520">
              <w:rPr>
                <w:rFonts w:ascii="Calibri" w:hAnsi="Calibri" w:cs="Calibri"/>
                <w:color w:val="000000" w:themeColor="text1"/>
                <w:spacing w:val="-6"/>
              </w:rPr>
              <w:t xml:space="preserve"> </w:t>
            </w:r>
            <w:r w:rsidRPr="009B5520">
              <w:rPr>
                <w:rFonts w:ascii="Calibri" w:hAnsi="Calibri" w:cs="Calibri"/>
                <w:color w:val="000000" w:themeColor="text1"/>
              </w:rPr>
              <w:t>&amp;</w:t>
            </w:r>
            <w:r w:rsidRPr="009B5520">
              <w:rPr>
                <w:rFonts w:ascii="Calibri" w:hAnsi="Calibri" w:cs="Calibri"/>
                <w:color w:val="000000" w:themeColor="text1"/>
                <w:spacing w:val="-6"/>
              </w:rPr>
              <w:t xml:space="preserve"> </w:t>
            </w:r>
            <w:r w:rsidRPr="009B5520">
              <w:rPr>
                <w:rFonts w:ascii="Calibri" w:hAnsi="Calibri" w:cs="Calibri"/>
                <w:color w:val="000000" w:themeColor="text1"/>
              </w:rPr>
              <w:t>4.3</w:t>
            </w:r>
          </w:p>
        </w:tc>
        <w:tc>
          <w:tcPr>
            <w:tcW w:w="1102" w:type="dxa"/>
            <w:tcBorders>
              <w:top w:val="single" w:sz="8" w:space="0" w:color="000000"/>
              <w:left w:val="single" w:sz="8" w:space="0" w:color="000000"/>
              <w:bottom w:val="single" w:sz="8" w:space="0" w:color="000000"/>
              <w:right w:val="single" w:sz="16" w:space="0" w:color="000000"/>
            </w:tcBorders>
            <w:vAlign w:val="center"/>
          </w:tcPr>
          <w:p w14:paraId="0566FBC9"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4</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4718E1EF" w14:textId="77777777" w:rsidTr="008B28DC">
        <w:trPr>
          <w:trHeight w:hRule="exact" w:val="816"/>
        </w:trPr>
        <w:tc>
          <w:tcPr>
            <w:tcW w:w="6894" w:type="dxa"/>
            <w:tcBorders>
              <w:top w:val="single" w:sz="8" w:space="0" w:color="000000"/>
              <w:left w:val="single" w:sz="16" w:space="0" w:color="000000"/>
              <w:bottom w:val="single" w:sz="8" w:space="0" w:color="000000"/>
              <w:right w:val="single" w:sz="8" w:space="0" w:color="000000"/>
            </w:tcBorders>
            <w:vAlign w:val="center"/>
          </w:tcPr>
          <w:p w14:paraId="608E0517" w14:textId="77777777" w:rsidR="00DA0F14" w:rsidRPr="009B5520" w:rsidRDefault="00DA0F14" w:rsidP="009720D1">
            <w:pPr>
              <w:kinsoku w:val="0"/>
              <w:overflowPunct w:val="0"/>
              <w:autoSpaceDE w:val="0"/>
              <w:autoSpaceDN w:val="0"/>
              <w:adjustRightInd w:val="0"/>
              <w:spacing w:after="0" w:line="258" w:lineRule="auto"/>
              <w:jc w:val="center"/>
              <w:rPr>
                <w:rFonts w:ascii="Calibri" w:hAnsi="Calibri" w:cs="Calibri"/>
                <w:color w:val="000000" w:themeColor="text1"/>
              </w:rPr>
            </w:pPr>
            <w:r w:rsidRPr="009B5520">
              <w:rPr>
                <w:rFonts w:ascii="Calibri" w:hAnsi="Calibri" w:cs="Calibri"/>
                <w:color w:val="000000" w:themeColor="text1"/>
              </w:rPr>
              <w:t>Continuous</w:t>
            </w:r>
            <w:r w:rsidRPr="009B5520">
              <w:rPr>
                <w:rFonts w:ascii="Calibri" w:hAnsi="Calibri" w:cs="Calibri"/>
                <w:color w:val="000000" w:themeColor="text1"/>
                <w:spacing w:val="-11"/>
              </w:rPr>
              <w:t xml:space="preserve"> </w:t>
            </w:r>
            <w:r w:rsidRPr="009B5520">
              <w:rPr>
                <w:rFonts w:ascii="Calibri" w:hAnsi="Calibri" w:cs="Calibri"/>
                <w:color w:val="000000" w:themeColor="text1"/>
              </w:rPr>
              <w:t>Random</w:t>
            </w:r>
            <w:r w:rsidRPr="009B5520">
              <w:rPr>
                <w:rFonts w:ascii="Calibri" w:hAnsi="Calibri" w:cs="Calibri"/>
                <w:color w:val="000000" w:themeColor="text1"/>
                <w:spacing w:val="-10"/>
              </w:rPr>
              <w:t xml:space="preserve"> </w:t>
            </w:r>
            <w:r w:rsidRPr="009B5520">
              <w:rPr>
                <w:rFonts w:ascii="Calibri" w:hAnsi="Calibri" w:cs="Calibri"/>
                <w:color w:val="000000" w:themeColor="text1"/>
              </w:rPr>
              <w:t>variables:</w:t>
            </w:r>
            <w:r w:rsidRPr="009B5520">
              <w:rPr>
                <w:rFonts w:ascii="Calibri" w:hAnsi="Calibri" w:cs="Calibri"/>
                <w:color w:val="000000" w:themeColor="text1"/>
                <w:spacing w:val="-11"/>
              </w:rPr>
              <w:t xml:space="preserve"> </w:t>
            </w:r>
            <w:r w:rsidRPr="009B5520">
              <w:rPr>
                <w:rFonts w:ascii="Calibri" w:hAnsi="Calibri" w:cs="Calibri"/>
                <w:color w:val="000000" w:themeColor="text1"/>
              </w:rPr>
              <w:t>uniform,</w:t>
            </w:r>
            <w:r w:rsidRPr="009B5520">
              <w:rPr>
                <w:rFonts w:ascii="Calibri" w:hAnsi="Calibri" w:cs="Calibri"/>
                <w:color w:val="000000" w:themeColor="text1"/>
                <w:spacing w:val="-10"/>
              </w:rPr>
              <w:t xml:space="preserve"> </w:t>
            </w:r>
            <w:r w:rsidRPr="009B5520">
              <w:rPr>
                <w:rFonts w:ascii="Calibri" w:hAnsi="Calibri" w:cs="Calibri"/>
                <w:color w:val="000000" w:themeColor="text1"/>
              </w:rPr>
              <w:t>non-standard</w:t>
            </w:r>
            <w:r w:rsidRPr="009B5520">
              <w:rPr>
                <w:rFonts w:ascii="Calibri" w:hAnsi="Calibri" w:cs="Calibri"/>
                <w:color w:val="000000" w:themeColor="text1"/>
                <w:spacing w:val="-10"/>
              </w:rPr>
              <w:t xml:space="preserve"> </w:t>
            </w:r>
            <w:r w:rsidRPr="009B5520">
              <w:rPr>
                <w:rFonts w:ascii="Calibri" w:hAnsi="Calibri" w:cs="Calibri"/>
                <w:color w:val="000000" w:themeColor="text1"/>
              </w:rPr>
              <w:t>and</w:t>
            </w:r>
            <w:r w:rsidRPr="009B5520">
              <w:rPr>
                <w:rFonts w:ascii="Calibri" w:hAnsi="Calibri" w:cs="Calibri"/>
                <w:color w:val="000000" w:themeColor="text1"/>
                <w:spacing w:val="-11"/>
              </w:rPr>
              <w:t xml:space="preserve"> </w:t>
            </w:r>
            <w:r w:rsidRPr="009B5520">
              <w:rPr>
                <w:rFonts w:ascii="Calibri" w:hAnsi="Calibri" w:cs="Calibri"/>
                <w:color w:val="000000" w:themeColor="text1"/>
              </w:rPr>
              <w:t>standard</w:t>
            </w:r>
            <w:r w:rsidRPr="009B5520">
              <w:rPr>
                <w:rFonts w:ascii="Calibri" w:hAnsi="Calibri" w:cs="Calibri"/>
                <w:color w:val="000000" w:themeColor="text1"/>
                <w:w w:val="99"/>
              </w:rPr>
              <w:t xml:space="preserve"> </w:t>
            </w:r>
            <w:r w:rsidRPr="009B5520">
              <w:rPr>
                <w:rFonts w:ascii="Calibri" w:hAnsi="Calibri" w:cs="Calibri"/>
                <w:color w:val="000000" w:themeColor="text1"/>
              </w:rPr>
              <w:t>normal</w:t>
            </w:r>
            <w:r w:rsidRPr="009B5520">
              <w:rPr>
                <w:rFonts w:ascii="Calibri" w:hAnsi="Calibri" w:cs="Calibri"/>
                <w:color w:val="000000" w:themeColor="text1"/>
                <w:spacing w:val="-9"/>
              </w:rPr>
              <w:t xml:space="preserve"> </w:t>
            </w:r>
            <w:r w:rsidRPr="009B5520">
              <w:rPr>
                <w:rFonts w:ascii="Calibri" w:hAnsi="Calibri" w:cs="Calibri"/>
                <w:color w:val="000000" w:themeColor="text1"/>
              </w:rPr>
              <w:t>probability</w:t>
            </w:r>
            <w:r w:rsidRPr="009B5520">
              <w:rPr>
                <w:rFonts w:ascii="Calibri" w:hAnsi="Calibri" w:cs="Calibri"/>
                <w:color w:val="000000" w:themeColor="text1"/>
                <w:spacing w:val="-8"/>
              </w:rPr>
              <w:t xml:space="preserve"> </w:t>
            </w:r>
            <w:r w:rsidRPr="009B5520">
              <w:rPr>
                <w:rFonts w:ascii="Calibri" w:hAnsi="Calibri" w:cs="Calibri"/>
                <w:color w:val="000000" w:themeColor="text1"/>
              </w:rPr>
              <w:t>distributions.</w:t>
            </w:r>
            <w:r w:rsidRPr="009B5520">
              <w:rPr>
                <w:rFonts w:ascii="Calibri" w:hAnsi="Calibri" w:cs="Calibri"/>
                <w:color w:val="000000" w:themeColor="text1"/>
                <w:spacing w:val="39"/>
              </w:rPr>
              <w:t xml:space="preserve"> </w:t>
            </w:r>
            <w:r w:rsidRPr="009B5520">
              <w:rPr>
                <w:rFonts w:ascii="Calibri" w:hAnsi="Calibri" w:cs="Calibri"/>
                <w:color w:val="000000" w:themeColor="text1"/>
              </w:rPr>
              <w:t>Finding</w:t>
            </w:r>
            <w:r w:rsidRPr="009B5520">
              <w:rPr>
                <w:rFonts w:ascii="Calibri" w:hAnsi="Calibri" w:cs="Calibri"/>
                <w:color w:val="000000" w:themeColor="text1"/>
                <w:spacing w:val="-8"/>
              </w:rPr>
              <w:t xml:space="preserve"> </w:t>
            </w:r>
            <w:r w:rsidRPr="009B5520">
              <w:rPr>
                <w:rFonts w:ascii="Calibri" w:hAnsi="Calibri" w:cs="Calibri"/>
                <w:color w:val="000000" w:themeColor="text1"/>
              </w:rPr>
              <w:t>scores</w:t>
            </w:r>
            <w:r w:rsidRPr="009B5520">
              <w:rPr>
                <w:rFonts w:ascii="Calibri" w:hAnsi="Calibri" w:cs="Calibri"/>
                <w:color w:val="000000" w:themeColor="text1"/>
                <w:spacing w:val="-9"/>
              </w:rPr>
              <w:t xml:space="preserve"> </w:t>
            </w:r>
            <w:r w:rsidRPr="009B5520">
              <w:rPr>
                <w:rFonts w:ascii="Calibri" w:hAnsi="Calibri" w:cs="Calibri"/>
                <w:color w:val="000000" w:themeColor="text1"/>
              </w:rPr>
              <w:t>when</w:t>
            </w:r>
            <w:r w:rsidRPr="009B5520">
              <w:rPr>
                <w:rFonts w:ascii="Calibri" w:hAnsi="Calibri" w:cs="Calibri"/>
                <w:color w:val="000000" w:themeColor="text1"/>
                <w:spacing w:val="-8"/>
              </w:rPr>
              <w:t xml:space="preserve"> </w:t>
            </w:r>
            <w:r w:rsidRPr="009B5520">
              <w:rPr>
                <w:rFonts w:ascii="Calibri" w:hAnsi="Calibri" w:cs="Calibri"/>
                <w:color w:val="000000" w:themeColor="text1"/>
              </w:rPr>
              <w:t>given</w:t>
            </w:r>
            <w:r w:rsidRPr="009B5520">
              <w:rPr>
                <w:rFonts w:ascii="Calibri" w:hAnsi="Calibri" w:cs="Calibri"/>
                <w:color w:val="000000" w:themeColor="text1"/>
                <w:spacing w:val="-9"/>
              </w:rPr>
              <w:t xml:space="preserve"> </w:t>
            </w:r>
            <w:r w:rsidRPr="009B5520">
              <w:rPr>
                <w:rFonts w:ascii="Calibri" w:hAnsi="Calibri" w:cs="Calibri"/>
                <w:color w:val="000000" w:themeColor="text1"/>
              </w:rPr>
              <w:t>probabilities.</w:t>
            </w:r>
          </w:p>
        </w:tc>
        <w:tc>
          <w:tcPr>
            <w:tcW w:w="1890" w:type="dxa"/>
            <w:tcBorders>
              <w:top w:val="single" w:sz="8" w:space="0" w:color="000000"/>
              <w:left w:val="single" w:sz="8" w:space="0" w:color="000000"/>
              <w:bottom w:val="single" w:sz="8" w:space="0" w:color="000000"/>
              <w:right w:val="single" w:sz="8" w:space="0" w:color="000000"/>
            </w:tcBorders>
            <w:vAlign w:val="center"/>
          </w:tcPr>
          <w:p w14:paraId="4366279C"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5.1</w:t>
            </w:r>
            <w:r w:rsidRPr="009B5520">
              <w:rPr>
                <w:rFonts w:ascii="Calibri" w:hAnsi="Calibri" w:cs="Calibri"/>
                <w:color w:val="000000" w:themeColor="text1"/>
                <w:spacing w:val="-5"/>
              </w:rPr>
              <w:t xml:space="preserve"> </w:t>
            </w:r>
            <w:r w:rsidRPr="009B5520">
              <w:rPr>
                <w:rFonts w:ascii="Calibri" w:hAnsi="Calibri" w:cs="Calibri"/>
                <w:color w:val="000000" w:themeColor="text1"/>
              </w:rPr>
              <w:t>-</w:t>
            </w:r>
            <w:r w:rsidRPr="009B5520">
              <w:rPr>
                <w:rFonts w:ascii="Calibri" w:hAnsi="Calibri" w:cs="Calibri"/>
                <w:color w:val="000000" w:themeColor="text1"/>
                <w:spacing w:val="-4"/>
              </w:rPr>
              <w:t xml:space="preserve"> </w:t>
            </w:r>
            <w:r w:rsidRPr="009B5520">
              <w:rPr>
                <w:rFonts w:ascii="Calibri" w:hAnsi="Calibri" w:cs="Calibri"/>
                <w:color w:val="000000" w:themeColor="text1"/>
              </w:rPr>
              <w:t>5.3</w:t>
            </w:r>
          </w:p>
        </w:tc>
        <w:tc>
          <w:tcPr>
            <w:tcW w:w="1102" w:type="dxa"/>
            <w:tcBorders>
              <w:top w:val="single" w:sz="8" w:space="0" w:color="000000"/>
              <w:left w:val="single" w:sz="8" w:space="0" w:color="000000"/>
              <w:bottom w:val="single" w:sz="8" w:space="0" w:color="000000"/>
              <w:right w:val="single" w:sz="16" w:space="0" w:color="000000"/>
            </w:tcBorders>
            <w:vAlign w:val="center"/>
          </w:tcPr>
          <w:p w14:paraId="410A66DC"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4</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40D5E4D2" w14:textId="77777777" w:rsidTr="009720D1">
        <w:trPr>
          <w:trHeight w:hRule="exact" w:val="989"/>
        </w:trPr>
        <w:tc>
          <w:tcPr>
            <w:tcW w:w="6894" w:type="dxa"/>
            <w:tcBorders>
              <w:top w:val="single" w:sz="8" w:space="0" w:color="000000"/>
              <w:left w:val="single" w:sz="16" w:space="0" w:color="000000"/>
              <w:bottom w:val="single" w:sz="8" w:space="0" w:color="000000"/>
              <w:right w:val="single" w:sz="8" w:space="0" w:color="000000"/>
            </w:tcBorders>
            <w:vAlign w:val="center"/>
          </w:tcPr>
          <w:p w14:paraId="20A069C3"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Sampling</w:t>
            </w:r>
            <w:r w:rsidRPr="009B5520">
              <w:rPr>
                <w:rFonts w:ascii="Calibri" w:hAnsi="Calibri" w:cs="Calibri"/>
                <w:color w:val="000000" w:themeColor="text1"/>
                <w:spacing w:val="-8"/>
              </w:rPr>
              <w:t xml:space="preserve"> </w:t>
            </w:r>
            <w:r w:rsidRPr="009B5520">
              <w:rPr>
                <w:rFonts w:ascii="Calibri" w:hAnsi="Calibri" w:cs="Calibri"/>
                <w:color w:val="000000" w:themeColor="text1"/>
              </w:rPr>
              <w:t>distributions</w:t>
            </w:r>
            <w:r w:rsidRPr="009B5520">
              <w:rPr>
                <w:rFonts w:ascii="Calibri" w:hAnsi="Calibri" w:cs="Calibri"/>
                <w:color w:val="000000" w:themeColor="text1"/>
                <w:spacing w:val="-7"/>
              </w:rPr>
              <w:t xml:space="preserve"> </w:t>
            </w:r>
            <w:r w:rsidRPr="009B5520">
              <w:rPr>
                <w:rFonts w:ascii="Calibri" w:hAnsi="Calibri" w:cs="Calibri"/>
                <w:color w:val="000000" w:themeColor="text1"/>
              </w:rPr>
              <w:t>for</w:t>
            </w:r>
            <w:r w:rsidRPr="009B5520">
              <w:rPr>
                <w:rFonts w:ascii="Calibri" w:hAnsi="Calibri" w:cs="Calibri"/>
                <w:color w:val="000000" w:themeColor="text1"/>
                <w:spacing w:val="-8"/>
              </w:rPr>
              <w:t xml:space="preserve"> </w:t>
            </w:r>
            <w:r w:rsidRPr="009B5520">
              <w:rPr>
                <w:rFonts w:ascii="Calibri" w:hAnsi="Calibri" w:cs="Calibri"/>
                <w:color w:val="000000" w:themeColor="text1"/>
              </w:rPr>
              <w:t>sample</w:t>
            </w:r>
            <w:r w:rsidRPr="009B5520">
              <w:rPr>
                <w:rFonts w:ascii="Calibri" w:hAnsi="Calibri" w:cs="Calibri"/>
                <w:color w:val="000000" w:themeColor="text1"/>
                <w:spacing w:val="-7"/>
              </w:rPr>
              <w:t xml:space="preserve"> </w:t>
            </w:r>
            <w:r w:rsidRPr="009B5520">
              <w:rPr>
                <w:rFonts w:ascii="Calibri" w:hAnsi="Calibri" w:cs="Calibri"/>
                <w:color w:val="000000" w:themeColor="text1"/>
              </w:rPr>
              <w:t>proportions</w:t>
            </w:r>
            <w:r w:rsidRPr="009B5520">
              <w:rPr>
                <w:rFonts w:ascii="Calibri" w:hAnsi="Calibri" w:cs="Calibri"/>
                <w:color w:val="000000" w:themeColor="text1"/>
                <w:spacing w:val="-7"/>
              </w:rPr>
              <w:t xml:space="preserve"> </w:t>
            </w:r>
            <w:r w:rsidRPr="009B5520">
              <w:rPr>
                <w:rFonts w:ascii="Calibri" w:hAnsi="Calibri" w:cs="Calibri"/>
                <w:color w:val="000000" w:themeColor="text1"/>
              </w:rPr>
              <w:t>and</w:t>
            </w:r>
            <w:r w:rsidRPr="009B5520">
              <w:rPr>
                <w:rFonts w:ascii="Calibri" w:hAnsi="Calibri" w:cs="Calibri"/>
                <w:color w:val="000000" w:themeColor="text1"/>
                <w:spacing w:val="-8"/>
              </w:rPr>
              <w:t xml:space="preserve"> </w:t>
            </w:r>
            <w:r w:rsidRPr="009B5520">
              <w:rPr>
                <w:rFonts w:ascii="Calibri" w:hAnsi="Calibri" w:cs="Calibri"/>
                <w:color w:val="000000" w:themeColor="text1"/>
              </w:rPr>
              <w:t>sample</w:t>
            </w:r>
            <w:r w:rsidRPr="009B5520">
              <w:rPr>
                <w:rFonts w:ascii="Calibri" w:hAnsi="Calibri" w:cs="Calibri"/>
                <w:color w:val="000000" w:themeColor="text1"/>
                <w:spacing w:val="-7"/>
              </w:rPr>
              <w:t xml:space="preserve"> </w:t>
            </w:r>
            <w:r w:rsidRPr="009B5520">
              <w:rPr>
                <w:rFonts w:ascii="Calibri" w:hAnsi="Calibri" w:cs="Calibri"/>
                <w:color w:val="000000" w:themeColor="text1"/>
              </w:rPr>
              <w:t>means.</w:t>
            </w:r>
            <w:r w:rsidRPr="009B5520">
              <w:rPr>
                <w:rFonts w:ascii="Calibri" w:hAnsi="Calibri" w:cs="Calibri"/>
                <w:color w:val="000000" w:themeColor="text1"/>
                <w:spacing w:val="42"/>
              </w:rPr>
              <w:t xml:space="preserve"> </w:t>
            </w:r>
            <w:r w:rsidRPr="009B5520">
              <w:rPr>
                <w:rFonts w:ascii="Calibri" w:hAnsi="Calibri" w:cs="Calibri"/>
                <w:color w:val="000000" w:themeColor="text1"/>
              </w:rPr>
              <w:t>The</w:t>
            </w:r>
          </w:p>
          <w:p w14:paraId="450632CF" w14:textId="77777777" w:rsidR="00DA0F14" w:rsidRPr="009B5520" w:rsidRDefault="00DA0F14" w:rsidP="009720D1">
            <w:pPr>
              <w:kinsoku w:val="0"/>
              <w:overflowPunct w:val="0"/>
              <w:autoSpaceDE w:val="0"/>
              <w:autoSpaceDN w:val="0"/>
              <w:adjustRightInd w:val="0"/>
              <w:spacing w:before="17" w:after="0" w:line="258" w:lineRule="auto"/>
              <w:jc w:val="center"/>
              <w:rPr>
                <w:rFonts w:ascii="Calibri" w:hAnsi="Calibri" w:cs="Calibri"/>
                <w:color w:val="000000" w:themeColor="text1"/>
              </w:rPr>
            </w:pPr>
            <w:r w:rsidRPr="009B5520">
              <w:rPr>
                <w:rFonts w:ascii="Calibri" w:hAnsi="Calibri" w:cs="Calibri"/>
                <w:color w:val="000000" w:themeColor="text1"/>
              </w:rPr>
              <w:t>normal</w:t>
            </w:r>
            <w:r w:rsidRPr="009B5520">
              <w:rPr>
                <w:rFonts w:ascii="Calibri" w:hAnsi="Calibri" w:cs="Calibri"/>
                <w:color w:val="000000" w:themeColor="text1"/>
                <w:spacing w:val="-8"/>
              </w:rPr>
              <w:t xml:space="preserve"> </w:t>
            </w:r>
            <w:r w:rsidRPr="009B5520">
              <w:rPr>
                <w:rFonts w:ascii="Calibri" w:hAnsi="Calibri" w:cs="Calibri"/>
                <w:color w:val="000000" w:themeColor="text1"/>
              </w:rPr>
              <w:t>approximation</w:t>
            </w:r>
            <w:r w:rsidRPr="009B5520">
              <w:rPr>
                <w:rFonts w:ascii="Calibri" w:hAnsi="Calibri" w:cs="Calibri"/>
                <w:color w:val="000000" w:themeColor="text1"/>
                <w:spacing w:val="-7"/>
              </w:rPr>
              <w:t xml:space="preserve"> </w:t>
            </w:r>
            <w:r w:rsidRPr="009B5520">
              <w:rPr>
                <w:rFonts w:ascii="Calibri" w:hAnsi="Calibri" w:cs="Calibri"/>
                <w:color w:val="000000" w:themeColor="text1"/>
              </w:rPr>
              <w:t>of</w:t>
            </w:r>
            <w:r w:rsidRPr="009B5520">
              <w:rPr>
                <w:rFonts w:ascii="Calibri" w:hAnsi="Calibri" w:cs="Calibri"/>
                <w:color w:val="000000" w:themeColor="text1"/>
                <w:spacing w:val="-8"/>
              </w:rPr>
              <w:t xml:space="preserve"> </w:t>
            </w:r>
            <w:r w:rsidRPr="009B5520">
              <w:rPr>
                <w:rFonts w:ascii="Calibri" w:hAnsi="Calibri" w:cs="Calibri"/>
                <w:color w:val="000000" w:themeColor="text1"/>
              </w:rPr>
              <w:t>the</w:t>
            </w:r>
            <w:r w:rsidRPr="009B5520">
              <w:rPr>
                <w:rFonts w:ascii="Calibri" w:hAnsi="Calibri" w:cs="Calibri"/>
                <w:color w:val="000000" w:themeColor="text1"/>
                <w:spacing w:val="-7"/>
              </w:rPr>
              <w:t xml:space="preserve"> </w:t>
            </w:r>
            <w:r w:rsidRPr="009B5520">
              <w:rPr>
                <w:rFonts w:ascii="Calibri" w:hAnsi="Calibri" w:cs="Calibri"/>
                <w:color w:val="000000" w:themeColor="text1"/>
              </w:rPr>
              <w:t>binomial</w:t>
            </w:r>
            <w:r w:rsidRPr="009B5520">
              <w:rPr>
                <w:rFonts w:ascii="Calibri" w:hAnsi="Calibri" w:cs="Calibri"/>
                <w:color w:val="000000" w:themeColor="text1"/>
                <w:spacing w:val="-8"/>
              </w:rPr>
              <w:t xml:space="preserve"> </w:t>
            </w:r>
            <w:r w:rsidRPr="009B5520">
              <w:rPr>
                <w:rFonts w:ascii="Calibri" w:hAnsi="Calibri" w:cs="Calibri"/>
                <w:color w:val="000000" w:themeColor="text1"/>
              </w:rPr>
              <w:t>distribution.</w:t>
            </w:r>
            <w:r w:rsidRPr="009B5520">
              <w:rPr>
                <w:rFonts w:ascii="Calibri" w:hAnsi="Calibri" w:cs="Calibri"/>
                <w:color w:val="000000" w:themeColor="text1"/>
                <w:spacing w:val="42"/>
              </w:rPr>
              <w:t xml:space="preserve"> </w:t>
            </w:r>
            <w:r w:rsidRPr="009B5520">
              <w:rPr>
                <w:rFonts w:ascii="Calibri" w:hAnsi="Calibri" w:cs="Calibri"/>
                <w:color w:val="000000" w:themeColor="text1"/>
              </w:rPr>
              <w:t>Estimation</w:t>
            </w:r>
            <w:r w:rsidRPr="009B5520">
              <w:rPr>
                <w:rFonts w:ascii="Calibri" w:hAnsi="Calibri" w:cs="Calibri"/>
                <w:color w:val="000000" w:themeColor="text1"/>
                <w:spacing w:val="-8"/>
              </w:rPr>
              <w:t xml:space="preserve"> </w:t>
            </w:r>
            <w:r w:rsidRPr="009B5520">
              <w:rPr>
                <w:rFonts w:ascii="Calibri" w:hAnsi="Calibri" w:cs="Calibri"/>
                <w:color w:val="000000" w:themeColor="text1"/>
              </w:rPr>
              <w:t>of</w:t>
            </w:r>
            <w:r w:rsidRPr="009B5520">
              <w:rPr>
                <w:rFonts w:ascii="Calibri" w:hAnsi="Calibri" w:cs="Calibri"/>
                <w:color w:val="000000" w:themeColor="text1"/>
                <w:w w:val="99"/>
              </w:rPr>
              <w:t xml:space="preserve"> </w:t>
            </w:r>
            <w:r w:rsidRPr="009B5520">
              <w:rPr>
                <w:rFonts w:ascii="Calibri" w:hAnsi="Calibri" w:cs="Calibri"/>
                <w:color w:val="000000" w:themeColor="text1"/>
              </w:rPr>
              <w:t>population</w:t>
            </w:r>
            <w:r w:rsidRPr="009B5520">
              <w:rPr>
                <w:rFonts w:ascii="Calibri" w:hAnsi="Calibri" w:cs="Calibri"/>
                <w:color w:val="000000" w:themeColor="text1"/>
                <w:spacing w:val="-9"/>
              </w:rPr>
              <w:t xml:space="preserve"> </w:t>
            </w:r>
            <w:r w:rsidRPr="009B5520">
              <w:rPr>
                <w:rFonts w:ascii="Calibri" w:hAnsi="Calibri" w:cs="Calibri"/>
                <w:color w:val="000000" w:themeColor="text1"/>
              </w:rPr>
              <w:t>mean</w:t>
            </w:r>
            <w:r w:rsidRPr="009B5520">
              <w:rPr>
                <w:rFonts w:ascii="Calibri" w:hAnsi="Calibri" w:cs="Calibri"/>
                <w:color w:val="000000" w:themeColor="text1"/>
                <w:spacing w:val="-9"/>
              </w:rPr>
              <w:t xml:space="preserve"> </w:t>
            </w:r>
            <w:r w:rsidRPr="009B5520">
              <w:rPr>
                <w:rFonts w:ascii="Calibri" w:hAnsi="Calibri" w:cs="Calibri"/>
                <w:color w:val="000000" w:themeColor="text1"/>
              </w:rPr>
              <w:t>and</w:t>
            </w:r>
            <w:r w:rsidRPr="009B5520">
              <w:rPr>
                <w:rFonts w:ascii="Calibri" w:hAnsi="Calibri" w:cs="Calibri"/>
                <w:color w:val="000000" w:themeColor="text1"/>
                <w:spacing w:val="-8"/>
              </w:rPr>
              <w:t xml:space="preserve"> </w:t>
            </w:r>
            <w:r w:rsidRPr="009B5520">
              <w:rPr>
                <w:rFonts w:ascii="Calibri" w:hAnsi="Calibri" w:cs="Calibri"/>
                <w:color w:val="000000" w:themeColor="text1"/>
              </w:rPr>
              <w:t>proportion</w:t>
            </w:r>
            <w:r w:rsidRPr="009B5520">
              <w:rPr>
                <w:rFonts w:ascii="Calibri" w:hAnsi="Calibri" w:cs="Calibri"/>
                <w:color w:val="000000" w:themeColor="text1"/>
                <w:spacing w:val="-9"/>
              </w:rPr>
              <w:t xml:space="preserve"> </w:t>
            </w:r>
            <w:r w:rsidRPr="009B5520">
              <w:rPr>
                <w:rFonts w:ascii="Calibri" w:hAnsi="Calibri" w:cs="Calibri"/>
                <w:color w:val="000000" w:themeColor="text1"/>
              </w:rPr>
              <w:t>through</w:t>
            </w:r>
            <w:r w:rsidRPr="009B5520">
              <w:rPr>
                <w:rFonts w:ascii="Calibri" w:hAnsi="Calibri" w:cs="Calibri"/>
                <w:color w:val="000000" w:themeColor="text1"/>
                <w:spacing w:val="-9"/>
              </w:rPr>
              <w:t xml:space="preserve"> </w:t>
            </w:r>
            <w:r w:rsidRPr="009B5520">
              <w:rPr>
                <w:rFonts w:ascii="Calibri" w:hAnsi="Calibri" w:cs="Calibri"/>
                <w:color w:val="000000" w:themeColor="text1"/>
              </w:rPr>
              <w:t>confidence</w:t>
            </w:r>
            <w:r w:rsidRPr="009B5520">
              <w:rPr>
                <w:rFonts w:ascii="Calibri" w:hAnsi="Calibri" w:cs="Calibri"/>
                <w:color w:val="000000" w:themeColor="text1"/>
                <w:spacing w:val="-8"/>
              </w:rPr>
              <w:t xml:space="preserve"> </w:t>
            </w:r>
            <w:r w:rsidRPr="009B5520">
              <w:rPr>
                <w:rFonts w:ascii="Calibri" w:hAnsi="Calibri" w:cs="Calibri"/>
                <w:color w:val="000000" w:themeColor="text1"/>
              </w:rPr>
              <w:t>intervals,</w:t>
            </w:r>
            <w:r w:rsidRPr="009B5520">
              <w:rPr>
                <w:rFonts w:ascii="Calibri" w:hAnsi="Calibri" w:cs="Calibri"/>
                <w:color w:val="000000" w:themeColor="text1"/>
                <w:spacing w:val="-9"/>
              </w:rPr>
              <w:t xml:space="preserve"> </w:t>
            </w:r>
            <w:r w:rsidRPr="009B5520">
              <w:rPr>
                <w:rFonts w:ascii="Calibri" w:hAnsi="Calibri" w:cs="Calibri"/>
                <w:color w:val="000000" w:themeColor="text1"/>
              </w:rPr>
              <w:t>sample</w:t>
            </w:r>
            <w:r w:rsidRPr="009B5520">
              <w:rPr>
                <w:rFonts w:ascii="Calibri" w:hAnsi="Calibri" w:cs="Calibri"/>
                <w:color w:val="000000" w:themeColor="text1"/>
                <w:spacing w:val="-9"/>
              </w:rPr>
              <w:t xml:space="preserve"> </w:t>
            </w:r>
            <w:r w:rsidRPr="009B5520">
              <w:rPr>
                <w:rFonts w:ascii="Calibri" w:hAnsi="Calibri" w:cs="Calibri"/>
                <w:color w:val="000000" w:themeColor="text1"/>
              </w:rPr>
              <w:t>size</w:t>
            </w:r>
            <w:r w:rsidRPr="009B5520">
              <w:rPr>
                <w:rFonts w:ascii="Calibri" w:hAnsi="Calibri" w:cs="Calibri"/>
                <w:color w:val="000000" w:themeColor="text1"/>
                <w:w w:val="99"/>
              </w:rPr>
              <w:t xml:space="preserve"> </w:t>
            </w:r>
            <w:r w:rsidRPr="009B5520">
              <w:rPr>
                <w:rFonts w:ascii="Calibri" w:hAnsi="Calibri" w:cs="Calibri"/>
                <w:color w:val="000000" w:themeColor="text1"/>
              </w:rPr>
              <w:t>and</w:t>
            </w:r>
            <w:r w:rsidRPr="009B5520">
              <w:rPr>
                <w:rFonts w:ascii="Calibri" w:hAnsi="Calibri" w:cs="Calibri"/>
                <w:color w:val="000000" w:themeColor="text1"/>
                <w:spacing w:val="-10"/>
              </w:rPr>
              <w:t xml:space="preserve"> </w:t>
            </w:r>
            <w:r w:rsidRPr="009B5520">
              <w:rPr>
                <w:rFonts w:ascii="Calibri" w:hAnsi="Calibri" w:cs="Calibri"/>
                <w:color w:val="000000" w:themeColor="text1"/>
              </w:rPr>
              <w:t>error.</w:t>
            </w:r>
          </w:p>
        </w:tc>
        <w:tc>
          <w:tcPr>
            <w:tcW w:w="1890" w:type="dxa"/>
            <w:tcBorders>
              <w:top w:val="single" w:sz="8" w:space="0" w:color="000000"/>
              <w:left w:val="single" w:sz="8" w:space="0" w:color="000000"/>
              <w:bottom w:val="single" w:sz="8" w:space="0" w:color="000000"/>
              <w:right w:val="single" w:sz="8" w:space="0" w:color="000000"/>
            </w:tcBorders>
            <w:vAlign w:val="center"/>
          </w:tcPr>
          <w:p w14:paraId="19D8084B"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6.1</w:t>
            </w:r>
            <w:r w:rsidRPr="009B5520">
              <w:rPr>
                <w:rFonts w:ascii="Calibri" w:hAnsi="Calibri" w:cs="Calibri"/>
                <w:color w:val="000000" w:themeColor="text1"/>
                <w:spacing w:val="-5"/>
              </w:rPr>
              <w:t xml:space="preserve"> </w:t>
            </w:r>
            <w:r w:rsidRPr="009B5520">
              <w:rPr>
                <w:rFonts w:ascii="Calibri" w:hAnsi="Calibri" w:cs="Calibri"/>
                <w:color w:val="000000" w:themeColor="text1"/>
              </w:rPr>
              <w:t>-</w:t>
            </w:r>
            <w:r w:rsidRPr="009B5520">
              <w:rPr>
                <w:rFonts w:ascii="Calibri" w:hAnsi="Calibri" w:cs="Calibri"/>
                <w:color w:val="000000" w:themeColor="text1"/>
                <w:spacing w:val="-4"/>
              </w:rPr>
              <w:t xml:space="preserve"> </w:t>
            </w:r>
            <w:r w:rsidRPr="009B5520">
              <w:rPr>
                <w:rFonts w:ascii="Calibri" w:hAnsi="Calibri" w:cs="Calibri"/>
                <w:color w:val="000000" w:themeColor="text1"/>
              </w:rPr>
              <w:t>6.6</w:t>
            </w:r>
          </w:p>
        </w:tc>
        <w:tc>
          <w:tcPr>
            <w:tcW w:w="1102" w:type="dxa"/>
            <w:tcBorders>
              <w:top w:val="single" w:sz="8" w:space="0" w:color="000000"/>
              <w:left w:val="single" w:sz="8" w:space="0" w:color="000000"/>
              <w:bottom w:val="single" w:sz="8" w:space="0" w:color="000000"/>
              <w:right w:val="single" w:sz="16" w:space="0" w:color="000000"/>
            </w:tcBorders>
            <w:vAlign w:val="center"/>
          </w:tcPr>
          <w:p w14:paraId="0FC2D79A"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4</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53D63FFF" w14:textId="77777777" w:rsidTr="009720D1">
        <w:trPr>
          <w:trHeight w:hRule="exact" w:val="879"/>
        </w:trPr>
        <w:tc>
          <w:tcPr>
            <w:tcW w:w="6894" w:type="dxa"/>
            <w:tcBorders>
              <w:top w:val="single" w:sz="8" w:space="0" w:color="000000"/>
              <w:left w:val="single" w:sz="16" w:space="0" w:color="000000"/>
              <w:bottom w:val="single" w:sz="8" w:space="0" w:color="000000"/>
              <w:right w:val="single" w:sz="8" w:space="0" w:color="000000"/>
            </w:tcBorders>
            <w:vAlign w:val="center"/>
          </w:tcPr>
          <w:p w14:paraId="68B816C4"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Hypothesis</w:t>
            </w:r>
            <w:r w:rsidRPr="009B5520">
              <w:rPr>
                <w:rFonts w:ascii="Calibri" w:hAnsi="Calibri" w:cs="Calibri"/>
                <w:color w:val="000000" w:themeColor="text1"/>
                <w:spacing w:val="-10"/>
              </w:rPr>
              <w:t xml:space="preserve"> </w:t>
            </w:r>
            <w:r w:rsidRPr="009B5520">
              <w:rPr>
                <w:rFonts w:ascii="Calibri" w:hAnsi="Calibri" w:cs="Calibri"/>
                <w:color w:val="000000" w:themeColor="text1"/>
              </w:rPr>
              <w:t>testing</w:t>
            </w:r>
            <w:r w:rsidRPr="009B5520">
              <w:rPr>
                <w:rFonts w:ascii="Calibri" w:hAnsi="Calibri" w:cs="Calibri"/>
                <w:color w:val="000000" w:themeColor="text1"/>
                <w:spacing w:val="-9"/>
              </w:rPr>
              <w:t xml:space="preserve"> </w:t>
            </w:r>
            <w:r w:rsidRPr="009B5520">
              <w:rPr>
                <w:rFonts w:ascii="Calibri" w:hAnsi="Calibri" w:cs="Calibri"/>
                <w:color w:val="000000" w:themeColor="text1"/>
              </w:rPr>
              <w:t>(single</w:t>
            </w:r>
            <w:r w:rsidRPr="009B5520">
              <w:rPr>
                <w:rFonts w:ascii="Calibri" w:hAnsi="Calibri" w:cs="Calibri"/>
                <w:color w:val="000000" w:themeColor="text1"/>
                <w:spacing w:val="-9"/>
              </w:rPr>
              <w:t xml:space="preserve"> </w:t>
            </w:r>
            <w:r w:rsidRPr="009B5520">
              <w:rPr>
                <w:rFonts w:ascii="Calibri" w:hAnsi="Calibri" w:cs="Calibri"/>
                <w:color w:val="000000" w:themeColor="text1"/>
              </w:rPr>
              <w:t>parameter):</w:t>
            </w:r>
            <w:r w:rsidRPr="009B5520">
              <w:rPr>
                <w:rFonts w:ascii="Calibri" w:hAnsi="Calibri" w:cs="Calibri"/>
                <w:color w:val="000000" w:themeColor="text1"/>
                <w:spacing w:val="-9"/>
              </w:rPr>
              <w:t xml:space="preserve"> </w:t>
            </w:r>
            <w:r w:rsidRPr="009B5520">
              <w:rPr>
                <w:rFonts w:ascii="Calibri" w:hAnsi="Calibri" w:cs="Calibri"/>
                <w:color w:val="000000" w:themeColor="text1"/>
              </w:rPr>
              <w:t>means,</w:t>
            </w:r>
            <w:r w:rsidRPr="009B5520">
              <w:rPr>
                <w:rFonts w:ascii="Calibri" w:hAnsi="Calibri" w:cs="Calibri"/>
                <w:color w:val="000000" w:themeColor="text1"/>
                <w:spacing w:val="-10"/>
              </w:rPr>
              <w:t xml:space="preserve"> </w:t>
            </w:r>
            <w:r w:rsidRPr="009B5520">
              <w:rPr>
                <w:rFonts w:ascii="Calibri" w:hAnsi="Calibri" w:cs="Calibri"/>
                <w:color w:val="000000" w:themeColor="text1"/>
              </w:rPr>
              <w:t>proportions,</w:t>
            </w:r>
            <w:r w:rsidRPr="009B5520">
              <w:rPr>
                <w:rFonts w:ascii="Calibri" w:hAnsi="Calibri" w:cs="Calibri"/>
                <w:color w:val="000000" w:themeColor="text1"/>
                <w:spacing w:val="-9"/>
              </w:rPr>
              <w:t xml:space="preserve"> </w:t>
            </w:r>
            <w:r w:rsidRPr="009B5520">
              <w:rPr>
                <w:rFonts w:ascii="Calibri" w:hAnsi="Calibri" w:cs="Calibri"/>
                <w:color w:val="000000" w:themeColor="text1"/>
              </w:rPr>
              <w:t>and</w:t>
            </w:r>
            <w:r w:rsidRPr="009B5520">
              <w:rPr>
                <w:rFonts w:ascii="Calibri" w:hAnsi="Calibri" w:cs="Calibri"/>
                <w:color w:val="000000" w:themeColor="text1"/>
                <w:spacing w:val="-9"/>
              </w:rPr>
              <w:t xml:space="preserve"> </w:t>
            </w:r>
            <w:r w:rsidRPr="009B5520">
              <w:rPr>
                <w:rFonts w:ascii="Calibri" w:hAnsi="Calibri" w:cs="Calibri"/>
                <w:color w:val="000000" w:themeColor="text1"/>
              </w:rPr>
              <w:t>mean</w:t>
            </w:r>
          </w:p>
          <w:p w14:paraId="794E4C2B" w14:textId="77777777" w:rsidR="00DA0F14" w:rsidRPr="009B5520" w:rsidRDefault="00DA0F14" w:rsidP="009720D1">
            <w:pPr>
              <w:kinsoku w:val="0"/>
              <w:overflowPunct w:val="0"/>
              <w:autoSpaceDE w:val="0"/>
              <w:autoSpaceDN w:val="0"/>
              <w:adjustRightInd w:val="0"/>
              <w:spacing w:before="17" w:after="0" w:line="258" w:lineRule="auto"/>
              <w:jc w:val="center"/>
              <w:rPr>
                <w:rFonts w:ascii="Calibri" w:hAnsi="Calibri" w:cs="Calibri"/>
                <w:color w:val="000000" w:themeColor="text1"/>
              </w:rPr>
            </w:pPr>
            <w:r w:rsidRPr="009B5520">
              <w:rPr>
                <w:rFonts w:ascii="Calibri" w:hAnsi="Calibri" w:cs="Calibri"/>
                <w:color w:val="000000" w:themeColor="text1"/>
              </w:rPr>
              <w:t>difference</w:t>
            </w:r>
            <w:r w:rsidRPr="009B5520">
              <w:rPr>
                <w:rFonts w:ascii="Calibri" w:hAnsi="Calibri" w:cs="Calibri"/>
                <w:color w:val="000000" w:themeColor="text1"/>
                <w:spacing w:val="-9"/>
              </w:rPr>
              <w:t xml:space="preserve"> </w:t>
            </w:r>
            <w:r w:rsidRPr="009B5520">
              <w:rPr>
                <w:rFonts w:ascii="Calibri" w:hAnsi="Calibri" w:cs="Calibri"/>
                <w:color w:val="000000" w:themeColor="text1"/>
              </w:rPr>
              <w:t>(with</w:t>
            </w:r>
            <w:r w:rsidRPr="009B5520">
              <w:rPr>
                <w:rFonts w:ascii="Calibri" w:hAnsi="Calibri" w:cs="Calibri"/>
                <w:color w:val="000000" w:themeColor="text1"/>
                <w:spacing w:val="-8"/>
              </w:rPr>
              <w:t xml:space="preserve"> </w:t>
            </w:r>
            <w:r w:rsidRPr="009B5520">
              <w:rPr>
                <w:rFonts w:ascii="Calibri" w:hAnsi="Calibri" w:cs="Calibri"/>
                <w:color w:val="000000" w:themeColor="text1"/>
              </w:rPr>
              <w:t>matched-pair</w:t>
            </w:r>
            <w:r w:rsidRPr="009B5520">
              <w:rPr>
                <w:rFonts w:ascii="Calibri" w:hAnsi="Calibri" w:cs="Calibri"/>
                <w:color w:val="000000" w:themeColor="text1"/>
                <w:spacing w:val="-8"/>
              </w:rPr>
              <w:t xml:space="preserve"> </w:t>
            </w:r>
            <w:r w:rsidRPr="009B5520">
              <w:rPr>
                <w:rFonts w:ascii="Calibri" w:hAnsi="Calibri" w:cs="Calibri"/>
                <w:color w:val="000000" w:themeColor="text1"/>
              </w:rPr>
              <w:t>samples)</w:t>
            </w:r>
            <w:r w:rsidRPr="009B5520">
              <w:rPr>
                <w:rFonts w:ascii="Calibri" w:hAnsi="Calibri" w:cs="Calibri"/>
                <w:color w:val="000000" w:themeColor="text1"/>
                <w:spacing w:val="-9"/>
              </w:rPr>
              <w:t xml:space="preserve"> </w:t>
            </w:r>
            <w:r w:rsidRPr="009B5520">
              <w:rPr>
                <w:rFonts w:ascii="Calibri" w:hAnsi="Calibri" w:cs="Calibri"/>
                <w:color w:val="000000" w:themeColor="text1"/>
              </w:rPr>
              <w:t>using</w:t>
            </w:r>
            <w:r w:rsidRPr="009B5520">
              <w:rPr>
                <w:rFonts w:ascii="Calibri" w:hAnsi="Calibri" w:cs="Calibri"/>
                <w:color w:val="000000" w:themeColor="text1"/>
                <w:spacing w:val="-8"/>
              </w:rPr>
              <w:t xml:space="preserve"> </w:t>
            </w:r>
            <w:r w:rsidRPr="009B5520">
              <w:rPr>
                <w:rFonts w:ascii="Calibri" w:hAnsi="Calibri" w:cs="Calibri"/>
                <w:color w:val="000000" w:themeColor="text1"/>
              </w:rPr>
              <w:t>the</w:t>
            </w:r>
            <w:r w:rsidRPr="009B5520">
              <w:rPr>
                <w:rFonts w:ascii="Calibri" w:hAnsi="Calibri" w:cs="Calibri"/>
                <w:color w:val="000000" w:themeColor="text1"/>
                <w:spacing w:val="-8"/>
              </w:rPr>
              <w:t xml:space="preserve"> </w:t>
            </w:r>
            <w:r w:rsidRPr="009B5520">
              <w:rPr>
                <w:rFonts w:ascii="Calibri" w:hAnsi="Calibri" w:cs="Calibri"/>
                <w:color w:val="000000" w:themeColor="text1"/>
              </w:rPr>
              <w:t>p-value</w:t>
            </w:r>
            <w:r w:rsidRPr="009B5520">
              <w:rPr>
                <w:rFonts w:ascii="Calibri" w:hAnsi="Calibri" w:cs="Calibri"/>
                <w:color w:val="000000" w:themeColor="text1"/>
                <w:spacing w:val="-9"/>
              </w:rPr>
              <w:t xml:space="preserve"> </w:t>
            </w:r>
            <w:r w:rsidRPr="009B5520">
              <w:rPr>
                <w:rFonts w:ascii="Calibri" w:hAnsi="Calibri" w:cs="Calibri"/>
                <w:color w:val="000000" w:themeColor="text1"/>
              </w:rPr>
              <w:t>approach</w:t>
            </w:r>
            <w:r w:rsidRPr="009B5520">
              <w:rPr>
                <w:rFonts w:ascii="Calibri" w:hAnsi="Calibri" w:cs="Calibri"/>
                <w:color w:val="000000" w:themeColor="text1"/>
                <w:spacing w:val="-8"/>
              </w:rPr>
              <w:t xml:space="preserve"> </w:t>
            </w:r>
            <w:r w:rsidRPr="009B5520">
              <w:rPr>
                <w:rFonts w:ascii="Calibri" w:hAnsi="Calibri" w:cs="Calibri"/>
                <w:color w:val="000000" w:themeColor="text1"/>
              </w:rPr>
              <w:t>and</w:t>
            </w:r>
            <w:r w:rsidRPr="009B5520">
              <w:rPr>
                <w:rFonts w:ascii="Calibri" w:hAnsi="Calibri" w:cs="Calibri"/>
                <w:color w:val="000000" w:themeColor="text1"/>
                <w:w w:val="99"/>
              </w:rPr>
              <w:t xml:space="preserve"> </w:t>
            </w:r>
            <w:r w:rsidRPr="009B5520">
              <w:rPr>
                <w:rFonts w:ascii="Calibri" w:hAnsi="Calibri" w:cs="Calibri"/>
                <w:color w:val="000000" w:themeColor="text1"/>
              </w:rPr>
              <w:t>the</w:t>
            </w:r>
            <w:r w:rsidRPr="009B5520">
              <w:rPr>
                <w:rFonts w:ascii="Calibri" w:hAnsi="Calibri" w:cs="Calibri"/>
                <w:color w:val="000000" w:themeColor="text1"/>
                <w:spacing w:val="-8"/>
              </w:rPr>
              <w:t xml:space="preserve"> </w:t>
            </w:r>
            <w:r w:rsidRPr="009B5520">
              <w:rPr>
                <w:rFonts w:ascii="Calibri" w:hAnsi="Calibri" w:cs="Calibri"/>
                <w:color w:val="000000" w:themeColor="text1"/>
              </w:rPr>
              <w:t>critical</w:t>
            </w:r>
            <w:r w:rsidRPr="009B5520">
              <w:rPr>
                <w:rFonts w:ascii="Calibri" w:hAnsi="Calibri" w:cs="Calibri"/>
                <w:color w:val="000000" w:themeColor="text1"/>
                <w:spacing w:val="-7"/>
              </w:rPr>
              <w:t xml:space="preserve"> </w:t>
            </w:r>
            <w:r w:rsidRPr="009B5520">
              <w:rPr>
                <w:rFonts w:ascii="Calibri" w:hAnsi="Calibri" w:cs="Calibri"/>
                <w:color w:val="000000" w:themeColor="text1"/>
              </w:rPr>
              <w:t>value</w:t>
            </w:r>
            <w:r w:rsidRPr="009B5520">
              <w:rPr>
                <w:rFonts w:ascii="Calibri" w:hAnsi="Calibri" w:cs="Calibri"/>
                <w:color w:val="000000" w:themeColor="text1"/>
                <w:spacing w:val="-7"/>
              </w:rPr>
              <w:t xml:space="preserve"> </w:t>
            </w:r>
            <w:r w:rsidRPr="009B5520">
              <w:rPr>
                <w:rFonts w:ascii="Calibri" w:hAnsi="Calibri" w:cs="Calibri"/>
                <w:color w:val="000000" w:themeColor="text1"/>
              </w:rPr>
              <w:t>approach</w:t>
            </w:r>
            <w:r w:rsidRPr="009B5520">
              <w:rPr>
                <w:rFonts w:ascii="Calibri" w:hAnsi="Calibri" w:cs="Calibri"/>
                <w:color w:val="000000" w:themeColor="text1"/>
                <w:spacing w:val="-7"/>
              </w:rPr>
              <w:t xml:space="preserve"> </w:t>
            </w:r>
            <w:r w:rsidRPr="009B5520">
              <w:rPr>
                <w:rFonts w:ascii="Calibri" w:hAnsi="Calibri" w:cs="Calibri"/>
                <w:color w:val="000000" w:themeColor="text1"/>
              </w:rPr>
              <w:t>with</w:t>
            </w:r>
            <w:r w:rsidRPr="009B5520">
              <w:rPr>
                <w:rFonts w:ascii="Calibri" w:hAnsi="Calibri" w:cs="Calibri"/>
                <w:color w:val="000000" w:themeColor="text1"/>
                <w:spacing w:val="-7"/>
              </w:rPr>
              <w:t xml:space="preserve"> </w:t>
            </w:r>
            <w:r w:rsidRPr="009B5520">
              <w:rPr>
                <w:rFonts w:ascii="Calibri" w:hAnsi="Calibri" w:cs="Calibri"/>
                <w:i/>
                <w:color w:val="000000" w:themeColor="text1"/>
              </w:rPr>
              <w:t>z</w:t>
            </w:r>
            <w:r w:rsidRPr="009B5520">
              <w:rPr>
                <w:rFonts w:ascii="Calibri" w:hAnsi="Calibri" w:cs="Calibri"/>
                <w:color w:val="000000" w:themeColor="text1"/>
              </w:rPr>
              <w:t>-</w:t>
            </w:r>
            <w:r w:rsidRPr="009B5520">
              <w:rPr>
                <w:rFonts w:ascii="Calibri" w:hAnsi="Calibri" w:cs="Calibri"/>
                <w:color w:val="000000" w:themeColor="text1"/>
                <w:spacing w:val="-7"/>
              </w:rPr>
              <w:t xml:space="preserve"> </w:t>
            </w:r>
            <w:r w:rsidRPr="009B5520">
              <w:rPr>
                <w:rFonts w:ascii="Calibri" w:hAnsi="Calibri" w:cs="Calibri"/>
                <w:color w:val="000000" w:themeColor="text1"/>
              </w:rPr>
              <w:t>and</w:t>
            </w:r>
            <w:r w:rsidRPr="009B5520">
              <w:rPr>
                <w:rFonts w:ascii="Calibri" w:hAnsi="Calibri" w:cs="Calibri"/>
                <w:color w:val="000000" w:themeColor="text1"/>
                <w:spacing w:val="-7"/>
              </w:rPr>
              <w:t xml:space="preserve"> </w:t>
            </w:r>
            <w:r w:rsidRPr="009B5520">
              <w:rPr>
                <w:rFonts w:ascii="Calibri" w:hAnsi="Calibri" w:cs="Calibri"/>
                <w:i/>
                <w:color w:val="000000" w:themeColor="text1"/>
              </w:rPr>
              <w:t>t</w:t>
            </w:r>
            <w:r w:rsidRPr="009B5520">
              <w:rPr>
                <w:rFonts w:ascii="Calibri" w:hAnsi="Calibri" w:cs="Calibri"/>
                <w:color w:val="000000" w:themeColor="text1"/>
              </w:rPr>
              <w:t>-distributions.</w:t>
            </w:r>
          </w:p>
        </w:tc>
        <w:tc>
          <w:tcPr>
            <w:tcW w:w="1890" w:type="dxa"/>
            <w:tcBorders>
              <w:top w:val="single" w:sz="8" w:space="0" w:color="000000"/>
              <w:left w:val="single" w:sz="8" w:space="0" w:color="000000"/>
              <w:bottom w:val="single" w:sz="8" w:space="0" w:color="000000"/>
              <w:right w:val="single" w:sz="8" w:space="0" w:color="000000"/>
            </w:tcBorders>
            <w:vAlign w:val="center"/>
          </w:tcPr>
          <w:p w14:paraId="4BCD0E33"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7.1</w:t>
            </w:r>
            <w:r w:rsidRPr="009B5520">
              <w:rPr>
                <w:rFonts w:ascii="Calibri" w:hAnsi="Calibri" w:cs="Calibri"/>
                <w:color w:val="000000" w:themeColor="text1"/>
                <w:spacing w:val="-5"/>
              </w:rPr>
              <w:t xml:space="preserve"> </w:t>
            </w:r>
            <w:r w:rsidRPr="009B5520">
              <w:rPr>
                <w:rFonts w:ascii="Calibri" w:hAnsi="Calibri" w:cs="Calibri"/>
                <w:color w:val="000000" w:themeColor="text1"/>
              </w:rPr>
              <w:t>-</w:t>
            </w:r>
            <w:r w:rsidRPr="009B5520">
              <w:rPr>
                <w:rFonts w:ascii="Calibri" w:hAnsi="Calibri" w:cs="Calibri"/>
                <w:color w:val="000000" w:themeColor="text1"/>
                <w:spacing w:val="-4"/>
              </w:rPr>
              <w:t xml:space="preserve"> </w:t>
            </w:r>
            <w:r w:rsidRPr="009B5520">
              <w:rPr>
                <w:rFonts w:ascii="Calibri" w:hAnsi="Calibri" w:cs="Calibri"/>
                <w:color w:val="000000" w:themeColor="text1"/>
              </w:rPr>
              <w:t>7.5</w:t>
            </w:r>
          </w:p>
        </w:tc>
        <w:tc>
          <w:tcPr>
            <w:tcW w:w="1102" w:type="dxa"/>
            <w:tcBorders>
              <w:top w:val="single" w:sz="8" w:space="0" w:color="000000"/>
              <w:left w:val="single" w:sz="8" w:space="0" w:color="000000"/>
              <w:bottom w:val="single" w:sz="8" w:space="0" w:color="000000"/>
              <w:right w:val="single" w:sz="16" w:space="0" w:color="000000"/>
            </w:tcBorders>
            <w:vAlign w:val="center"/>
          </w:tcPr>
          <w:p w14:paraId="14A688AE"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5</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72D6121D" w14:textId="77777777" w:rsidTr="008B28DC">
        <w:trPr>
          <w:trHeight w:hRule="exact" w:val="1014"/>
        </w:trPr>
        <w:tc>
          <w:tcPr>
            <w:tcW w:w="6894" w:type="dxa"/>
            <w:tcBorders>
              <w:top w:val="single" w:sz="8" w:space="0" w:color="000000"/>
              <w:left w:val="single" w:sz="16" w:space="0" w:color="000000"/>
              <w:bottom w:val="single" w:sz="8" w:space="0" w:color="000000"/>
              <w:right w:val="single" w:sz="8" w:space="0" w:color="000000"/>
            </w:tcBorders>
            <w:vAlign w:val="center"/>
          </w:tcPr>
          <w:p w14:paraId="5D61E9BC"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Hypothesis</w:t>
            </w:r>
            <w:r w:rsidRPr="009B5520">
              <w:rPr>
                <w:rFonts w:ascii="Calibri" w:hAnsi="Calibri" w:cs="Calibri"/>
                <w:color w:val="000000" w:themeColor="text1"/>
                <w:spacing w:val="-9"/>
              </w:rPr>
              <w:t xml:space="preserve"> </w:t>
            </w:r>
            <w:r w:rsidRPr="009B5520">
              <w:rPr>
                <w:rFonts w:ascii="Calibri" w:hAnsi="Calibri" w:cs="Calibri"/>
                <w:color w:val="000000" w:themeColor="text1"/>
              </w:rPr>
              <w:t>testing</w:t>
            </w:r>
            <w:r w:rsidRPr="009B5520">
              <w:rPr>
                <w:rFonts w:ascii="Calibri" w:hAnsi="Calibri" w:cs="Calibri"/>
                <w:color w:val="000000" w:themeColor="text1"/>
                <w:spacing w:val="-9"/>
              </w:rPr>
              <w:t xml:space="preserve"> </w:t>
            </w:r>
            <w:r w:rsidRPr="009B5520">
              <w:rPr>
                <w:rFonts w:ascii="Calibri" w:hAnsi="Calibri" w:cs="Calibri"/>
                <w:color w:val="000000" w:themeColor="text1"/>
              </w:rPr>
              <w:t>(two</w:t>
            </w:r>
            <w:r w:rsidRPr="009B5520">
              <w:rPr>
                <w:rFonts w:ascii="Calibri" w:hAnsi="Calibri" w:cs="Calibri"/>
                <w:color w:val="000000" w:themeColor="text1"/>
                <w:spacing w:val="-9"/>
              </w:rPr>
              <w:t xml:space="preserve"> </w:t>
            </w:r>
            <w:r w:rsidRPr="009B5520">
              <w:rPr>
                <w:rFonts w:ascii="Calibri" w:hAnsi="Calibri" w:cs="Calibri"/>
                <w:color w:val="000000" w:themeColor="text1"/>
              </w:rPr>
              <w:t>parameters):</w:t>
            </w:r>
            <w:r w:rsidRPr="009B5520">
              <w:rPr>
                <w:rFonts w:ascii="Calibri" w:hAnsi="Calibri" w:cs="Calibri"/>
                <w:color w:val="000000" w:themeColor="text1"/>
                <w:spacing w:val="-8"/>
              </w:rPr>
              <w:t xml:space="preserve"> </w:t>
            </w:r>
            <w:r w:rsidRPr="009B5520">
              <w:rPr>
                <w:rFonts w:ascii="Calibri" w:hAnsi="Calibri" w:cs="Calibri"/>
                <w:color w:val="000000" w:themeColor="text1"/>
              </w:rPr>
              <w:t>comparing</w:t>
            </w:r>
            <w:r w:rsidRPr="009B5520">
              <w:rPr>
                <w:rFonts w:ascii="Calibri" w:hAnsi="Calibri" w:cs="Calibri"/>
                <w:color w:val="000000" w:themeColor="text1"/>
                <w:spacing w:val="-9"/>
              </w:rPr>
              <w:t xml:space="preserve"> </w:t>
            </w:r>
            <w:r w:rsidRPr="009B5520">
              <w:rPr>
                <w:rFonts w:ascii="Calibri" w:hAnsi="Calibri" w:cs="Calibri"/>
                <w:color w:val="000000" w:themeColor="text1"/>
              </w:rPr>
              <w:t>two</w:t>
            </w:r>
            <w:r w:rsidRPr="009B5520">
              <w:rPr>
                <w:rFonts w:ascii="Calibri" w:hAnsi="Calibri" w:cs="Calibri"/>
                <w:color w:val="000000" w:themeColor="text1"/>
                <w:spacing w:val="-9"/>
              </w:rPr>
              <w:t xml:space="preserve"> </w:t>
            </w:r>
            <w:r w:rsidRPr="009B5520">
              <w:rPr>
                <w:rFonts w:ascii="Calibri" w:hAnsi="Calibri" w:cs="Calibri"/>
                <w:color w:val="000000" w:themeColor="text1"/>
              </w:rPr>
              <w:t>means</w:t>
            </w:r>
            <w:r w:rsidRPr="009B5520">
              <w:rPr>
                <w:rFonts w:ascii="Calibri" w:hAnsi="Calibri" w:cs="Calibri"/>
                <w:color w:val="000000" w:themeColor="text1"/>
                <w:spacing w:val="-9"/>
              </w:rPr>
              <w:t xml:space="preserve"> </w:t>
            </w:r>
            <w:r w:rsidRPr="009B5520">
              <w:rPr>
                <w:rFonts w:ascii="Calibri" w:hAnsi="Calibri" w:cs="Calibri"/>
                <w:color w:val="000000" w:themeColor="text1"/>
              </w:rPr>
              <w:t>using</w:t>
            </w:r>
          </w:p>
          <w:p w14:paraId="1050B1CF" w14:textId="77777777" w:rsidR="00DA0F14" w:rsidRPr="009B5520" w:rsidRDefault="00DA0F14" w:rsidP="009720D1">
            <w:pPr>
              <w:kinsoku w:val="0"/>
              <w:overflowPunct w:val="0"/>
              <w:autoSpaceDE w:val="0"/>
              <w:autoSpaceDN w:val="0"/>
              <w:adjustRightInd w:val="0"/>
              <w:spacing w:before="17" w:after="0" w:line="258" w:lineRule="auto"/>
              <w:jc w:val="center"/>
              <w:rPr>
                <w:rFonts w:ascii="Calibri" w:hAnsi="Calibri" w:cs="Calibri"/>
                <w:color w:val="000000" w:themeColor="text1"/>
              </w:rPr>
            </w:pPr>
            <w:r w:rsidRPr="009B5520">
              <w:rPr>
                <w:rFonts w:ascii="Calibri" w:hAnsi="Calibri" w:cs="Calibri"/>
                <w:color w:val="000000" w:themeColor="text1"/>
              </w:rPr>
              <w:t>independent</w:t>
            </w:r>
            <w:r w:rsidRPr="009B5520">
              <w:rPr>
                <w:rFonts w:ascii="Calibri" w:hAnsi="Calibri" w:cs="Calibri"/>
                <w:color w:val="000000" w:themeColor="text1"/>
                <w:spacing w:val="-10"/>
              </w:rPr>
              <w:t xml:space="preserve"> </w:t>
            </w:r>
            <w:r w:rsidRPr="009B5520">
              <w:rPr>
                <w:rFonts w:ascii="Calibri" w:hAnsi="Calibri" w:cs="Calibri"/>
                <w:color w:val="000000" w:themeColor="text1"/>
              </w:rPr>
              <w:t>samples,</w:t>
            </w:r>
            <w:r w:rsidRPr="009B5520">
              <w:rPr>
                <w:rFonts w:ascii="Calibri" w:hAnsi="Calibri" w:cs="Calibri"/>
                <w:color w:val="000000" w:themeColor="text1"/>
                <w:spacing w:val="-10"/>
              </w:rPr>
              <w:t xml:space="preserve"> </w:t>
            </w:r>
            <w:r w:rsidRPr="009B5520">
              <w:rPr>
                <w:rFonts w:ascii="Calibri" w:hAnsi="Calibri" w:cs="Calibri"/>
                <w:color w:val="000000" w:themeColor="text1"/>
              </w:rPr>
              <w:t>comparing</w:t>
            </w:r>
            <w:r w:rsidRPr="009B5520">
              <w:rPr>
                <w:rFonts w:ascii="Calibri" w:hAnsi="Calibri" w:cs="Calibri"/>
                <w:color w:val="000000" w:themeColor="text1"/>
                <w:spacing w:val="-9"/>
              </w:rPr>
              <w:t xml:space="preserve"> </w:t>
            </w:r>
            <w:r w:rsidRPr="009B5520">
              <w:rPr>
                <w:rFonts w:ascii="Calibri" w:hAnsi="Calibri" w:cs="Calibri"/>
                <w:color w:val="000000" w:themeColor="text1"/>
              </w:rPr>
              <w:t>two</w:t>
            </w:r>
            <w:r w:rsidRPr="009B5520">
              <w:rPr>
                <w:rFonts w:ascii="Calibri" w:hAnsi="Calibri" w:cs="Calibri"/>
                <w:color w:val="000000" w:themeColor="text1"/>
                <w:spacing w:val="-10"/>
              </w:rPr>
              <w:t xml:space="preserve"> </w:t>
            </w:r>
            <w:r w:rsidRPr="009B5520">
              <w:rPr>
                <w:rFonts w:ascii="Calibri" w:hAnsi="Calibri" w:cs="Calibri"/>
                <w:color w:val="000000" w:themeColor="text1"/>
              </w:rPr>
              <w:t>proportions.</w:t>
            </w:r>
            <w:r w:rsidRPr="009B5520">
              <w:rPr>
                <w:rFonts w:ascii="Calibri" w:hAnsi="Calibri" w:cs="Calibri"/>
                <w:color w:val="000000" w:themeColor="text1"/>
                <w:spacing w:val="37"/>
              </w:rPr>
              <w:t xml:space="preserve"> </w:t>
            </w:r>
            <w:r w:rsidRPr="009B5520">
              <w:rPr>
                <w:rFonts w:ascii="Calibri" w:hAnsi="Calibri" w:cs="Calibri"/>
                <w:color w:val="000000" w:themeColor="text1"/>
              </w:rPr>
              <w:t>(Optional:</w:t>
            </w:r>
            <w:r w:rsidRPr="009B5520">
              <w:rPr>
                <w:rFonts w:ascii="Calibri" w:hAnsi="Calibri" w:cs="Calibri"/>
                <w:color w:val="000000" w:themeColor="text1"/>
                <w:spacing w:val="-9"/>
              </w:rPr>
              <w:t xml:space="preserve"> </w:t>
            </w:r>
            <w:r w:rsidRPr="009B5520">
              <w:rPr>
                <w:rFonts w:ascii="Calibri" w:hAnsi="Calibri" w:cs="Calibri"/>
                <w:color w:val="000000" w:themeColor="text1"/>
              </w:rPr>
              <w:t>confidence</w:t>
            </w:r>
            <w:r w:rsidRPr="009B5520">
              <w:rPr>
                <w:rFonts w:ascii="Calibri" w:hAnsi="Calibri" w:cs="Calibri"/>
                <w:color w:val="000000" w:themeColor="text1"/>
                <w:w w:val="99"/>
              </w:rPr>
              <w:t xml:space="preserve"> </w:t>
            </w:r>
            <w:r w:rsidRPr="009B5520">
              <w:rPr>
                <w:rFonts w:ascii="Calibri" w:hAnsi="Calibri" w:cs="Calibri"/>
                <w:color w:val="000000" w:themeColor="text1"/>
              </w:rPr>
              <w:t>intervals</w:t>
            </w:r>
            <w:r w:rsidRPr="009B5520">
              <w:rPr>
                <w:rFonts w:ascii="Calibri" w:hAnsi="Calibri" w:cs="Calibri"/>
                <w:color w:val="000000" w:themeColor="text1"/>
                <w:spacing w:val="-11"/>
              </w:rPr>
              <w:t xml:space="preserve"> </w:t>
            </w:r>
            <w:r w:rsidRPr="009B5520">
              <w:rPr>
                <w:rFonts w:ascii="Calibri" w:hAnsi="Calibri" w:cs="Calibri"/>
                <w:color w:val="000000" w:themeColor="text1"/>
              </w:rPr>
              <w:t>for</w:t>
            </w:r>
            <w:r w:rsidRPr="009B5520">
              <w:rPr>
                <w:rFonts w:ascii="Calibri" w:hAnsi="Calibri" w:cs="Calibri"/>
                <w:color w:val="000000" w:themeColor="text1"/>
                <w:spacing w:val="-11"/>
              </w:rPr>
              <w:t xml:space="preserve"> </w:t>
            </w:r>
            <w:r w:rsidRPr="009B5520">
              <w:rPr>
                <w:rFonts w:ascii="Calibri" w:hAnsi="Calibri" w:cs="Calibri"/>
                <w:color w:val="000000" w:themeColor="text1"/>
              </w:rPr>
              <w:t>differences</w:t>
            </w:r>
            <w:r w:rsidRPr="009B5520">
              <w:rPr>
                <w:rFonts w:ascii="Calibri" w:hAnsi="Calibri" w:cs="Calibri"/>
                <w:color w:val="000000" w:themeColor="text1"/>
                <w:spacing w:val="-10"/>
              </w:rPr>
              <w:t xml:space="preserve"> </w:t>
            </w:r>
            <w:r w:rsidRPr="009B5520">
              <w:rPr>
                <w:rFonts w:ascii="Calibri" w:hAnsi="Calibri" w:cs="Calibri"/>
                <w:color w:val="000000" w:themeColor="text1"/>
              </w:rPr>
              <w:t>between</w:t>
            </w:r>
            <w:r w:rsidRPr="009B5520">
              <w:rPr>
                <w:rFonts w:ascii="Calibri" w:hAnsi="Calibri" w:cs="Calibri"/>
                <w:color w:val="000000" w:themeColor="text1"/>
                <w:spacing w:val="-11"/>
              </w:rPr>
              <w:t xml:space="preserve"> </w:t>
            </w:r>
            <w:r w:rsidRPr="009B5520">
              <w:rPr>
                <w:rFonts w:ascii="Calibri" w:hAnsi="Calibri" w:cs="Calibri"/>
                <w:color w:val="000000" w:themeColor="text1"/>
              </w:rPr>
              <w:t>parameters.)</w:t>
            </w:r>
          </w:p>
        </w:tc>
        <w:tc>
          <w:tcPr>
            <w:tcW w:w="1890" w:type="dxa"/>
            <w:tcBorders>
              <w:top w:val="single" w:sz="8" w:space="0" w:color="000000"/>
              <w:left w:val="single" w:sz="8" w:space="0" w:color="000000"/>
              <w:bottom w:val="single" w:sz="8" w:space="0" w:color="000000"/>
              <w:right w:val="single" w:sz="8" w:space="0" w:color="000000"/>
            </w:tcBorders>
            <w:vAlign w:val="center"/>
          </w:tcPr>
          <w:p w14:paraId="02C203E1"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8.1</w:t>
            </w:r>
            <w:r w:rsidRPr="009B5520">
              <w:rPr>
                <w:rFonts w:ascii="Calibri" w:hAnsi="Calibri" w:cs="Calibri"/>
                <w:color w:val="000000" w:themeColor="text1"/>
                <w:spacing w:val="-5"/>
              </w:rPr>
              <w:t xml:space="preserve"> </w:t>
            </w:r>
            <w:r w:rsidRPr="009B5520">
              <w:rPr>
                <w:rFonts w:ascii="Calibri" w:hAnsi="Calibri" w:cs="Calibri"/>
                <w:color w:val="000000" w:themeColor="text1"/>
              </w:rPr>
              <w:t>-</w:t>
            </w:r>
            <w:r w:rsidRPr="009B5520">
              <w:rPr>
                <w:rFonts w:ascii="Calibri" w:hAnsi="Calibri" w:cs="Calibri"/>
                <w:color w:val="000000" w:themeColor="text1"/>
                <w:spacing w:val="-4"/>
              </w:rPr>
              <w:t xml:space="preserve"> </w:t>
            </w:r>
            <w:r w:rsidRPr="009B5520">
              <w:rPr>
                <w:rFonts w:ascii="Calibri" w:hAnsi="Calibri" w:cs="Calibri"/>
                <w:color w:val="000000" w:themeColor="text1"/>
              </w:rPr>
              <w:t>8.3</w:t>
            </w:r>
          </w:p>
          <w:p w14:paraId="681B929F" w14:textId="77777777" w:rsidR="00DA0F14" w:rsidRPr="009B5520" w:rsidRDefault="00DA0F14" w:rsidP="009720D1">
            <w:pPr>
              <w:kinsoku w:val="0"/>
              <w:overflowPunct w:val="0"/>
              <w:autoSpaceDE w:val="0"/>
              <w:autoSpaceDN w:val="0"/>
              <w:adjustRightInd w:val="0"/>
              <w:spacing w:before="17" w:after="0" w:line="240" w:lineRule="auto"/>
              <w:ind w:left="11"/>
              <w:jc w:val="center"/>
              <w:rPr>
                <w:rFonts w:ascii="Calibri" w:hAnsi="Calibri" w:cs="Calibri"/>
                <w:color w:val="000000" w:themeColor="text1"/>
              </w:rPr>
            </w:pPr>
            <w:r w:rsidRPr="009B5520">
              <w:rPr>
                <w:rFonts w:ascii="Calibri" w:hAnsi="Calibri" w:cs="Calibri"/>
                <w:color w:val="000000" w:themeColor="text1"/>
              </w:rPr>
              <w:t>Optional:</w:t>
            </w:r>
            <w:r w:rsidRPr="009B5520">
              <w:rPr>
                <w:rFonts w:ascii="Calibri" w:hAnsi="Calibri" w:cs="Calibri"/>
                <w:color w:val="000000" w:themeColor="text1"/>
                <w:spacing w:val="-12"/>
              </w:rPr>
              <w:t xml:space="preserve"> </w:t>
            </w:r>
            <w:r w:rsidRPr="009B5520">
              <w:rPr>
                <w:rFonts w:ascii="Calibri" w:hAnsi="Calibri" w:cs="Calibri"/>
                <w:color w:val="000000" w:themeColor="text1"/>
              </w:rPr>
              <w:t>8.4</w:t>
            </w:r>
          </w:p>
        </w:tc>
        <w:tc>
          <w:tcPr>
            <w:tcW w:w="1102" w:type="dxa"/>
            <w:tcBorders>
              <w:top w:val="single" w:sz="8" w:space="0" w:color="000000"/>
              <w:left w:val="single" w:sz="8" w:space="0" w:color="000000"/>
              <w:bottom w:val="single" w:sz="8" w:space="0" w:color="000000"/>
              <w:right w:val="single" w:sz="16" w:space="0" w:color="000000"/>
            </w:tcBorders>
            <w:vAlign w:val="center"/>
          </w:tcPr>
          <w:p w14:paraId="04D4CD56"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4</w:t>
            </w:r>
            <w:r w:rsidRPr="009B5520">
              <w:rPr>
                <w:rFonts w:ascii="Calibri" w:hAnsi="Calibri" w:cs="Calibri"/>
                <w:color w:val="000000" w:themeColor="text1"/>
                <w:spacing w:val="-8"/>
              </w:rPr>
              <w:t xml:space="preserve"> </w:t>
            </w:r>
            <w:r w:rsidRPr="009B5520">
              <w:rPr>
                <w:rFonts w:ascii="Calibri" w:hAnsi="Calibri" w:cs="Calibri"/>
                <w:color w:val="000000" w:themeColor="text1"/>
              </w:rPr>
              <w:t>Hours</w:t>
            </w:r>
          </w:p>
        </w:tc>
      </w:tr>
      <w:tr w:rsidR="009B5520" w:rsidRPr="009B5520" w14:paraId="4511EB81" w14:textId="77777777" w:rsidTr="008B28DC">
        <w:trPr>
          <w:trHeight w:hRule="exact" w:val="537"/>
        </w:trPr>
        <w:tc>
          <w:tcPr>
            <w:tcW w:w="6894" w:type="dxa"/>
            <w:tcBorders>
              <w:top w:val="single" w:sz="8" w:space="0" w:color="000000"/>
              <w:left w:val="single" w:sz="16" w:space="0" w:color="000000"/>
              <w:bottom w:val="single" w:sz="8" w:space="0" w:color="000000"/>
              <w:right w:val="single" w:sz="8" w:space="0" w:color="000000"/>
            </w:tcBorders>
            <w:vAlign w:val="center"/>
          </w:tcPr>
          <w:p w14:paraId="1981D361"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Correlation</w:t>
            </w:r>
            <w:r w:rsidRPr="009B5520">
              <w:rPr>
                <w:rFonts w:ascii="Calibri" w:hAnsi="Calibri" w:cs="Calibri"/>
                <w:color w:val="000000" w:themeColor="text1"/>
                <w:spacing w:val="-9"/>
              </w:rPr>
              <w:t xml:space="preserve"> </w:t>
            </w:r>
            <w:r w:rsidRPr="009B5520">
              <w:rPr>
                <w:rFonts w:ascii="Calibri" w:hAnsi="Calibri" w:cs="Calibri"/>
                <w:color w:val="000000" w:themeColor="text1"/>
              </w:rPr>
              <w:t>and</w:t>
            </w:r>
            <w:r w:rsidRPr="009B5520">
              <w:rPr>
                <w:rFonts w:ascii="Calibri" w:hAnsi="Calibri" w:cs="Calibri"/>
                <w:color w:val="000000" w:themeColor="text1"/>
                <w:spacing w:val="-8"/>
              </w:rPr>
              <w:t xml:space="preserve"> </w:t>
            </w:r>
            <w:r w:rsidRPr="009B5520">
              <w:rPr>
                <w:rFonts w:ascii="Calibri" w:hAnsi="Calibri" w:cs="Calibri"/>
                <w:color w:val="000000" w:themeColor="text1"/>
              </w:rPr>
              <w:t>regression:</w:t>
            </w:r>
            <w:r w:rsidRPr="009B5520">
              <w:rPr>
                <w:rFonts w:ascii="Calibri" w:hAnsi="Calibri" w:cs="Calibri"/>
                <w:color w:val="000000" w:themeColor="text1"/>
                <w:spacing w:val="-9"/>
              </w:rPr>
              <w:t xml:space="preserve"> </w:t>
            </w:r>
            <w:r w:rsidRPr="009B5520">
              <w:rPr>
                <w:rFonts w:ascii="Calibri" w:hAnsi="Calibri" w:cs="Calibri"/>
                <w:color w:val="000000" w:themeColor="text1"/>
              </w:rPr>
              <w:t>linear</w:t>
            </w:r>
            <w:r w:rsidRPr="009B5520">
              <w:rPr>
                <w:rFonts w:ascii="Calibri" w:hAnsi="Calibri" w:cs="Calibri"/>
                <w:color w:val="000000" w:themeColor="text1"/>
                <w:spacing w:val="-8"/>
              </w:rPr>
              <w:t xml:space="preserve"> </w:t>
            </w:r>
            <w:r w:rsidRPr="009B5520">
              <w:rPr>
                <w:rFonts w:ascii="Calibri" w:hAnsi="Calibri" w:cs="Calibri"/>
                <w:color w:val="000000" w:themeColor="text1"/>
              </w:rPr>
              <w:t>correlation,</w:t>
            </w:r>
            <w:r w:rsidRPr="009B5520">
              <w:rPr>
                <w:rFonts w:ascii="Calibri" w:hAnsi="Calibri" w:cs="Calibri"/>
                <w:color w:val="000000" w:themeColor="text1"/>
                <w:spacing w:val="-8"/>
              </w:rPr>
              <w:t xml:space="preserve"> </w:t>
            </w:r>
            <w:r w:rsidRPr="009B5520">
              <w:rPr>
                <w:rFonts w:ascii="Calibri" w:hAnsi="Calibri" w:cs="Calibri"/>
                <w:color w:val="000000" w:themeColor="text1"/>
              </w:rPr>
              <w:t>linear</w:t>
            </w:r>
            <w:r w:rsidRPr="009B5520">
              <w:rPr>
                <w:rFonts w:ascii="Calibri" w:hAnsi="Calibri" w:cs="Calibri"/>
                <w:color w:val="000000" w:themeColor="text1"/>
                <w:spacing w:val="-9"/>
              </w:rPr>
              <w:t xml:space="preserve"> </w:t>
            </w:r>
            <w:r w:rsidRPr="009B5520">
              <w:rPr>
                <w:rFonts w:ascii="Calibri" w:hAnsi="Calibri" w:cs="Calibri"/>
                <w:color w:val="000000" w:themeColor="text1"/>
              </w:rPr>
              <w:t xml:space="preserve">regression.  </w:t>
            </w:r>
            <w:r w:rsidRPr="009B5520">
              <w:rPr>
                <w:rFonts w:ascii="Calibri" w:hAnsi="Calibri" w:cs="Calibri"/>
                <w:color w:val="000000" w:themeColor="text1"/>
              </w:rPr>
              <w:br/>
              <w:t>Correlation inferences.</w:t>
            </w:r>
            <w:r w:rsidRPr="009B5520">
              <w:rPr>
                <w:rFonts w:ascii="Calibri" w:hAnsi="Calibri" w:cs="Calibri"/>
                <w:color w:val="000000" w:themeColor="text1"/>
                <w:spacing w:val="40"/>
              </w:rPr>
              <w:t xml:space="preserve"> </w:t>
            </w:r>
            <w:r w:rsidRPr="009B5520">
              <w:rPr>
                <w:rFonts w:ascii="Calibri" w:hAnsi="Calibri" w:cs="Calibri"/>
                <w:color w:val="000000" w:themeColor="text1"/>
              </w:rPr>
              <w:t>Testing for</w:t>
            </w:r>
            <w:r w:rsidRPr="009B5520">
              <w:rPr>
                <w:rFonts w:ascii="Calibri" w:hAnsi="Calibri" w:cs="Calibri"/>
                <w:color w:val="000000" w:themeColor="text1"/>
                <w:spacing w:val="-13"/>
              </w:rPr>
              <w:t xml:space="preserve"> </w:t>
            </w:r>
            <w:r w:rsidRPr="009B5520">
              <w:rPr>
                <w:rFonts w:ascii="Calibri" w:hAnsi="Calibri" w:cs="Calibri"/>
                <w:color w:val="000000" w:themeColor="text1"/>
              </w:rPr>
              <w:t>Normality.</w:t>
            </w:r>
          </w:p>
        </w:tc>
        <w:tc>
          <w:tcPr>
            <w:tcW w:w="1890" w:type="dxa"/>
            <w:tcBorders>
              <w:top w:val="single" w:sz="8" w:space="0" w:color="000000"/>
              <w:left w:val="single" w:sz="8" w:space="0" w:color="000000"/>
              <w:bottom w:val="single" w:sz="8" w:space="0" w:color="000000"/>
              <w:right w:val="single" w:sz="8" w:space="0" w:color="000000"/>
            </w:tcBorders>
            <w:vAlign w:val="center"/>
          </w:tcPr>
          <w:p w14:paraId="2496F8FF"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9.1</w:t>
            </w:r>
            <w:r w:rsidRPr="009B5520">
              <w:rPr>
                <w:rFonts w:ascii="Calibri" w:hAnsi="Calibri" w:cs="Calibri"/>
                <w:color w:val="000000" w:themeColor="text1"/>
                <w:spacing w:val="-4"/>
              </w:rPr>
              <w:t xml:space="preserve">, </w:t>
            </w:r>
            <w:r w:rsidRPr="009B5520">
              <w:rPr>
                <w:rFonts w:ascii="Calibri" w:hAnsi="Calibri" w:cs="Calibri"/>
                <w:color w:val="000000" w:themeColor="text1"/>
              </w:rPr>
              <w:t>9.3</w:t>
            </w:r>
            <w:r w:rsidRPr="009B5520">
              <w:rPr>
                <w:rFonts w:ascii="Calibri" w:hAnsi="Calibri" w:cs="Calibri"/>
                <w:color w:val="000000" w:themeColor="text1"/>
                <w:spacing w:val="-3"/>
              </w:rPr>
              <w:t xml:space="preserve"> </w:t>
            </w:r>
            <w:r w:rsidRPr="009B5520">
              <w:rPr>
                <w:rFonts w:ascii="Calibri" w:hAnsi="Calibri" w:cs="Calibri"/>
                <w:color w:val="000000" w:themeColor="text1"/>
              </w:rPr>
              <w:t>&amp;</w:t>
            </w:r>
            <w:r w:rsidRPr="009B5520">
              <w:rPr>
                <w:rFonts w:ascii="Calibri" w:hAnsi="Calibri" w:cs="Calibri"/>
                <w:color w:val="000000" w:themeColor="text1"/>
                <w:spacing w:val="-4"/>
              </w:rPr>
              <w:t xml:space="preserve"> </w:t>
            </w:r>
            <w:r w:rsidRPr="009B5520">
              <w:rPr>
                <w:rFonts w:ascii="Calibri" w:hAnsi="Calibri" w:cs="Calibri"/>
                <w:color w:val="000000" w:themeColor="text1"/>
              </w:rPr>
              <w:t>9.4</w:t>
            </w:r>
          </w:p>
        </w:tc>
        <w:tc>
          <w:tcPr>
            <w:tcW w:w="1102" w:type="dxa"/>
            <w:tcBorders>
              <w:top w:val="single" w:sz="8" w:space="0" w:color="000000"/>
              <w:left w:val="single" w:sz="8" w:space="0" w:color="000000"/>
              <w:bottom w:val="single" w:sz="8" w:space="0" w:color="000000"/>
              <w:right w:val="single" w:sz="16" w:space="0" w:color="000000"/>
            </w:tcBorders>
            <w:vAlign w:val="center"/>
          </w:tcPr>
          <w:p w14:paraId="4EDB106C"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3</w:t>
            </w:r>
            <w:r w:rsidRPr="009B5520">
              <w:rPr>
                <w:rFonts w:ascii="Calibri" w:hAnsi="Calibri" w:cs="Calibri"/>
                <w:color w:val="000000" w:themeColor="text1"/>
                <w:spacing w:val="-10"/>
              </w:rPr>
              <w:t xml:space="preserve"> </w:t>
            </w:r>
            <w:r w:rsidRPr="009B5520">
              <w:rPr>
                <w:rFonts w:ascii="Calibri" w:hAnsi="Calibri" w:cs="Calibri"/>
                <w:color w:val="000000" w:themeColor="text1"/>
              </w:rPr>
              <w:t>Hours</w:t>
            </w:r>
          </w:p>
        </w:tc>
      </w:tr>
      <w:tr w:rsidR="009B5520" w:rsidRPr="009B5520" w14:paraId="04AC20FD" w14:textId="77777777" w:rsidTr="008B28DC">
        <w:trPr>
          <w:trHeight w:hRule="exact" w:val="447"/>
        </w:trPr>
        <w:tc>
          <w:tcPr>
            <w:tcW w:w="6894" w:type="dxa"/>
            <w:tcBorders>
              <w:top w:val="single" w:sz="8" w:space="0" w:color="000000"/>
              <w:left w:val="single" w:sz="16" w:space="0" w:color="000000"/>
              <w:bottom w:val="single" w:sz="8" w:space="0" w:color="000000"/>
              <w:right w:val="single" w:sz="8" w:space="0" w:color="000000"/>
            </w:tcBorders>
            <w:vAlign w:val="center"/>
          </w:tcPr>
          <w:p w14:paraId="5B849FC2" w14:textId="77777777" w:rsidR="00DA0F14" w:rsidRPr="009B5520" w:rsidRDefault="00DA0F14" w:rsidP="009720D1">
            <w:pPr>
              <w:kinsoku w:val="0"/>
              <w:overflowPunct w:val="0"/>
              <w:autoSpaceDE w:val="0"/>
              <w:autoSpaceDN w:val="0"/>
              <w:adjustRightInd w:val="0"/>
              <w:spacing w:after="0" w:line="240" w:lineRule="auto"/>
              <w:jc w:val="center"/>
              <w:rPr>
                <w:rFonts w:ascii="Calibri" w:hAnsi="Calibri" w:cs="Calibri"/>
                <w:color w:val="000000" w:themeColor="text1"/>
              </w:rPr>
            </w:pPr>
            <w:r w:rsidRPr="009B5520">
              <w:rPr>
                <w:rFonts w:ascii="Calibri" w:hAnsi="Calibri" w:cs="Calibri"/>
                <w:color w:val="000000" w:themeColor="text1"/>
              </w:rPr>
              <w:t>Applications</w:t>
            </w:r>
            <w:r w:rsidRPr="009B5520">
              <w:rPr>
                <w:rFonts w:ascii="Calibri" w:hAnsi="Calibri" w:cs="Calibri"/>
                <w:color w:val="000000" w:themeColor="text1"/>
                <w:spacing w:val="-10"/>
              </w:rPr>
              <w:t xml:space="preserve"> </w:t>
            </w:r>
            <w:r w:rsidRPr="009B5520">
              <w:rPr>
                <w:rFonts w:ascii="Calibri" w:hAnsi="Calibri" w:cs="Calibri"/>
                <w:color w:val="000000" w:themeColor="text1"/>
              </w:rPr>
              <w:t>of</w:t>
            </w:r>
            <w:r w:rsidRPr="009B5520">
              <w:rPr>
                <w:rFonts w:ascii="Calibri" w:hAnsi="Calibri" w:cs="Calibri"/>
                <w:color w:val="000000" w:themeColor="text1"/>
                <w:spacing w:val="-10"/>
              </w:rPr>
              <w:t xml:space="preserve"> </w:t>
            </w:r>
            <w:r w:rsidRPr="009B5520">
              <w:rPr>
                <w:rFonts w:ascii="Calibri" w:hAnsi="Calibri" w:cs="Calibri"/>
                <w:color w:val="000000" w:themeColor="text1"/>
              </w:rPr>
              <w:t>Chi</w:t>
            </w:r>
            <w:r w:rsidRPr="009B5520">
              <w:rPr>
                <w:rFonts w:ascii="Calibri" w:hAnsi="Calibri" w:cs="Calibri"/>
                <w:color w:val="000000" w:themeColor="text1"/>
                <w:spacing w:val="-9"/>
              </w:rPr>
              <w:t xml:space="preserve"> </w:t>
            </w:r>
            <w:r w:rsidRPr="009B5520">
              <w:rPr>
                <w:rFonts w:ascii="Calibri" w:hAnsi="Calibri" w:cs="Calibri"/>
                <w:color w:val="000000" w:themeColor="text1"/>
              </w:rPr>
              <w:t>square:</w:t>
            </w:r>
            <w:r w:rsidRPr="009B5520">
              <w:rPr>
                <w:rFonts w:ascii="Calibri" w:hAnsi="Calibri" w:cs="Calibri"/>
                <w:color w:val="000000" w:themeColor="text1"/>
                <w:spacing w:val="-10"/>
              </w:rPr>
              <w:t xml:space="preserve"> </w:t>
            </w:r>
            <w:r w:rsidRPr="009B5520">
              <w:rPr>
                <w:rFonts w:ascii="Calibri" w:hAnsi="Calibri" w:cs="Calibri"/>
                <w:color w:val="000000" w:themeColor="text1"/>
              </w:rPr>
              <w:t>multinomial</w:t>
            </w:r>
            <w:r w:rsidRPr="009B5520">
              <w:rPr>
                <w:rFonts w:ascii="Calibri" w:hAnsi="Calibri" w:cs="Calibri"/>
                <w:color w:val="000000" w:themeColor="text1"/>
                <w:spacing w:val="-10"/>
              </w:rPr>
              <w:t xml:space="preserve"> </w:t>
            </w:r>
            <w:r w:rsidRPr="009B5520">
              <w:rPr>
                <w:rFonts w:ascii="Calibri" w:hAnsi="Calibri" w:cs="Calibri"/>
                <w:color w:val="000000" w:themeColor="text1"/>
              </w:rPr>
              <w:t>experiments,</w:t>
            </w:r>
            <w:r w:rsidRPr="009B5520">
              <w:rPr>
                <w:rFonts w:ascii="Calibri" w:hAnsi="Calibri" w:cs="Calibri"/>
                <w:color w:val="000000" w:themeColor="text1"/>
                <w:spacing w:val="-9"/>
              </w:rPr>
              <w:t xml:space="preserve"> </w:t>
            </w:r>
            <w:r w:rsidRPr="009B5520">
              <w:rPr>
                <w:rFonts w:ascii="Calibri" w:hAnsi="Calibri" w:cs="Calibri"/>
                <w:color w:val="000000" w:themeColor="text1"/>
              </w:rPr>
              <w:t>contingency</w:t>
            </w:r>
            <w:r w:rsidRPr="009B5520">
              <w:rPr>
                <w:rFonts w:ascii="Calibri" w:hAnsi="Calibri" w:cs="Calibri"/>
                <w:color w:val="000000" w:themeColor="text1"/>
                <w:spacing w:val="-10"/>
              </w:rPr>
              <w:t xml:space="preserve"> </w:t>
            </w:r>
            <w:r w:rsidRPr="009B5520">
              <w:rPr>
                <w:rFonts w:ascii="Calibri" w:hAnsi="Calibri" w:cs="Calibri"/>
                <w:color w:val="000000" w:themeColor="text1"/>
              </w:rPr>
              <w:t>tables.</w:t>
            </w:r>
          </w:p>
        </w:tc>
        <w:tc>
          <w:tcPr>
            <w:tcW w:w="1890" w:type="dxa"/>
            <w:tcBorders>
              <w:top w:val="single" w:sz="8" w:space="0" w:color="000000"/>
              <w:left w:val="single" w:sz="8" w:space="0" w:color="000000"/>
              <w:bottom w:val="single" w:sz="8" w:space="0" w:color="000000"/>
              <w:right w:val="single" w:sz="8" w:space="0" w:color="000000"/>
            </w:tcBorders>
            <w:vAlign w:val="center"/>
          </w:tcPr>
          <w:p w14:paraId="09F1C4E6"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10.1</w:t>
            </w:r>
            <w:r w:rsidRPr="009B5520">
              <w:rPr>
                <w:rFonts w:ascii="Calibri" w:hAnsi="Calibri" w:cs="Calibri"/>
                <w:color w:val="000000" w:themeColor="text1"/>
                <w:spacing w:val="-6"/>
              </w:rPr>
              <w:t xml:space="preserve"> </w:t>
            </w:r>
            <w:r w:rsidRPr="009B5520">
              <w:rPr>
                <w:rFonts w:ascii="Calibri" w:hAnsi="Calibri" w:cs="Calibri"/>
                <w:color w:val="000000" w:themeColor="text1"/>
              </w:rPr>
              <w:t>-</w:t>
            </w:r>
            <w:r w:rsidRPr="009B5520">
              <w:rPr>
                <w:rFonts w:ascii="Calibri" w:hAnsi="Calibri" w:cs="Calibri"/>
                <w:color w:val="000000" w:themeColor="text1"/>
                <w:spacing w:val="-5"/>
              </w:rPr>
              <w:t xml:space="preserve"> </w:t>
            </w:r>
            <w:r w:rsidRPr="009B5520">
              <w:rPr>
                <w:rFonts w:ascii="Calibri" w:hAnsi="Calibri" w:cs="Calibri"/>
                <w:color w:val="000000" w:themeColor="text1"/>
              </w:rPr>
              <w:t>10.2</w:t>
            </w:r>
          </w:p>
        </w:tc>
        <w:tc>
          <w:tcPr>
            <w:tcW w:w="1102" w:type="dxa"/>
            <w:tcBorders>
              <w:top w:val="single" w:sz="8" w:space="0" w:color="000000"/>
              <w:left w:val="single" w:sz="8" w:space="0" w:color="000000"/>
              <w:bottom w:val="single" w:sz="8" w:space="0" w:color="000000"/>
              <w:right w:val="single" w:sz="16" w:space="0" w:color="000000"/>
            </w:tcBorders>
            <w:vAlign w:val="center"/>
          </w:tcPr>
          <w:p w14:paraId="1B1B62DB" w14:textId="77777777" w:rsidR="00DA0F14" w:rsidRPr="009B5520" w:rsidRDefault="00DA0F14" w:rsidP="009720D1">
            <w:pPr>
              <w:kinsoku w:val="0"/>
              <w:overflowPunct w:val="0"/>
              <w:autoSpaceDE w:val="0"/>
              <w:autoSpaceDN w:val="0"/>
              <w:adjustRightInd w:val="0"/>
              <w:spacing w:after="0" w:line="240" w:lineRule="auto"/>
              <w:ind w:right="5"/>
              <w:jc w:val="center"/>
              <w:rPr>
                <w:rFonts w:ascii="Calibri" w:hAnsi="Calibri" w:cs="Calibri"/>
                <w:color w:val="000000" w:themeColor="text1"/>
              </w:rPr>
            </w:pPr>
            <w:r w:rsidRPr="009B5520">
              <w:rPr>
                <w:rFonts w:ascii="Calibri" w:hAnsi="Calibri" w:cs="Calibri"/>
                <w:color w:val="000000" w:themeColor="text1"/>
              </w:rPr>
              <w:t>2.5</w:t>
            </w:r>
            <w:r w:rsidRPr="009B5520">
              <w:rPr>
                <w:rFonts w:ascii="Calibri" w:hAnsi="Calibri" w:cs="Calibri"/>
                <w:color w:val="000000" w:themeColor="text1"/>
                <w:spacing w:val="-10"/>
              </w:rPr>
              <w:t xml:space="preserve"> </w:t>
            </w:r>
            <w:r w:rsidRPr="009B5520">
              <w:rPr>
                <w:rFonts w:ascii="Calibri" w:hAnsi="Calibri" w:cs="Calibri"/>
                <w:color w:val="000000" w:themeColor="text1"/>
              </w:rPr>
              <w:t>Hours</w:t>
            </w:r>
          </w:p>
        </w:tc>
      </w:tr>
      <w:tr w:rsidR="009B5520" w:rsidRPr="009B5520" w14:paraId="1B4C23A4" w14:textId="77777777" w:rsidTr="008B28DC">
        <w:trPr>
          <w:trHeight w:hRule="exact" w:val="366"/>
        </w:trPr>
        <w:tc>
          <w:tcPr>
            <w:tcW w:w="6894" w:type="dxa"/>
            <w:tcBorders>
              <w:top w:val="single" w:sz="8" w:space="0" w:color="000000"/>
              <w:left w:val="single" w:sz="16" w:space="0" w:color="000000"/>
              <w:bottom w:val="single" w:sz="8" w:space="0" w:color="000000"/>
              <w:right w:val="single" w:sz="8" w:space="0" w:color="000000"/>
            </w:tcBorders>
            <w:vAlign w:val="center"/>
          </w:tcPr>
          <w:p w14:paraId="5A7A2A94" w14:textId="77777777" w:rsidR="00DA0F14" w:rsidRPr="009B5520" w:rsidRDefault="00DA0F14" w:rsidP="009720D1">
            <w:pPr>
              <w:kinsoku w:val="0"/>
              <w:overflowPunct w:val="0"/>
              <w:autoSpaceDE w:val="0"/>
              <w:autoSpaceDN w:val="0"/>
              <w:adjustRightInd w:val="0"/>
              <w:spacing w:after="0" w:line="217" w:lineRule="exact"/>
              <w:jc w:val="center"/>
              <w:rPr>
                <w:rFonts w:ascii="Calibri" w:hAnsi="Calibri" w:cs="Calibri"/>
                <w:color w:val="000000" w:themeColor="text1"/>
              </w:rPr>
            </w:pPr>
            <w:r w:rsidRPr="009B5520">
              <w:rPr>
                <w:rFonts w:ascii="Calibri" w:hAnsi="Calibri" w:cs="Calibri"/>
                <w:color w:val="000000" w:themeColor="text1"/>
              </w:rPr>
              <w:t>Analysis</w:t>
            </w:r>
            <w:r w:rsidRPr="009B5520">
              <w:rPr>
                <w:rFonts w:ascii="Calibri" w:hAnsi="Calibri" w:cs="Calibri"/>
                <w:color w:val="000000" w:themeColor="text1"/>
                <w:spacing w:val="-8"/>
              </w:rPr>
              <w:t xml:space="preserve"> </w:t>
            </w:r>
            <w:r w:rsidRPr="009B5520">
              <w:rPr>
                <w:rFonts w:ascii="Calibri" w:hAnsi="Calibri" w:cs="Calibri"/>
                <w:color w:val="000000" w:themeColor="text1"/>
              </w:rPr>
              <w:t>of</w:t>
            </w:r>
            <w:r w:rsidRPr="009B5520">
              <w:rPr>
                <w:rFonts w:ascii="Calibri" w:hAnsi="Calibri" w:cs="Calibri"/>
                <w:color w:val="000000" w:themeColor="text1"/>
                <w:spacing w:val="-7"/>
              </w:rPr>
              <w:t xml:space="preserve"> </w:t>
            </w:r>
            <w:r w:rsidRPr="009B5520">
              <w:rPr>
                <w:rFonts w:ascii="Calibri" w:hAnsi="Calibri" w:cs="Calibri"/>
                <w:color w:val="000000" w:themeColor="text1"/>
              </w:rPr>
              <w:t>variance:</w:t>
            </w:r>
            <w:r w:rsidRPr="009B5520">
              <w:rPr>
                <w:rFonts w:ascii="Calibri" w:hAnsi="Calibri" w:cs="Calibri"/>
                <w:color w:val="000000" w:themeColor="text1"/>
                <w:spacing w:val="-7"/>
              </w:rPr>
              <w:t xml:space="preserve"> </w:t>
            </w:r>
            <w:r w:rsidRPr="009B5520">
              <w:rPr>
                <w:rFonts w:ascii="Calibri" w:hAnsi="Calibri" w:cs="Calibri"/>
                <w:color w:val="000000" w:themeColor="text1"/>
              </w:rPr>
              <w:t>one-way</w:t>
            </w:r>
            <w:r w:rsidRPr="009B5520">
              <w:rPr>
                <w:rFonts w:ascii="Calibri" w:hAnsi="Calibri" w:cs="Calibri"/>
                <w:color w:val="000000" w:themeColor="text1"/>
                <w:spacing w:val="-7"/>
              </w:rPr>
              <w:t xml:space="preserve"> </w:t>
            </w:r>
            <w:r w:rsidRPr="009B5520">
              <w:rPr>
                <w:rFonts w:ascii="Calibri" w:hAnsi="Calibri" w:cs="Calibri"/>
                <w:color w:val="000000" w:themeColor="text1"/>
              </w:rPr>
              <w:t>with</w:t>
            </w:r>
            <w:r w:rsidRPr="009B5520">
              <w:rPr>
                <w:rFonts w:ascii="Calibri" w:hAnsi="Calibri" w:cs="Calibri"/>
                <w:color w:val="000000" w:themeColor="text1"/>
                <w:spacing w:val="-7"/>
              </w:rPr>
              <w:t xml:space="preserve"> </w:t>
            </w:r>
            <w:r w:rsidRPr="009B5520">
              <w:rPr>
                <w:rFonts w:ascii="Calibri" w:hAnsi="Calibri" w:cs="Calibri"/>
                <w:color w:val="000000" w:themeColor="text1"/>
              </w:rPr>
              <w:t>equal</w:t>
            </w:r>
            <w:r w:rsidRPr="009B5520">
              <w:rPr>
                <w:rFonts w:ascii="Calibri" w:hAnsi="Calibri" w:cs="Calibri"/>
                <w:color w:val="000000" w:themeColor="text1"/>
                <w:spacing w:val="-7"/>
              </w:rPr>
              <w:t xml:space="preserve"> </w:t>
            </w:r>
            <w:r w:rsidRPr="009B5520">
              <w:rPr>
                <w:rFonts w:ascii="Calibri" w:hAnsi="Calibri" w:cs="Calibri"/>
                <w:color w:val="000000" w:themeColor="text1"/>
              </w:rPr>
              <w:t>and</w:t>
            </w:r>
            <w:r w:rsidRPr="009B5520">
              <w:rPr>
                <w:rFonts w:ascii="Calibri" w:hAnsi="Calibri" w:cs="Calibri"/>
                <w:color w:val="000000" w:themeColor="text1"/>
                <w:spacing w:val="-7"/>
              </w:rPr>
              <w:t xml:space="preserve"> </w:t>
            </w:r>
            <w:r w:rsidRPr="009B5520">
              <w:rPr>
                <w:rFonts w:ascii="Calibri" w:hAnsi="Calibri" w:cs="Calibri"/>
                <w:color w:val="000000" w:themeColor="text1"/>
              </w:rPr>
              <w:t>unequal</w:t>
            </w:r>
            <w:r w:rsidRPr="009B5520">
              <w:rPr>
                <w:rFonts w:ascii="Calibri" w:hAnsi="Calibri" w:cs="Calibri"/>
                <w:color w:val="000000" w:themeColor="text1"/>
                <w:spacing w:val="-8"/>
              </w:rPr>
              <w:t xml:space="preserve"> </w:t>
            </w:r>
            <w:r w:rsidRPr="009B5520">
              <w:rPr>
                <w:rFonts w:ascii="Calibri" w:hAnsi="Calibri" w:cs="Calibri"/>
                <w:color w:val="000000" w:themeColor="text1"/>
              </w:rPr>
              <w:t>sample</w:t>
            </w:r>
            <w:r w:rsidRPr="009B5520">
              <w:rPr>
                <w:rFonts w:ascii="Calibri" w:hAnsi="Calibri" w:cs="Calibri"/>
                <w:color w:val="000000" w:themeColor="text1"/>
                <w:spacing w:val="-7"/>
              </w:rPr>
              <w:t xml:space="preserve"> </w:t>
            </w:r>
            <w:r w:rsidRPr="009B5520">
              <w:rPr>
                <w:rFonts w:ascii="Calibri" w:hAnsi="Calibri" w:cs="Calibri"/>
                <w:color w:val="000000" w:themeColor="text1"/>
              </w:rPr>
              <w:t>sizes.</w:t>
            </w:r>
          </w:p>
        </w:tc>
        <w:tc>
          <w:tcPr>
            <w:tcW w:w="1890" w:type="dxa"/>
            <w:tcBorders>
              <w:top w:val="single" w:sz="8" w:space="0" w:color="000000"/>
              <w:left w:val="single" w:sz="8" w:space="0" w:color="000000"/>
              <w:bottom w:val="single" w:sz="8" w:space="0" w:color="000000"/>
              <w:right w:val="single" w:sz="8" w:space="0" w:color="000000"/>
            </w:tcBorders>
            <w:vAlign w:val="center"/>
          </w:tcPr>
          <w:p w14:paraId="1BC0511A" w14:textId="77777777" w:rsidR="00DA0F14" w:rsidRPr="009B5520" w:rsidRDefault="00DA0F14" w:rsidP="009720D1">
            <w:pPr>
              <w:kinsoku w:val="0"/>
              <w:overflowPunct w:val="0"/>
              <w:autoSpaceDE w:val="0"/>
              <w:autoSpaceDN w:val="0"/>
              <w:adjustRightInd w:val="0"/>
              <w:spacing w:after="0" w:line="217" w:lineRule="exact"/>
              <w:ind w:left="11"/>
              <w:jc w:val="center"/>
              <w:rPr>
                <w:rFonts w:ascii="Calibri" w:hAnsi="Calibri" w:cs="Calibri"/>
                <w:color w:val="000000" w:themeColor="text1"/>
              </w:rPr>
            </w:pPr>
            <w:r w:rsidRPr="009B5520">
              <w:rPr>
                <w:rFonts w:ascii="Calibri" w:hAnsi="Calibri" w:cs="Calibri"/>
                <w:color w:val="000000" w:themeColor="text1"/>
              </w:rPr>
              <w:t>11.1</w:t>
            </w:r>
          </w:p>
        </w:tc>
        <w:tc>
          <w:tcPr>
            <w:tcW w:w="1102" w:type="dxa"/>
            <w:tcBorders>
              <w:top w:val="single" w:sz="8" w:space="0" w:color="000000"/>
              <w:left w:val="single" w:sz="8" w:space="0" w:color="000000"/>
              <w:bottom w:val="single" w:sz="8" w:space="0" w:color="000000"/>
              <w:right w:val="single" w:sz="16" w:space="0" w:color="000000"/>
            </w:tcBorders>
            <w:vAlign w:val="center"/>
          </w:tcPr>
          <w:p w14:paraId="3BF4040C" w14:textId="77777777" w:rsidR="00DA0F14" w:rsidRPr="009B5520" w:rsidRDefault="00DA0F14" w:rsidP="009720D1">
            <w:pPr>
              <w:kinsoku w:val="0"/>
              <w:overflowPunct w:val="0"/>
              <w:autoSpaceDE w:val="0"/>
              <w:autoSpaceDN w:val="0"/>
              <w:adjustRightInd w:val="0"/>
              <w:spacing w:after="0" w:line="221" w:lineRule="exact"/>
              <w:ind w:right="5"/>
              <w:jc w:val="center"/>
              <w:rPr>
                <w:rFonts w:ascii="Calibri" w:hAnsi="Calibri" w:cs="Calibri"/>
                <w:color w:val="000000" w:themeColor="text1"/>
              </w:rPr>
            </w:pPr>
            <w:r w:rsidRPr="009B5520">
              <w:rPr>
                <w:rFonts w:ascii="Calibri" w:hAnsi="Calibri" w:cs="Calibri"/>
                <w:color w:val="000000" w:themeColor="text1"/>
              </w:rPr>
              <w:t>2.5</w:t>
            </w:r>
            <w:r w:rsidRPr="009B5520">
              <w:rPr>
                <w:rFonts w:ascii="Calibri" w:hAnsi="Calibri" w:cs="Calibri"/>
                <w:color w:val="000000" w:themeColor="text1"/>
                <w:spacing w:val="-10"/>
              </w:rPr>
              <w:t xml:space="preserve"> </w:t>
            </w:r>
            <w:r w:rsidRPr="009B5520">
              <w:rPr>
                <w:rFonts w:ascii="Calibri" w:hAnsi="Calibri" w:cs="Calibri"/>
                <w:color w:val="000000" w:themeColor="text1"/>
              </w:rPr>
              <w:t>Hours</w:t>
            </w:r>
          </w:p>
        </w:tc>
      </w:tr>
      <w:tr w:rsidR="009B5520" w:rsidRPr="009B5520" w14:paraId="730A37D3" w14:textId="77777777" w:rsidTr="009720D1">
        <w:trPr>
          <w:trHeight w:hRule="exact" w:val="509"/>
        </w:trPr>
        <w:tc>
          <w:tcPr>
            <w:tcW w:w="6894" w:type="dxa"/>
            <w:tcBorders>
              <w:top w:val="single" w:sz="8" w:space="0" w:color="000000"/>
              <w:left w:val="single" w:sz="16" w:space="0" w:color="000000"/>
              <w:bottom w:val="single" w:sz="16" w:space="0" w:color="000000"/>
              <w:right w:val="single" w:sz="8" w:space="0" w:color="000000"/>
            </w:tcBorders>
            <w:vAlign w:val="center"/>
          </w:tcPr>
          <w:p w14:paraId="530017E7" w14:textId="77777777" w:rsidR="00DA0F14" w:rsidRPr="009B5520" w:rsidRDefault="00DA0F14" w:rsidP="009720D1">
            <w:pPr>
              <w:kinsoku w:val="0"/>
              <w:overflowPunct w:val="0"/>
              <w:autoSpaceDE w:val="0"/>
              <w:autoSpaceDN w:val="0"/>
              <w:adjustRightInd w:val="0"/>
              <w:spacing w:after="0" w:line="240" w:lineRule="auto"/>
              <w:jc w:val="center"/>
              <w:rPr>
                <w:rFonts w:ascii="Calibri" w:hAnsi="Calibri" w:cs="Calibri"/>
                <w:color w:val="000000" w:themeColor="text1"/>
              </w:rPr>
            </w:pPr>
            <w:r w:rsidRPr="009B5520">
              <w:rPr>
                <w:rFonts w:ascii="Calibri" w:hAnsi="Calibri" w:cs="Calibri"/>
                <w:color w:val="000000" w:themeColor="text1"/>
              </w:rPr>
              <w:t>Optional:</w:t>
            </w:r>
            <w:r w:rsidRPr="009B5520">
              <w:rPr>
                <w:rFonts w:ascii="Calibri" w:hAnsi="Calibri" w:cs="Calibri"/>
                <w:color w:val="000000" w:themeColor="text1"/>
                <w:spacing w:val="-14"/>
              </w:rPr>
              <w:t xml:space="preserve"> </w:t>
            </w:r>
            <w:r w:rsidRPr="009B5520">
              <w:rPr>
                <w:rFonts w:ascii="Calibri" w:hAnsi="Calibri" w:cs="Calibri"/>
                <w:color w:val="000000" w:themeColor="text1"/>
              </w:rPr>
              <w:t>Nonparametric</w:t>
            </w:r>
            <w:r w:rsidRPr="009B5520">
              <w:rPr>
                <w:rFonts w:ascii="Calibri" w:hAnsi="Calibri" w:cs="Calibri"/>
                <w:color w:val="000000" w:themeColor="text1"/>
                <w:spacing w:val="-14"/>
              </w:rPr>
              <w:t xml:space="preserve"> </w:t>
            </w:r>
            <w:r w:rsidRPr="009B5520">
              <w:rPr>
                <w:rFonts w:ascii="Calibri" w:hAnsi="Calibri" w:cs="Calibri"/>
                <w:color w:val="000000" w:themeColor="text1"/>
              </w:rPr>
              <w:t>tests.</w:t>
            </w:r>
          </w:p>
        </w:tc>
        <w:tc>
          <w:tcPr>
            <w:tcW w:w="1890" w:type="dxa"/>
            <w:tcBorders>
              <w:top w:val="single" w:sz="8" w:space="0" w:color="000000"/>
              <w:left w:val="single" w:sz="8" w:space="0" w:color="000000"/>
              <w:bottom w:val="single" w:sz="16" w:space="0" w:color="000000"/>
              <w:right w:val="single" w:sz="8" w:space="0" w:color="000000"/>
            </w:tcBorders>
            <w:vAlign w:val="center"/>
          </w:tcPr>
          <w:p w14:paraId="45A1E424" w14:textId="77777777" w:rsidR="00DA0F14" w:rsidRPr="009B5520" w:rsidRDefault="00DA0F14" w:rsidP="009720D1">
            <w:pPr>
              <w:kinsoku w:val="0"/>
              <w:overflowPunct w:val="0"/>
              <w:autoSpaceDE w:val="0"/>
              <w:autoSpaceDN w:val="0"/>
              <w:adjustRightInd w:val="0"/>
              <w:spacing w:after="0" w:line="240" w:lineRule="auto"/>
              <w:ind w:left="11"/>
              <w:jc w:val="center"/>
              <w:rPr>
                <w:rFonts w:ascii="Calibri" w:hAnsi="Calibri" w:cs="Calibri"/>
                <w:color w:val="000000" w:themeColor="text1"/>
              </w:rPr>
            </w:pPr>
            <w:r w:rsidRPr="009B5520">
              <w:rPr>
                <w:rFonts w:ascii="Calibri" w:hAnsi="Calibri" w:cs="Calibri"/>
                <w:color w:val="000000" w:themeColor="text1"/>
              </w:rPr>
              <w:t>Optional</w:t>
            </w:r>
            <w:r w:rsidRPr="009B5520">
              <w:rPr>
                <w:rFonts w:ascii="Calibri" w:hAnsi="Calibri" w:cs="Calibri"/>
                <w:color w:val="000000" w:themeColor="text1"/>
                <w:spacing w:val="-10"/>
              </w:rPr>
              <w:t xml:space="preserve"> </w:t>
            </w:r>
            <w:r w:rsidRPr="009B5520">
              <w:rPr>
                <w:rFonts w:ascii="Calibri" w:hAnsi="Calibri" w:cs="Calibri"/>
                <w:color w:val="000000" w:themeColor="text1"/>
              </w:rPr>
              <w:t>Chapter</w:t>
            </w:r>
            <w:r w:rsidRPr="009B5520">
              <w:rPr>
                <w:rFonts w:ascii="Calibri" w:hAnsi="Calibri" w:cs="Calibri"/>
                <w:color w:val="000000" w:themeColor="text1"/>
                <w:spacing w:val="-9"/>
              </w:rPr>
              <w:t xml:space="preserve"> </w:t>
            </w:r>
            <w:r w:rsidRPr="009B5520">
              <w:rPr>
                <w:rFonts w:ascii="Calibri" w:hAnsi="Calibri" w:cs="Calibri"/>
                <w:color w:val="000000" w:themeColor="text1"/>
              </w:rPr>
              <w:t>12</w:t>
            </w:r>
          </w:p>
        </w:tc>
        <w:tc>
          <w:tcPr>
            <w:tcW w:w="1102" w:type="dxa"/>
            <w:tcBorders>
              <w:top w:val="single" w:sz="8" w:space="0" w:color="000000"/>
              <w:left w:val="single" w:sz="8" w:space="0" w:color="000000"/>
              <w:bottom w:val="single" w:sz="16" w:space="0" w:color="000000"/>
              <w:right w:val="single" w:sz="16" w:space="0" w:color="000000"/>
            </w:tcBorders>
            <w:vAlign w:val="center"/>
          </w:tcPr>
          <w:p w14:paraId="6EBA1024" w14:textId="77777777" w:rsidR="00DA0F14" w:rsidRPr="009B5520" w:rsidRDefault="00DA0F14" w:rsidP="009720D1">
            <w:pPr>
              <w:autoSpaceDE w:val="0"/>
              <w:autoSpaceDN w:val="0"/>
              <w:adjustRightInd w:val="0"/>
              <w:spacing w:after="0" w:line="240" w:lineRule="auto"/>
              <w:ind w:right="5"/>
              <w:jc w:val="center"/>
              <w:rPr>
                <w:rFonts w:ascii="Calibri" w:hAnsi="Calibri" w:cs="Calibri"/>
                <w:color w:val="000000" w:themeColor="text1"/>
              </w:rPr>
            </w:pPr>
          </w:p>
        </w:tc>
      </w:tr>
    </w:tbl>
    <w:p w14:paraId="6177412B" w14:textId="370BE9CF" w:rsidR="00F07A3C" w:rsidRPr="009B5520" w:rsidRDefault="00F07A3C" w:rsidP="00F07A3C">
      <w:pPr>
        <w:tabs>
          <w:tab w:val="left" w:pos="5527"/>
        </w:tabs>
        <w:spacing w:after="0"/>
        <w:rPr>
          <w:rFonts w:ascii="Calibri" w:hAnsi="Calibri" w:cs="Calibri"/>
          <w:color w:val="000000" w:themeColor="text1"/>
          <w:sz w:val="20"/>
          <w:szCs w:val="20"/>
        </w:rPr>
      </w:pPr>
      <w:r w:rsidRPr="009B5520">
        <w:rPr>
          <w:rFonts w:ascii="Calibri" w:hAnsi="Calibri" w:cs="Calibri"/>
          <w:color w:val="000000" w:themeColor="text1"/>
          <w:sz w:val="20"/>
          <w:szCs w:val="20"/>
        </w:rPr>
        <w:tab/>
      </w:r>
    </w:p>
    <w:p w14:paraId="164FE274" w14:textId="3DAAEDF2" w:rsidR="00F07A3C" w:rsidRPr="009B5520" w:rsidRDefault="00F07A3C" w:rsidP="007D57A9">
      <w:pPr>
        <w:spacing w:after="0"/>
        <w:jc w:val="center"/>
        <w:rPr>
          <w:rFonts w:ascii="Calibri" w:hAnsi="Calibri" w:cs="Calibri"/>
          <w:color w:val="000000" w:themeColor="text1"/>
          <w:sz w:val="20"/>
          <w:szCs w:val="20"/>
        </w:rPr>
      </w:pPr>
      <w:r w:rsidRPr="009B5520">
        <w:rPr>
          <w:rFonts w:ascii="Calibri" w:hAnsi="Calibri" w:cs="Calibri"/>
          <w:color w:val="000000" w:themeColor="text1"/>
          <w:sz w:val="20"/>
          <w:szCs w:val="20"/>
        </w:rPr>
        <w:t xml:space="preserve">3-unit class: hours total </w:t>
      </w:r>
      <w:proofErr w:type="gramStart"/>
      <w:r w:rsidRPr="009B5520">
        <w:rPr>
          <w:rFonts w:ascii="Calibri" w:hAnsi="Calibri" w:cs="Calibri"/>
          <w:color w:val="000000" w:themeColor="text1"/>
          <w:sz w:val="20"/>
          <w:szCs w:val="20"/>
        </w:rPr>
        <w:t>42.5  (</w:t>
      </w:r>
      <w:proofErr w:type="gramEnd"/>
      <w:r w:rsidRPr="009B5520">
        <w:rPr>
          <w:rFonts w:ascii="Calibri" w:hAnsi="Calibri" w:cs="Calibri"/>
          <w:color w:val="000000" w:themeColor="text1"/>
          <w:sz w:val="20"/>
          <w:szCs w:val="20"/>
        </w:rPr>
        <w:t>15 x 2 hours 50 minutes) – hours for exams + 2.5 hour final</w:t>
      </w:r>
    </w:p>
    <w:p w14:paraId="11AF49B2" w14:textId="77777777" w:rsidR="00F07A3C" w:rsidRPr="009B5520" w:rsidRDefault="00F07A3C" w:rsidP="007D57A9">
      <w:pPr>
        <w:spacing w:after="0"/>
        <w:jc w:val="center"/>
        <w:rPr>
          <w:rFonts w:ascii="Calibri" w:hAnsi="Calibri" w:cs="Calibri"/>
          <w:color w:val="000000" w:themeColor="text1"/>
          <w:sz w:val="20"/>
          <w:szCs w:val="20"/>
        </w:rPr>
      </w:pPr>
      <w:r w:rsidRPr="009B5520">
        <w:rPr>
          <w:rFonts w:ascii="Calibri" w:hAnsi="Calibri" w:cs="Calibri"/>
          <w:color w:val="000000" w:themeColor="text1"/>
          <w:sz w:val="20"/>
          <w:szCs w:val="20"/>
        </w:rPr>
        <w:t>This outline allows for 4 hours of exams.</w:t>
      </w:r>
    </w:p>
    <w:p w14:paraId="7B92B8D6" w14:textId="77777777" w:rsidR="007D57A9" w:rsidRPr="009B5520" w:rsidRDefault="007D57A9" w:rsidP="007D57A9">
      <w:pPr>
        <w:spacing w:after="0"/>
        <w:jc w:val="center"/>
        <w:rPr>
          <w:rFonts w:ascii="Calibri" w:hAnsi="Calibri" w:cs="Calibri"/>
          <w:color w:val="000000" w:themeColor="text1"/>
          <w:sz w:val="20"/>
          <w:szCs w:val="20"/>
        </w:rPr>
      </w:pPr>
    </w:p>
    <w:p w14:paraId="6B7542F9" w14:textId="7C48FAD8" w:rsidR="00DA0F14" w:rsidRPr="009B5520" w:rsidRDefault="00DA0F14" w:rsidP="00DA0F14">
      <w:pPr>
        <w:kinsoku w:val="0"/>
        <w:overflowPunct w:val="0"/>
        <w:autoSpaceDE w:val="0"/>
        <w:autoSpaceDN w:val="0"/>
        <w:adjustRightInd w:val="0"/>
        <w:spacing w:after="0" w:line="204" w:lineRule="exact"/>
        <w:ind w:left="40" w:right="111"/>
        <w:jc w:val="both"/>
        <w:rPr>
          <w:rFonts w:ascii="Calibri" w:hAnsi="Calibri" w:cs="Calibri"/>
          <w:color w:val="000000" w:themeColor="text1"/>
        </w:rPr>
      </w:pPr>
      <w:r w:rsidRPr="009B5520">
        <w:rPr>
          <w:rFonts w:ascii="Calibri" w:hAnsi="Calibri" w:cs="Calibri"/>
          <w:color w:val="000000" w:themeColor="text1"/>
          <w:sz w:val="20"/>
          <w:szCs w:val="20"/>
        </w:rPr>
        <w:t xml:space="preserve">NOTE:  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determined by the instructor. Approximately 5% of the course grade should be based on a project involving a deep exploration of an application of statistics, or a study using statistical analysis devised and conducted by the student. Since this is an Honors class, topics should be presented in more depth and should include many current </w:t>
      </w:r>
      <w:r w:rsidR="004E7C3F" w:rsidRPr="009B5520">
        <w:rPr>
          <w:rFonts w:ascii="Calibri" w:hAnsi="Calibri" w:cs="Calibri"/>
          <w:color w:val="000000" w:themeColor="text1"/>
          <w:sz w:val="20"/>
          <w:szCs w:val="20"/>
        </w:rPr>
        <w:t>real-world</w:t>
      </w:r>
      <w:r w:rsidRPr="009B5520">
        <w:rPr>
          <w:rFonts w:ascii="Calibri" w:hAnsi="Calibri" w:cs="Calibri"/>
          <w:color w:val="000000" w:themeColor="text1"/>
          <w:sz w:val="20"/>
          <w:szCs w:val="20"/>
        </w:rPr>
        <w:t xml:space="preserve"> applications.</w:t>
      </w:r>
      <w:r w:rsidRPr="009B5520">
        <w:rPr>
          <w:rFonts w:ascii="Calibri" w:hAnsi="Calibri" w:cs="Calibri"/>
          <w:color w:val="000000" w:themeColor="text1"/>
        </w:rPr>
        <w:t xml:space="preserve"> </w:t>
      </w:r>
    </w:p>
    <w:p w14:paraId="1E2A1FD8" w14:textId="77777777" w:rsidR="00DA0F14" w:rsidRPr="009B5520" w:rsidRDefault="00DA0F14" w:rsidP="00DA0F14">
      <w:pPr>
        <w:kinsoku w:val="0"/>
        <w:overflowPunct w:val="0"/>
        <w:autoSpaceDE w:val="0"/>
        <w:autoSpaceDN w:val="0"/>
        <w:adjustRightInd w:val="0"/>
        <w:spacing w:after="0" w:line="247" w:lineRule="exact"/>
        <w:ind w:left="40"/>
        <w:rPr>
          <w:rFonts w:ascii="Calibri" w:hAnsi="Calibri" w:cs="Calibri"/>
          <w:color w:val="000000" w:themeColor="text1"/>
        </w:rPr>
      </w:pPr>
    </w:p>
    <w:p w14:paraId="51145A90" w14:textId="0A22B1D6" w:rsidR="00DA0F14" w:rsidRPr="009B5520" w:rsidRDefault="00DA0F14" w:rsidP="00DA0F14">
      <w:pPr>
        <w:kinsoku w:val="0"/>
        <w:overflowPunct w:val="0"/>
        <w:autoSpaceDE w:val="0"/>
        <w:autoSpaceDN w:val="0"/>
        <w:adjustRightInd w:val="0"/>
        <w:spacing w:after="0" w:line="227" w:lineRule="exact"/>
        <w:ind w:left="40"/>
        <w:rPr>
          <w:rFonts w:ascii="Calibri" w:hAnsi="Calibri" w:cs="Calibri"/>
          <w:color w:val="000000" w:themeColor="text1"/>
          <w:spacing w:val="-8"/>
        </w:rPr>
      </w:pPr>
      <w:r w:rsidRPr="009B5520">
        <w:rPr>
          <w:rFonts w:ascii="Calibri" w:hAnsi="Calibri" w:cs="Calibri"/>
          <w:color w:val="000000" w:themeColor="text1"/>
        </w:rPr>
        <w:t>Submitted</w:t>
      </w:r>
      <w:r w:rsidRPr="009B5520">
        <w:rPr>
          <w:rFonts w:ascii="Calibri" w:hAnsi="Calibri" w:cs="Calibri"/>
          <w:color w:val="000000" w:themeColor="text1"/>
          <w:spacing w:val="-9"/>
        </w:rPr>
        <w:t xml:space="preserve"> </w:t>
      </w:r>
      <w:r w:rsidRPr="009B5520">
        <w:rPr>
          <w:rFonts w:ascii="Calibri" w:hAnsi="Calibri" w:cs="Calibri"/>
          <w:color w:val="000000" w:themeColor="text1"/>
        </w:rPr>
        <w:t>by:</w:t>
      </w:r>
      <w:r w:rsidRPr="009B5520">
        <w:rPr>
          <w:rFonts w:ascii="Calibri" w:hAnsi="Calibri" w:cs="Calibri"/>
          <w:color w:val="000000" w:themeColor="text1"/>
          <w:spacing w:val="-8"/>
        </w:rPr>
        <w:t xml:space="preserve"> </w:t>
      </w:r>
      <w:r w:rsidR="00697D8B" w:rsidRPr="009B5520">
        <w:rPr>
          <w:rFonts w:ascii="Times New Roman" w:hAnsi="Times New Roman"/>
          <w:color w:val="000000" w:themeColor="text1"/>
          <w:spacing w:val="-8"/>
          <w:sz w:val="20"/>
          <w:szCs w:val="20"/>
        </w:rPr>
        <w:t xml:space="preserve">Case, Chan, Chavez, </w:t>
      </w:r>
      <w:proofErr w:type="spellStart"/>
      <w:r w:rsidR="00697D8B" w:rsidRPr="009B5520">
        <w:rPr>
          <w:rFonts w:ascii="Times New Roman" w:hAnsi="Times New Roman"/>
          <w:color w:val="000000" w:themeColor="text1"/>
          <w:spacing w:val="-8"/>
          <w:sz w:val="20"/>
          <w:szCs w:val="20"/>
        </w:rPr>
        <w:t>DeWilde</w:t>
      </w:r>
      <w:proofErr w:type="spellEnd"/>
      <w:r w:rsidR="00697D8B" w:rsidRPr="009B5520">
        <w:rPr>
          <w:rFonts w:ascii="Times New Roman" w:hAnsi="Times New Roman"/>
          <w:color w:val="000000" w:themeColor="text1"/>
          <w:spacing w:val="-8"/>
          <w:sz w:val="20"/>
          <w:szCs w:val="20"/>
        </w:rPr>
        <w:t xml:space="preserve">, </w:t>
      </w:r>
      <w:proofErr w:type="spellStart"/>
      <w:r w:rsidR="00697D8B" w:rsidRPr="009B5520">
        <w:rPr>
          <w:rFonts w:ascii="Times New Roman" w:hAnsi="Times New Roman"/>
          <w:color w:val="000000" w:themeColor="text1"/>
          <w:spacing w:val="-8"/>
          <w:sz w:val="20"/>
          <w:szCs w:val="20"/>
        </w:rPr>
        <w:t>Guth</w:t>
      </w:r>
      <w:proofErr w:type="spellEnd"/>
      <w:r w:rsidR="00697D8B" w:rsidRPr="009B5520">
        <w:rPr>
          <w:rFonts w:ascii="Times New Roman" w:hAnsi="Times New Roman"/>
          <w:color w:val="000000" w:themeColor="text1"/>
          <w:spacing w:val="-8"/>
          <w:sz w:val="20"/>
          <w:szCs w:val="20"/>
        </w:rPr>
        <w:t xml:space="preserve">, Kim, </w:t>
      </w:r>
      <w:proofErr w:type="spellStart"/>
      <w:r w:rsidR="00697D8B" w:rsidRPr="009B5520">
        <w:rPr>
          <w:rFonts w:ascii="Times New Roman" w:hAnsi="Times New Roman"/>
          <w:color w:val="000000" w:themeColor="text1"/>
          <w:spacing w:val="-8"/>
          <w:sz w:val="20"/>
          <w:szCs w:val="20"/>
        </w:rPr>
        <w:t>Kirchgraber</w:t>
      </w:r>
      <w:proofErr w:type="spellEnd"/>
      <w:r w:rsidR="00697D8B" w:rsidRPr="009B5520">
        <w:rPr>
          <w:rFonts w:ascii="Times New Roman" w:hAnsi="Times New Roman"/>
          <w:color w:val="000000" w:themeColor="text1"/>
          <w:spacing w:val="-8"/>
          <w:sz w:val="20"/>
          <w:szCs w:val="20"/>
        </w:rPr>
        <w:t>, Lancaster, Pyle, Troxell, Wohlgezogen</w:t>
      </w:r>
    </w:p>
    <w:p w14:paraId="14E32FE4" w14:textId="77777777" w:rsidR="00DA0F14" w:rsidRPr="009B5520" w:rsidRDefault="00DA0F14" w:rsidP="00DA0F14">
      <w:pPr>
        <w:kinsoku w:val="0"/>
        <w:overflowPunct w:val="0"/>
        <w:autoSpaceDE w:val="0"/>
        <w:autoSpaceDN w:val="0"/>
        <w:adjustRightInd w:val="0"/>
        <w:spacing w:after="0" w:line="227" w:lineRule="exact"/>
        <w:ind w:left="40"/>
        <w:rPr>
          <w:rFonts w:ascii="Calibri" w:hAnsi="Calibri" w:cs="Calibri"/>
          <w:color w:val="000000" w:themeColor="text1"/>
          <w:spacing w:val="-8"/>
        </w:rPr>
      </w:pPr>
    </w:p>
    <w:p w14:paraId="2F7292F9" w14:textId="1C638DA5" w:rsidR="00E926DE" w:rsidRPr="009B5520" w:rsidRDefault="00DA0F14" w:rsidP="009B5520">
      <w:pPr>
        <w:kinsoku w:val="0"/>
        <w:overflowPunct w:val="0"/>
        <w:autoSpaceDE w:val="0"/>
        <w:autoSpaceDN w:val="0"/>
        <w:adjustRightInd w:val="0"/>
        <w:spacing w:after="0" w:line="227" w:lineRule="exact"/>
        <w:ind w:left="40"/>
        <w:rPr>
          <w:rFonts w:ascii="Calibri" w:hAnsi="Calibri" w:cs="Calibri"/>
          <w:color w:val="000000" w:themeColor="text1"/>
          <w:spacing w:val="-8"/>
        </w:rPr>
      </w:pPr>
      <w:r w:rsidRPr="009B5520">
        <w:rPr>
          <w:rFonts w:ascii="Calibri" w:hAnsi="Calibri" w:cs="Calibri"/>
          <w:color w:val="000000" w:themeColor="text1"/>
          <w:spacing w:val="-8"/>
        </w:rPr>
        <w:t xml:space="preserve">Math Department Policy can be found at: </w:t>
      </w:r>
      <w:hyperlink r:id="rId6" w:history="1">
        <w:r w:rsidRPr="009B5520">
          <w:rPr>
            <w:rStyle w:val="Hyperlink"/>
            <w:rFonts w:ascii="Calibri" w:hAnsi="Calibri" w:cs="Calibri"/>
            <w:color w:val="000000" w:themeColor="text1"/>
            <w:spacing w:val="-8"/>
          </w:rPr>
          <w:t>https://www.mtsac.edu/math/departmentpolicy.html</w:t>
        </w:r>
      </w:hyperlink>
      <w:r w:rsidRPr="009B5520">
        <w:rPr>
          <w:rFonts w:ascii="Calibri" w:hAnsi="Calibri" w:cs="Calibri"/>
          <w:color w:val="000000" w:themeColor="text1"/>
          <w:spacing w:val="-8"/>
        </w:rPr>
        <w:t xml:space="preserve"> </w:t>
      </w:r>
    </w:p>
    <w:sectPr w:rsidR="00E926DE" w:rsidRPr="009B5520" w:rsidSect="00DA0F14">
      <w:headerReference w:type="default" r:id="rId7"/>
      <w:pgSz w:w="12240" w:h="15840"/>
      <w:pgMar w:top="1040" w:right="1080" w:bottom="280" w:left="10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0898" w14:textId="77777777" w:rsidR="00C133EC" w:rsidRDefault="00C133EC" w:rsidP="00DA0F14">
      <w:pPr>
        <w:spacing w:after="0" w:line="240" w:lineRule="auto"/>
      </w:pPr>
      <w:r>
        <w:separator/>
      </w:r>
    </w:p>
  </w:endnote>
  <w:endnote w:type="continuationSeparator" w:id="0">
    <w:p w14:paraId="10D007D8" w14:textId="77777777" w:rsidR="00C133EC" w:rsidRDefault="00C133EC" w:rsidP="00DA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5972" w14:textId="77777777" w:rsidR="00C133EC" w:rsidRDefault="00C133EC" w:rsidP="00DA0F14">
      <w:pPr>
        <w:spacing w:after="0" w:line="240" w:lineRule="auto"/>
      </w:pPr>
      <w:r>
        <w:separator/>
      </w:r>
    </w:p>
  </w:footnote>
  <w:footnote w:type="continuationSeparator" w:id="0">
    <w:p w14:paraId="65C00C48" w14:textId="77777777" w:rsidR="00C133EC" w:rsidRDefault="00C133EC" w:rsidP="00DA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7389" w14:textId="2FE4756E" w:rsidR="00DA0F14" w:rsidRDefault="00DA0F14" w:rsidP="00642161">
    <w:pPr>
      <w:pStyle w:val="Header"/>
      <w:jc w:val="center"/>
      <w:rPr>
        <w:rFonts w:ascii="Calibri" w:hAnsi="Calibri" w:cs="Calibri"/>
        <w:b/>
        <w:sz w:val="28"/>
        <w:szCs w:val="28"/>
      </w:rPr>
    </w:pPr>
    <w:r>
      <w:rPr>
        <w:rFonts w:ascii="Calibri" w:hAnsi="Calibri" w:cs="Calibri"/>
        <w:b/>
        <w:sz w:val="28"/>
        <w:szCs w:val="28"/>
      </w:rPr>
      <w:t>STAT C1000H OUTLINE</w:t>
    </w:r>
  </w:p>
  <w:p w14:paraId="387A1EF2" w14:textId="712F16E5" w:rsidR="00DA0F14" w:rsidRDefault="00DA0F14" w:rsidP="00642161">
    <w:pPr>
      <w:pStyle w:val="Header"/>
      <w:jc w:val="center"/>
      <w:rPr>
        <w:rFonts w:ascii="Calibri" w:hAnsi="Calibri" w:cs="Calibri"/>
        <w:b/>
        <w:sz w:val="28"/>
        <w:szCs w:val="28"/>
      </w:rPr>
    </w:pPr>
    <w:r>
      <w:rPr>
        <w:rFonts w:ascii="Calibri" w:hAnsi="Calibri" w:cs="Calibri"/>
        <w:b/>
        <w:sz w:val="28"/>
        <w:szCs w:val="28"/>
      </w:rPr>
      <w:t>Introduction to Statistics Honors</w:t>
    </w:r>
  </w:p>
  <w:p w14:paraId="4001EB07" w14:textId="77777777" w:rsidR="00DA0F14" w:rsidRPr="00C2476C" w:rsidRDefault="00DA0F14" w:rsidP="00C2476C">
    <w:pPr>
      <w:kinsoku w:val="0"/>
      <w:overflowPunct w:val="0"/>
      <w:autoSpaceDE w:val="0"/>
      <w:autoSpaceDN w:val="0"/>
      <w:adjustRightInd w:val="0"/>
      <w:spacing w:before="26" w:after="0" w:line="240" w:lineRule="auto"/>
      <w:ind w:right="12"/>
      <w:jc w:val="center"/>
      <w:rPr>
        <w:rFonts w:cstheme="minorHAnsi"/>
        <w:sz w:val="28"/>
        <w:szCs w:val="28"/>
      </w:rPr>
    </w:pPr>
    <w:r w:rsidRPr="00C2476C">
      <w:rPr>
        <w:rFonts w:cstheme="minorHAnsi"/>
        <w:sz w:val="28"/>
        <w:szCs w:val="28"/>
      </w:rPr>
      <w:t>TEXT:</w:t>
    </w:r>
    <w:r w:rsidRPr="00C2476C">
      <w:rPr>
        <w:rFonts w:cstheme="minorHAnsi"/>
        <w:spacing w:val="77"/>
        <w:sz w:val="28"/>
        <w:szCs w:val="28"/>
      </w:rPr>
      <w:t xml:space="preserve"> </w:t>
    </w:r>
    <w:r w:rsidRPr="00C2476C">
      <w:rPr>
        <w:rFonts w:cstheme="minorHAnsi"/>
        <w:sz w:val="28"/>
        <w:szCs w:val="28"/>
      </w:rPr>
      <w:t>Elementary</w:t>
    </w:r>
    <w:r w:rsidRPr="00C2476C">
      <w:rPr>
        <w:rFonts w:cstheme="minorHAnsi"/>
        <w:spacing w:val="-1"/>
        <w:sz w:val="28"/>
        <w:szCs w:val="28"/>
      </w:rPr>
      <w:t xml:space="preserve"> </w:t>
    </w:r>
    <w:r w:rsidRPr="00C2476C">
      <w:rPr>
        <w:rFonts w:cstheme="minorHAnsi"/>
        <w:sz w:val="28"/>
        <w:szCs w:val="28"/>
      </w:rPr>
      <w:t>Statistics, Edition</w:t>
    </w:r>
    <w:r>
      <w:rPr>
        <w:rFonts w:cstheme="minorHAnsi"/>
        <w:sz w:val="28"/>
        <w:szCs w:val="28"/>
      </w:rPr>
      <w:t xml:space="preserve"> 3.0</w:t>
    </w:r>
    <w:r w:rsidRPr="00C2476C">
      <w:rPr>
        <w:rFonts w:cstheme="minorHAnsi"/>
        <w:sz w:val="28"/>
        <w:szCs w:val="28"/>
      </w:rPr>
      <w:t>,</w:t>
    </w:r>
    <w:r w:rsidRPr="00C2476C">
      <w:rPr>
        <w:rFonts w:cstheme="minorHAnsi"/>
        <w:spacing w:val="-1"/>
        <w:sz w:val="28"/>
        <w:szCs w:val="28"/>
      </w:rPr>
      <w:t xml:space="preserve"> </w:t>
    </w:r>
    <w:proofErr w:type="spellStart"/>
    <w:r w:rsidRPr="00C2476C">
      <w:rPr>
        <w:rFonts w:cstheme="minorHAnsi"/>
        <w:sz w:val="28"/>
        <w:szCs w:val="28"/>
      </w:rPr>
      <w:t>Guth</w:t>
    </w:r>
    <w:proofErr w:type="spellEnd"/>
  </w:p>
  <w:p w14:paraId="24A23F77" w14:textId="77777777" w:rsidR="00DA0F14" w:rsidRDefault="00DA0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14"/>
    <w:rsid w:val="000619BF"/>
    <w:rsid w:val="004B21B0"/>
    <w:rsid w:val="004E7C3F"/>
    <w:rsid w:val="00514BD0"/>
    <w:rsid w:val="00697D8B"/>
    <w:rsid w:val="0071422B"/>
    <w:rsid w:val="007D57A9"/>
    <w:rsid w:val="00857551"/>
    <w:rsid w:val="008B28DC"/>
    <w:rsid w:val="0092449C"/>
    <w:rsid w:val="009B5520"/>
    <w:rsid w:val="00A62B21"/>
    <w:rsid w:val="00BC2EAD"/>
    <w:rsid w:val="00C133EC"/>
    <w:rsid w:val="00C7636F"/>
    <w:rsid w:val="00DA0F14"/>
    <w:rsid w:val="00DA2532"/>
    <w:rsid w:val="00E926DE"/>
    <w:rsid w:val="00F07A3C"/>
    <w:rsid w:val="00FD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B523"/>
  <w15:chartTrackingRefBased/>
  <w15:docId w15:val="{E39C9CEF-48D5-43FE-BF04-B9BC7DFB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14"/>
    <w:pPr>
      <w:spacing w:after="200" w:line="276" w:lineRule="auto"/>
    </w:pPr>
    <w:rPr>
      <w:kern w:val="0"/>
      <w14:ligatures w14:val="none"/>
    </w:rPr>
  </w:style>
  <w:style w:type="paragraph" w:styleId="Heading1">
    <w:name w:val="heading 1"/>
    <w:basedOn w:val="Normal"/>
    <w:next w:val="Normal"/>
    <w:link w:val="Heading1Char"/>
    <w:uiPriority w:val="9"/>
    <w:qFormat/>
    <w:rsid w:val="00DA0F1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F1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1"/>
    <w:unhideWhenUsed/>
    <w:qFormat/>
    <w:rsid w:val="00DA0F14"/>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F14"/>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0F14"/>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0F1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0F1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0F1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0F1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F1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A0F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DA0F1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0F1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A0F1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A0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F14"/>
    <w:rPr>
      <w:rFonts w:eastAsiaTheme="majorEastAsia" w:cstheme="majorBidi"/>
      <w:color w:val="272727" w:themeColor="text1" w:themeTint="D8"/>
    </w:rPr>
  </w:style>
  <w:style w:type="paragraph" w:styleId="Title">
    <w:name w:val="Title"/>
    <w:basedOn w:val="Normal"/>
    <w:next w:val="Normal"/>
    <w:link w:val="TitleChar"/>
    <w:uiPriority w:val="10"/>
    <w:qFormat/>
    <w:rsid w:val="00DA0F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F1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F1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0F14"/>
    <w:rPr>
      <w:i/>
      <w:iCs/>
      <w:color w:val="404040" w:themeColor="text1" w:themeTint="BF"/>
    </w:rPr>
  </w:style>
  <w:style w:type="paragraph" w:styleId="ListParagraph">
    <w:name w:val="List Paragraph"/>
    <w:basedOn w:val="Normal"/>
    <w:uiPriority w:val="34"/>
    <w:qFormat/>
    <w:rsid w:val="00DA0F1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A0F14"/>
    <w:rPr>
      <w:i/>
      <w:iCs/>
      <w:color w:val="2E74B5" w:themeColor="accent1" w:themeShade="BF"/>
    </w:rPr>
  </w:style>
  <w:style w:type="paragraph" w:styleId="IntenseQuote">
    <w:name w:val="Intense Quote"/>
    <w:basedOn w:val="Normal"/>
    <w:next w:val="Normal"/>
    <w:link w:val="IntenseQuoteChar"/>
    <w:uiPriority w:val="30"/>
    <w:qFormat/>
    <w:rsid w:val="00DA0F14"/>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DA0F14"/>
    <w:rPr>
      <w:i/>
      <w:iCs/>
      <w:color w:val="2E74B5" w:themeColor="accent1" w:themeShade="BF"/>
    </w:rPr>
  </w:style>
  <w:style w:type="character" w:styleId="IntenseReference">
    <w:name w:val="Intense Reference"/>
    <w:basedOn w:val="DefaultParagraphFont"/>
    <w:uiPriority w:val="32"/>
    <w:qFormat/>
    <w:rsid w:val="00DA0F14"/>
    <w:rPr>
      <w:b/>
      <w:bCs/>
      <w:smallCaps/>
      <w:color w:val="2E74B5" w:themeColor="accent1" w:themeShade="BF"/>
      <w:spacing w:val="5"/>
    </w:rPr>
  </w:style>
  <w:style w:type="paragraph" w:styleId="Header">
    <w:name w:val="header"/>
    <w:basedOn w:val="Normal"/>
    <w:link w:val="HeaderChar"/>
    <w:uiPriority w:val="99"/>
    <w:unhideWhenUsed/>
    <w:rsid w:val="00DA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F14"/>
    <w:rPr>
      <w:kern w:val="0"/>
      <w14:ligatures w14:val="none"/>
    </w:rPr>
  </w:style>
  <w:style w:type="character" w:styleId="Hyperlink">
    <w:name w:val="Hyperlink"/>
    <w:basedOn w:val="DefaultParagraphFont"/>
    <w:uiPriority w:val="99"/>
    <w:unhideWhenUsed/>
    <w:rsid w:val="00DA0F14"/>
    <w:rPr>
      <w:color w:val="0563C1" w:themeColor="hyperlink"/>
      <w:u w:val="single"/>
    </w:rPr>
  </w:style>
  <w:style w:type="paragraph" w:styleId="Footer">
    <w:name w:val="footer"/>
    <w:basedOn w:val="Normal"/>
    <w:link w:val="FooterChar"/>
    <w:uiPriority w:val="99"/>
    <w:unhideWhenUsed/>
    <w:rsid w:val="00DA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F1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483</Words>
  <Characters>2757</Characters>
  <Application>Microsoft Office Word</Application>
  <DocSecurity>0</DocSecurity>
  <Lines>22</Lines>
  <Paragraphs>6</Paragraphs>
  <ScaleCrop>false</ScaleCrop>
  <Company>Mt. San Antonio College</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Wohlgezogen, Laura</dc:creator>
  <cp:keywords/>
  <dc:description/>
  <cp:lastModifiedBy>Wohlgezogen, Laura</cp:lastModifiedBy>
  <cp:revision>12</cp:revision>
  <dcterms:created xsi:type="dcterms:W3CDTF">2025-06-08T20:21:00Z</dcterms:created>
  <dcterms:modified xsi:type="dcterms:W3CDTF">2025-06-09T21:52:00Z</dcterms:modified>
</cp:coreProperties>
</file>