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2D30" w14:textId="78E636C2" w:rsidR="00627076" w:rsidRPr="00F50F81" w:rsidRDefault="00F50F81" w:rsidP="00627076">
      <w:pPr>
        <w:pStyle w:val="Heading1"/>
        <w:rPr>
          <w:rStyle w:val="eop"/>
          <w:color w:val="7F4909" w:themeColor="accent1" w:themeShade="BF"/>
        </w:rPr>
      </w:pPr>
      <w:bookmarkStart w:id="0" w:name="_GoBack"/>
      <w:bookmarkEnd w:id="0"/>
      <w:r w:rsidRPr="00F50F81">
        <w:rPr>
          <w:rStyle w:val="normaltextrun"/>
          <w:color w:val="7F4909" w:themeColor="accent1" w:themeShade="BF"/>
        </w:rPr>
        <w:t>SPV</w:t>
      </w:r>
      <w:r w:rsidR="00627076" w:rsidRPr="00F50F81">
        <w:rPr>
          <w:rStyle w:val="normaltextrun"/>
          <w:color w:val="7F4909" w:themeColor="accent1" w:themeShade="BF"/>
        </w:rPr>
        <w:t xml:space="preserve">07: </w:t>
      </w:r>
      <w:r w:rsidRPr="00F50F81">
        <w:rPr>
          <w:rStyle w:val="normaltextrun"/>
          <w:color w:val="7F4909" w:themeColor="accent1" w:themeShade="BF"/>
          <w:lang w:val="es-US"/>
        </w:rPr>
        <w:t>Empleo y</w:t>
      </w:r>
      <w:r w:rsidR="000454E2" w:rsidRPr="00F50F81">
        <w:rPr>
          <w:rStyle w:val="normaltextrun"/>
          <w:color w:val="7F4909" w:themeColor="accent1" w:themeShade="BF"/>
          <w:lang w:val="es-US"/>
        </w:rPr>
        <w:t xml:space="preserve"> CV</w:t>
      </w:r>
    </w:p>
    <w:p w14:paraId="17807537" w14:textId="77777777" w:rsidR="00F50F81" w:rsidRDefault="00F50F81" w:rsidP="00F50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_____________________________________ Student ID Number: ______________________</w:t>
      </w:r>
    </w:p>
    <w:p w14:paraId="361D7574" w14:textId="77777777" w:rsidR="00F50F81" w:rsidRDefault="00F50F81" w:rsidP="00F50F81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Instructor: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 Class Level: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______________ </w:t>
      </w:r>
      <w:r w:rsidRPr="00A00A67">
        <w:rPr>
          <w:rFonts w:ascii="Times New Roman" w:hAnsi="Times New Roman" w:cs="Times New Roman"/>
          <w:sz w:val="24"/>
          <w:szCs w:val="24"/>
          <w:lang w:val="es-MX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s-MX"/>
        </w:rPr>
        <w:t>_____________________</w:t>
      </w:r>
    </w:p>
    <w:p w14:paraId="232FBF01" w14:textId="77777777" w:rsidR="00F50F81" w:rsidRPr="008E396D" w:rsidRDefault="00F50F81" w:rsidP="00F50F81">
      <w:pPr>
        <w:pBdr>
          <w:top w:val="single" w:sz="4" w:space="10" w:color="AB620D" w:themeColor="accent1"/>
          <w:bottom w:val="single" w:sz="4" w:space="10" w:color="AB620D" w:themeColor="accent1"/>
        </w:pBdr>
        <w:spacing w:before="240" w:after="240" w:line="240" w:lineRule="auto"/>
        <w:ind w:left="864" w:right="864"/>
        <w:jc w:val="center"/>
        <w:rPr>
          <w:rFonts w:cstheme="minorHAnsi"/>
          <w:color w:val="4D0068"/>
          <w:sz w:val="24"/>
          <w:szCs w:val="24"/>
        </w:rPr>
      </w:pPr>
      <w:r w:rsidRPr="001D2DF8">
        <w:rPr>
          <w:rStyle w:val="IntenseQuoteChar"/>
          <w:color w:val="AB620D" w:themeColor="accent1"/>
        </w:rPr>
        <w:t>For media links in this activity</w:t>
      </w:r>
      <w:r w:rsidRPr="001D2DF8">
        <w:rPr>
          <w:rFonts w:cstheme="minorHAnsi"/>
          <w:color w:val="AB620D" w:themeColor="accent1"/>
          <w:sz w:val="24"/>
          <w:szCs w:val="24"/>
        </w:rPr>
        <w:t xml:space="preserve">, visit </w:t>
      </w:r>
      <w:hyperlink r:id="rId10" w:history="1"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the LLC </w:t>
        </w:r>
        <w:r>
          <w:rPr>
            <w:rFonts w:cstheme="minorHAnsi"/>
            <w:color w:val="1773B1" w:themeColor="hyperlink"/>
            <w:sz w:val="24"/>
            <w:szCs w:val="24"/>
            <w:u w:val="single"/>
          </w:rPr>
          <w:t>Spanish</w:t>
        </w:r>
        <w:r w:rsidRPr="008E396D">
          <w:rPr>
            <w:rFonts w:cstheme="minorHAnsi"/>
            <w:color w:val="1773B1" w:themeColor="hyperlink"/>
            <w:sz w:val="24"/>
            <w:szCs w:val="24"/>
            <w:u w:val="single"/>
          </w:rPr>
          <w:t xml:space="preserve"> Tutoring website</w:t>
        </w:r>
      </w:hyperlink>
      <w:r w:rsidRPr="008E396D">
        <w:rPr>
          <w:rFonts w:cstheme="minorHAnsi"/>
          <w:color w:val="4D0068"/>
          <w:sz w:val="24"/>
          <w:szCs w:val="24"/>
        </w:rPr>
        <w:t xml:space="preserve">. </w:t>
      </w:r>
      <w:r>
        <w:rPr>
          <w:rFonts w:cstheme="minorHAnsi"/>
          <w:color w:val="AB620D" w:themeColor="accent1"/>
          <w:sz w:val="24"/>
          <w:szCs w:val="24"/>
        </w:rPr>
        <w:t xml:space="preserve">Find your </w:t>
      </w:r>
      <w:r w:rsidRPr="001D2DF8">
        <w:rPr>
          <w:rFonts w:cstheme="minorHAnsi"/>
          <w:color w:val="AB620D" w:themeColor="accent1"/>
          <w:sz w:val="24"/>
          <w:szCs w:val="24"/>
        </w:rPr>
        <w:t>DLA number to see all the resources to finish your DLA.</w:t>
      </w:r>
    </w:p>
    <w:p w14:paraId="0F3DB266" w14:textId="2D1A0B17" w:rsidR="00627076" w:rsidRPr="00F50F81" w:rsidRDefault="00E416AD" w:rsidP="00F50F81">
      <w:pPr>
        <w:pStyle w:val="Heading2"/>
      </w:pPr>
      <w:r w:rsidRPr="00F50F81">
        <w:t>Sección</w:t>
      </w:r>
      <w:r w:rsidR="00627076" w:rsidRPr="00F50F81">
        <w:t xml:space="preserve"> 1: </w:t>
      </w:r>
      <w:r w:rsidR="00FC0D11" w:rsidRPr="00F50F81">
        <w:t>Primeras impresiones</w:t>
      </w:r>
    </w:p>
    <w:p w14:paraId="286E557F" w14:textId="6A76AACA" w:rsidR="00627076" w:rsidRDefault="00627076" w:rsidP="0062707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Por favor </w:t>
      </w:r>
      <w:r w:rsidR="00FC0D11">
        <w:rPr>
          <w:rFonts w:ascii="Times New Roman" w:hAnsi="Times New Roman" w:cs="Times New Roman"/>
          <w:sz w:val="24"/>
          <w:szCs w:val="24"/>
          <w:lang w:val="es-MX"/>
        </w:rPr>
        <w:t xml:space="preserve">ve </w:t>
      </w:r>
      <w:hyperlink r:id="rId11" w:history="1">
        <w:r w:rsidR="00FC0D11" w:rsidRPr="00CF0EE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video</w:t>
        </w:r>
        <w:r w:rsidR="00CF0EE3" w:rsidRPr="00CF0EE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 de la sección 1</w:t>
        </w:r>
      </w:hyperlink>
      <w:r w:rsidR="00CF0EE3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BD2AC0D" w14:textId="77777777" w:rsidR="00FC0D11" w:rsidRPr="00B136E6" w:rsidRDefault="00FC0D11" w:rsidP="00627076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Anota los doce consejos para dar una buena primera impresión</w:t>
      </w:r>
    </w:p>
    <w:p w14:paraId="4C1F2A11" w14:textId="77777777" w:rsidR="00FC0D11" w:rsidRDefault="00FC0D11" w:rsidP="0062707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629DA29E" w14:textId="77777777" w:rsidR="00FC0D11" w:rsidRDefault="00FC0D11" w:rsidP="0062707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54747C6F" w14:textId="77777777" w:rsidR="00FC0D11" w:rsidRDefault="00FC0D11" w:rsidP="0062707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</w:t>
      </w:r>
    </w:p>
    <w:p w14:paraId="13D6A3E4" w14:textId="77777777" w:rsidR="00FC0D11" w:rsidRDefault="00FC0D11" w:rsidP="0062707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</w:t>
      </w:r>
    </w:p>
    <w:p w14:paraId="2C5A1515" w14:textId="77777777" w:rsidR="00627076" w:rsidRPr="00FC0D11" w:rsidRDefault="00627076" w:rsidP="0062707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136E6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  <w:r w:rsidRPr="00FC0D11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16E78366" w14:textId="77777777" w:rsidR="00FC0D11" w:rsidRDefault="00627076" w:rsidP="00FC0D1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B136E6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4AA89F72" w14:textId="77777777" w:rsidR="00FC0D11" w:rsidRDefault="00FC0D11" w:rsidP="00FC0D1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41F9A584" w14:textId="77777777" w:rsidR="00FC0D11" w:rsidRDefault="00FC0D11" w:rsidP="00FC0D1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214F8F46" w14:textId="77777777" w:rsidR="00FC0D11" w:rsidRDefault="00FC0D11" w:rsidP="00FC0D1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04382D80" w14:textId="77777777" w:rsidR="00FC0D11" w:rsidRDefault="00FC0D11" w:rsidP="00FC0D1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7A363C65" w14:textId="77777777" w:rsidR="00FC0D11" w:rsidRDefault="00FC0D11" w:rsidP="00FC0D11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</w:t>
      </w:r>
    </w:p>
    <w:p w14:paraId="003436A5" w14:textId="55DBBFAC" w:rsidR="00F50F81" w:rsidRPr="00F50F81" w:rsidRDefault="00FC0D11" w:rsidP="007E3757">
      <w:pPr>
        <w:pStyle w:val="ListParagraph"/>
        <w:numPr>
          <w:ilvl w:val="0"/>
          <w:numId w:val="3"/>
        </w:numPr>
        <w:spacing w:after="0" w:line="480" w:lineRule="auto"/>
        <w:rPr>
          <w:lang w:val="es-MX"/>
        </w:rPr>
      </w:pPr>
      <w:r w:rsidRPr="00F50F81">
        <w:rPr>
          <w:rFonts w:ascii="Times New Roman" w:hAnsi="Times New Roman" w:cs="Times New Roman"/>
          <w:sz w:val="24"/>
          <w:szCs w:val="24"/>
          <w:lang w:val="es-MX"/>
        </w:rPr>
        <w:t>____________</w:t>
      </w:r>
      <w:r w:rsidR="00350C24">
        <w:rPr>
          <w:rFonts w:ascii="Times New Roman" w:hAnsi="Times New Roman" w:cs="Times New Roman"/>
          <w:sz w:val="24"/>
          <w:szCs w:val="24"/>
          <w:lang w:val="es-MX"/>
        </w:rPr>
        <w:t>_</w:t>
      </w:r>
      <w:r w:rsidRPr="00F50F81">
        <w:rPr>
          <w:rFonts w:ascii="Times New Roman" w:hAnsi="Times New Roman" w:cs="Times New Roman"/>
          <w:sz w:val="24"/>
          <w:szCs w:val="24"/>
          <w:lang w:val="es-MX"/>
        </w:rPr>
        <w:t>__________________________________</w:t>
      </w:r>
      <w:r w:rsidR="00F50F81" w:rsidRPr="00F50F81">
        <w:rPr>
          <w:rFonts w:ascii="Times New Roman" w:hAnsi="Times New Roman" w:cs="Times New Roman"/>
          <w:sz w:val="24"/>
          <w:szCs w:val="24"/>
          <w:lang w:val="es-MX"/>
        </w:rPr>
        <w:t>___________________________</w:t>
      </w:r>
    </w:p>
    <w:p w14:paraId="40B9CD21" w14:textId="77777777" w:rsidR="00350C24" w:rsidRDefault="00350C24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s-MX"/>
        </w:rPr>
      </w:pPr>
      <w:r>
        <w:br w:type="page"/>
      </w:r>
    </w:p>
    <w:p w14:paraId="2A0A8635" w14:textId="4A6C8868" w:rsidR="00627076" w:rsidRPr="00F50F81" w:rsidRDefault="00E416AD" w:rsidP="00F50F81">
      <w:pPr>
        <w:pStyle w:val="Heading2"/>
      </w:pPr>
      <w:r w:rsidRPr="00F50F81">
        <w:lastRenderedPageBreak/>
        <w:t>Sección</w:t>
      </w:r>
      <w:r w:rsidR="00627076" w:rsidRPr="00F50F81">
        <w:t xml:space="preserve"> 2: </w:t>
      </w:r>
      <w:r w:rsidR="00FC0D11" w:rsidRPr="00F50F81">
        <w:t>El currículum vitae</w:t>
      </w:r>
    </w:p>
    <w:p w14:paraId="70CB70B3" w14:textId="1A46561C" w:rsidR="00627076" w:rsidRPr="00627076" w:rsidRDefault="00FC0D11" w:rsidP="00627076">
      <w:pPr>
        <w:rPr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Visita </w:t>
      </w:r>
      <w:hyperlink r:id="rId12" w:history="1">
        <w:r w:rsidRPr="00CF0EE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sitio web</w:t>
        </w:r>
        <w:r w:rsidR="004421C7" w:rsidRPr="00CF0EE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 xml:space="preserve"> </w:t>
        </w:r>
        <w:r w:rsidR="00CF0EE3" w:rsidRPr="00CF0EE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de la sección 2</w:t>
        </w:r>
      </w:hyperlink>
      <w:r w:rsidR="004421C7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y anota las ochos secciones qué debe incluir un CV en español</w:t>
      </w:r>
      <w:r w:rsidR="00350C2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7AF6DE0" w14:textId="77777777" w:rsidR="00627076" w:rsidRDefault="00FC0D11" w:rsidP="004421C7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</w:pPr>
      <w:r>
        <w:rPr>
          <w:lang w:val="es-MX"/>
        </w:rPr>
        <w:t>____________________________________________________________________________________</w:t>
      </w:r>
      <w:r w:rsidR="003641FB">
        <w:rPr>
          <w:lang w:val="es-MX"/>
        </w:rPr>
        <w:t>____</w:t>
      </w:r>
    </w:p>
    <w:p w14:paraId="3017051D" w14:textId="77777777" w:rsidR="00627076" w:rsidRDefault="00627076" w:rsidP="004421C7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</w:pPr>
      <w:r w:rsidRPr="00D40764">
        <w:rPr>
          <w:lang w:val="es-MX"/>
        </w:rPr>
        <w:t>_______________________________________________</w:t>
      </w:r>
      <w:r>
        <w:rPr>
          <w:lang w:val="es-MX"/>
        </w:rPr>
        <w:t>____________________________________</w:t>
      </w:r>
      <w:r w:rsidR="003641FB">
        <w:rPr>
          <w:lang w:val="es-MX"/>
        </w:rPr>
        <w:t>___</w:t>
      </w:r>
      <w:r>
        <w:rPr>
          <w:lang w:val="es-MX"/>
        </w:rPr>
        <w:t>_</w:t>
      </w:r>
      <w:r w:rsidR="003641FB">
        <w:rPr>
          <w:lang w:val="es-MX"/>
        </w:rPr>
        <w:t>_</w:t>
      </w:r>
    </w:p>
    <w:p w14:paraId="7E2C0219" w14:textId="77777777" w:rsidR="004421C7" w:rsidRDefault="00627076" w:rsidP="004421C7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</w:pPr>
      <w:r w:rsidRPr="00D40764">
        <w:rPr>
          <w:lang w:val="es-MX"/>
        </w:rPr>
        <w:t>____________________________________________________________________________________</w:t>
      </w:r>
      <w:r w:rsidR="00FC0D11">
        <w:rPr>
          <w:lang w:val="es-MX"/>
        </w:rPr>
        <w:t>__</w:t>
      </w:r>
      <w:r w:rsidR="004421C7">
        <w:rPr>
          <w:lang w:val="es-MX"/>
        </w:rPr>
        <w:t>_</w:t>
      </w:r>
    </w:p>
    <w:p w14:paraId="79596DBE" w14:textId="77777777" w:rsidR="004421C7" w:rsidRDefault="00FC0D11" w:rsidP="004421C7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</w:pPr>
      <w:r w:rsidRPr="004421C7">
        <w:rPr>
          <w:lang w:val="es-MX"/>
        </w:rPr>
        <w:t>______________________________________________________________________________________</w:t>
      </w:r>
      <w:r w:rsidR="004421C7">
        <w:rPr>
          <w:lang w:val="es-MX"/>
        </w:rPr>
        <w:t>_</w:t>
      </w:r>
    </w:p>
    <w:p w14:paraId="76D40B2E" w14:textId="77777777" w:rsidR="004421C7" w:rsidRDefault="00627076" w:rsidP="004421C7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</w:pPr>
      <w:r w:rsidRPr="004421C7">
        <w:rPr>
          <w:lang w:val="es-MX"/>
        </w:rPr>
        <w:t>_______________________________________________________</w:t>
      </w:r>
      <w:r w:rsidR="004421C7">
        <w:rPr>
          <w:lang w:val="es-MX"/>
        </w:rPr>
        <w:t>_____________________________</w:t>
      </w:r>
      <w:r w:rsidR="003641FB" w:rsidRPr="004421C7">
        <w:rPr>
          <w:lang w:val="es-MX"/>
        </w:rPr>
        <w:t>___</w:t>
      </w:r>
    </w:p>
    <w:p w14:paraId="3FBDD8F9" w14:textId="77777777" w:rsidR="004421C7" w:rsidRDefault="00FC0D11" w:rsidP="004421C7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</w:pPr>
      <w:r w:rsidRPr="004421C7">
        <w:rPr>
          <w:lang w:val="es-MX"/>
        </w:rPr>
        <w:t>_______________________________________________________________________________________</w:t>
      </w:r>
    </w:p>
    <w:p w14:paraId="7139ACA2" w14:textId="77777777" w:rsidR="004421C7" w:rsidRDefault="00627076" w:rsidP="004421C7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</w:pPr>
      <w:r w:rsidRPr="004421C7">
        <w:rPr>
          <w:lang w:val="es-MX"/>
        </w:rPr>
        <w:t>_</w:t>
      </w:r>
      <w:r w:rsidR="003641FB" w:rsidRPr="004421C7">
        <w:rPr>
          <w:lang w:val="es-MX"/>
        </w:rPr>
        <w:t>_______________________________________________________</w:t>
      </w:r>
      <w:r w:rsidR="004421C7">
        <w:rPr>
          <w:lang w:val="es-MX"/>
        </w:rPr>
        <w:t>_______________________________</w:t>
      </w:r>
    </w:p>
    <w:p w14:paraId="4CA0BD6F" w14:textId="77777777" w:rsidR="003641FB" w:rsidRPr="004421C7" w:rsidRDefault="00627076" w:rsidP="00DF0C9B">
      <w:pPr>
        <w:pStyle w:val="ListParagraph"/>
        <w:numPr>
          <w:ilvl w:val="0"/>
          <w:numId w:val="5"/>
        </w:numPr>
        <w:spacing w:after="0" w:line="480" w:lineRule="auto"/>
        <w:rPr>
          <w:lang w:val="es-MX"/>
        </w:rPr>
        <w:sectPr w:rsidR="003641FB" w:rsidRPr="004421C7" w:rsidSect="00B81E40">
          <w:headerReference w:type="default" r:id="rId13"/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4421C7">
        <w:rPr>
          <w:lang w:val="es-MX"/>
        </w:rPr>
        <w:t>___________________________________________________________________________________</w:t>
      </w:r>
      <w:r w:rsidR="004421C7">
        <w:rPr>
          <w:lang w:val="es-MX"/>
        </w:rPr>
        <w:t>____</w:t>
      </w:r>
    </w:p>
    <w:p w14:paraId="2EE00311" w14:textId="0D00B3AE" w:rsidR="00627076" w:rsidRPr="003622C7" w:rsidRDefault="00E416AD" w:rsidP="00F50F81">
      <w:pPr>
        <w:pStyle w:val="Heading2"/>
      </w:pPr>
      <w:r w:rsidRPr="003622C7">
        <w:t>Sección</w:t>
      </w:r>
      <w:r w:rsidR="00627076" w:rsidRPr="003622C7">
        <w:t xml:space="preserve"> </w:t>
      </w:r>
      <w:r w:rsidR="00627076">
        <w:t>3</w:t>
      </w:r>
      <w:r w:rsidR="00627076" w:rsidRPr="003622C7">
        <w:t xml:space="preserve">: </w:t>
      </w:r>
      <w:r w:rsidR="003641FB">
        <w:t>Escribe tu propio CV</w:t>
      </w:r>
    </w:p>
    <w:p w14:paraId="25AF1674" w14:textId="2EDA0B11" w:rsidR="003641FB" w:rsidRPr="004B6DF5" w:rsidRDefault="00CF0EE3" w:rsidP="004B6DF5">
      <w:pP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Descargar (download) </w:t>
      </w:r>
      <w:hyperlink r:id="rId15" w:history="1">
        <w:r w:rsidRPr="00CF0EE3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el modelo CV del sitio web de LLC</w:t>
        </w:r>
      </w:hyperlink>
      <w:r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3641F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 xml:space="preserve"> </w:t>
      </w:r>
      <w:r w:rsidR="004421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Siguiendo este modelo, crea tu propio CV. Impríme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s-MX"/>
        </w:rPr>
        <w:t>lo para que lo revise el tutor.</w:t>
      </w:r>
    </w:p>
    <w:p w14:paraId="35332908" w14:textId="16DA58DD" w:rsidR="00627076" w:rsidRPr="00961107" w:rsidRDefault="00E416AD" w:rsidP="00F50F81">
      <w:pPr>
        <w:pStyle w:val="Heading2"/>
      </w:pPr>
      <w:r w:rsidRPr="00961107">
        <w:t>Sección</w:t>
      </w:r>
      <w:r w:rsidR="00627076" w:rsidRPr="00961107">
        <w:t xml:space="preserve"> </w:t>
      </w:r>
      <w:r w:rsidR="003641FB">
        <w:t>4</w:t>
      </w:r>
      <w:r w:rsidR="00627076" w:rsidRPr="00961107">
        <w:t xml:space="preserve">: </w:t>
      </w:r>
      <w:r w:rsidR="004B6DF5">
        <w:t>Revisa</w:t>
      </w:r>
    </w:p>
    <w:p w14:paraId="2F8A3281" w14:textId="05D88DD1" w:rsidR="00E416AD" w:rsidRPr="00CF0EE3" w:rsidRDefault="004B6DF5" w:rsidP="00CF0EE3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u w:val="none"/>
          <w:lang w:val="es-MX"/>
        </w:rPr>
      </w:pPr>
      <w:r w:rsidRPr="00CF0EE3">
        <w:rPr>
          <w:rFonts w:ascii="Times New Roman" w:hAnsi="Times New Roman" w:cs="Times New Roman"/>
          <w:sz w:val="24"/>
          <w:lang w:val="es-US"/>
        </w:rPr>
        <w:t>Revisa tu currículum vitae en español</w:t>
      </w:r>
      <w:r w:rsidRPr="00CF0EE3">
        <w:rPr>
          <w:rStyle w:val="Hyperlink"/>
          <w:rFonts w:ascii="Times New Roman" w:hAnsi="Times New Roman" w:cs="Times New Roman"/>
          <w:color w:val="auto"/>
          <w:sz w:val="24"/>
          <w:u w:val="none"/>
          <w:lang w:val="es-US"/>
        </w:rPr>
        <w:t>.</w:t>
      </w:r>
      <w:r w:rsidRPr="00CF0EE3">
        <w:rPr>
          <w:rStyle w:val="Hyperlink"/>
          <w:rFonts w:ascii="Times New Roman" w:hAnsi="Times New Roman" w:cs="Times New Roman"/>
          <w:color w:val="auto"/>
          <w:sz w:val="24"/>
          <w:u w:val="none"/>
          <w:lang w:val="es-MX"/>
        </w:rPr>
        <w:t xml:space="preserve"> </w:t>
      </w:r>
      <w:r w:rsidR="003641FB" w:rsidRPr="00CF0EE3">
        <w:rPr>
          <w:rStyle w:val="Hyperlink"/>
          <w:rFonts w:ascii="Times New Roman" w:hAnsi="Times New Roman" w:cs="Times New Roman"/>
          <w:color w:val="auto"/>
          <w:sz w:val="24"/>
          <w:u w:val="none"/>
          <w:lang w:val="es-MX"/>
        </w:rPr>
        <w:t>Ojo con las mayúsculas y minúsculas, las fechas en españ</w:t>
      </w:r>
      <w:r w:rsidR="00E416AD" w:rsidRPr="00CF0EE3">
        <w:rPr>
          <w:rStyle w:val="Hyperlink"/>
          <w:rFonts w:ascii="Times New Roman" w:hAnsi="Times New Roman" w:cs="Times New Roman"/>
          <w:color w:val="auto"/>
          <w:sz w:val="24"/>
          <w:u w:val="none"/>
          <w:lang w:val="es-MX"/>
        </w:rPr>
        <w:t>ol, y los acentos.</w:t>
      </w:r>
    </w:p>
    <w:p w14:paraId="073F4C2C" w14:textId="77777777" w:rsidR="00350C24" w:rsidRDefault="00350C24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6"/>
          <w:lang w:val="es-MX"/>
        </w:rPr>
      </w:pPr>
      <w:r>
        <w:br w:type="page"/>
      </w:r>
    </w:p>
    <w:p w14:paraId="66F5059C" w14:textId="50CDEE64" w:rsidR="00F50F81" w:rsidRPr="008A2DD9" w:rsidRDefault="00F50F81" w:rsidP="00E416AD">
      <w:pPr>
        <w:pStyle w:val="Heading2"/>
      </w:pPr>
      <w:r w:rsidRPr="008A2DD9">
        <w:lastRenderedPageBreak/>
        <w:t xml:space="preserve">Sección </w:t>
      </w:r>
      <w:r w:rsidR="00E416AD">
        <w:t>5</w:t>
      </w:r>
      <w:r w:rsidRPr="008A2DD9">
        <w:t>: Practica con un Tutor!</w:t>
      </w:r>
    </w:p>
    <w:p w14:paraId="60E51759" w14:textId="77777777" w:rsidR="00F50F81" w:rsidRDefault="00F50F81" w:rsidP="00F50F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90F">
        <w:rPr>
          <w:b/>
          <w:color w:val="6E7B62" w:themeColor="accent6" w:themeShade="BF"/>
          <w:sz w:val="52"/>
          <w:szCs w:val="52"/>
        </w:rPr>
        <w:t>GOOD job!</w:t>
      </w:r>
      <w:r w:rsidRPr="0046090F">
        <w:rPr>
          <w:rFonts w:ascii="Times New Roman" w:hAnsi="Times New Roman" w:cs="Times New Roman"/>
          <w:b/>
          <w:color w:val="6E7B62" w:themeColor="accent6" w:themeShade="BF"/>
          <w:sz w:val="40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</w:t>
      </w:r>
      <w:r w:rsidRPr="00C74359">
        <w:rPr>
          <w:rFonts w:ascii="Times New Roman" w:hAnsi="Times New Roman" w:cs="Times New Roman"/>
          <w:b/>
          <w:sz w:val="24"/>
          <w:szCs w:val="24"/>
        </w:rPr>
        <w:t xml:space="preserve">Now </w:t>
      </w:r>
      <w:hyperlink r:id="rId16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make an appointment for Spanish Tutoring on the LLC website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BD9DD4" w14:textId="77777777" w:rsidR="00F50F81" w:rsidRPr="00C74359" w:rsidRDefault="00F50F81" w:rsidP="00F50F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your appointment, please </w:t>
      </w:r>
      <w:hyperlink r:id="rId17" w:history="1">
        <w:r w:rsidRPr="0036153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fill out the sign-in sheet.</w:t>
        </w:r>
      </w:hyperlink>
    </w:p>
    <w:p w14:paraId="385CA874" w14:textId="77777777" w:rsidR="00F50F81" w:rsidRPr="002637A4" w:rsidRDefault="00F50F81" w:rsidP="00F50F81">
      <w:pPr>
        <w:spacing w:after="120" w:line="36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it is time for your appointment, meet your tutor in the </w:t>
      </w:r>
      <w:hyperlink r:id="rId18" w:history="1">
        <w:r w:rsidRPr="00C87B3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Virtual LLC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5B74D32" w14:textId="77777777" w:rsidR="00F50F81" w:rsidRPr="0000089C" w:rsidRDefault="00F50F81" w:rsidP="00F50F81">
      <w:pPr>
        <w:pStyle w:val="Heading3"/>
        <w:rPr>
          <w:sz w:val="32"/>
        </w:rPr>
      </w:pPr>
      <w:r w:rsidRPr="0000089C">
        <w:rPr>
          <w:sz w:val="32"/>
        </w:rPr>
        <w:t>Grading Rubric</w:t>
      </w:r>
    </w:p>
    <w:tbl>
      <w:tblPr>
        <w:tblStyle w:val="TableGrid"/>
        <w:tblW w:w="7795" w:type="dxa"/>
        <w:jc w:val="center"/>
        <w:tblLook w:val="04A0" w:firstRow="1" w:lastRow="0" w:firstColumn="1" w:lastColumn="0" w:noHBand="0" w:noVBand="1"/>
        <w:tblCaption w:val="Grading Rubric"/>
        <w:tblDescription w:val="The grading rubric includes a description of 3 levels of performance from: 1, 3, and 5 in 3 categories: content, speaking, and oral fluency. Maxmimum points in 15 and a 10 is needed to pass. "/>
      </w:tblPr>
      <w:tblGrid>
        <w:gridCol w:w="1910"/>
        <w:gridCol w:w="2944"/>
        <w:gridCol w:w="2941"/>
      </w:tblGrid>
      <w:tr w:rsidR="00F50F81" w14:paraId="6A53EEC1" w14:textId="77777777" w:rsidTr="00E9535E">
        <w:trPr>
          <w:cantSplit/>
          <w:trHeight w:val="277"/>
          <w:tblHeader/>
          <w:jc w:val="center"/>
        </w:trPr>
        <w:tc>
          <w:tcPr>
            <w:tcW w:w="1795" w:type="dxa"/>
            <w:shd w:val="clear" w:color="auto" w:fill="FFFFFF" w:themeFill="background1"/>
          </w:tcPr>
          <w:p w14:paraId="741955F2" w14:textId="77777777" w:rsidR="00F50F81" w:rsidRPr="00455D6F" w:rsidRDefault="00F50F81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Possible Points</w:t>
            </w:r>
          </w:p>
        </w:tc>
        <w:tc>
          <w:tcPr>
            <w:tcW w:w="3000" w:type="dxa"/>
            <w:shd w:val="clear" w:color="auto" w:fill="FFFFFF" w:themeFill="background1"/>
          </w:tcPr>
          <w:p w14:paraId="0B031C81" w14:textId="77777777" w:rsidR="00F50F81" w:rsidRDefault="00F50F81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43CDEAE2" wp14:editId="4DB8A7F5">
                  <wp:extent cx="685800" cy="685800"/>
                  <wp:effectExtent l="0" t="0" r="0" b="0"/>
                  <wp:docPr id="30" name="Picture 30" descr="happ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1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93072" w14:textId="77777777" w:rsidR="00F50F81" w:rsidRPr="00455D6F" w:rsidRDefault="00F50F81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 xml:space="preserve">Pass </w:t>
            </w:r>
          </w:p>
        </w:tc>
        <w:tc>
          <w:tcPr>
            <w:tcW w:w="3000" w:type="dxa"/>
            <w:shd w:val="clear" w:color="auto" w:fill="FFFFFF" w:themeFill="background1"/>
          </w:tcPr>
          <w:p w14:paraId="0B744601" w14:textId="77777777" w:rsidR="00F50F81" w:rsidRPr="00455D6F" w:rsidRDefault="00F50F81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 w:rsidRPr="00455D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 wp14:anchorId="40104343" wp14:editId="4AF13256">
                  <wp:extent cx="685800" cy="685800"/>
                  <wp:effectExtent l="0" t="0" r="0" b="0"/>
                  <wp:docPr id="31" name="Picture 31" descr="overwhelmed fac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ppysmile4.jpg"/>
                          <pic:cNvPicPr/>
                        </pic:nvPicPr>
                        <pic:blipFill>
                          <a:blip r:embed="rId2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E5DDF" w14:textId="77777777" w:rsidR="00F50F81" w:rsidRPr="00455D6F" w:rsidRDefault="00F50F81" w:rsidP="00E9535E">
            <w:pPr>
              <w:jc w:val="center"/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 w:themeColor="text1"/>
                <w:sz w:val="28"/>
              </w:rPr>
              <w:t>Not Yet Pass</w:t>
            </w:r>
          </w:p>
        </w:tc>
      </w:tr>
      <w:tr w:rsidR="00F50F81" w14:paraId="1A09318B" w14:textId="77777777" w:rsidTr="00E9535E">
        <w:trPr>
          <w:trHeight w:val="1121"/>
          <w:tblHeader/>
          <w:jc w:val="center"/>
        </w:trPr>
        <w:tc>
          <w:tcPr>
            <w:tcW w:w="1795" w:type="dxa"/>
          </w:tcPr>
          <w:p w14:paraId="30FB4B8A" w14:textId="77777777" w:rsidR="00F50F81" w:rsidRPr="005E31D6" w:rsidRDefault="00F50F81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 xml:space="preserve">Completion  </w:t>
            </w:r>
          </w:p>
        </w:tc>
        <w:tc>
          <w:tcPr>
            <w:tcW w:w="3000" w:type="dxa"/>
          </w:tcPr>
          <w:p w14:paraId="338DB66A" w14:textId="77777777" w:rsidR="00F50F81" w:rsidRPr="005E31D6" w:rsidRDefault="00F50F81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 xml:space="preserve">The student completed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 of the sections of the DLA.</w:t>
            </w:r>
          </w:p>
        </w:tc>
        <w:tc>
          <w:tcPr>
            <w:tcW w:w="3000" w:type="dxa"/>
          </w:tcPr>
          <w:p w14:paraId="5E9BCCB5" w14:textId="77777777" w:rsidR="00F50F81" w:rsidRPr="005E31D6" w:rsidRDefault="00F50F81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has not yet completed all of the section of the DLA.</w:t>
            </w:r>
          </w:p>
        </w:tc>
      </w:tr>
      <w:tr w:rsidR="00F50F81" w14:paraId="427CE29B" w14:textId="77777777" w:rsidTr="00E9535E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6DBE69A6" w14:textId="77777777" w:rsidR="00F50F81" w:rsidRPr="005E31D6" w:rsidRDefault="00F50F81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Comprehension/</w:t>
            </w:r>
          </w:p>
          <w:p w14:paraId="3CE8026F" w14:textId="77777777" w:rsidR="00F50F81" w:rsidRPr="005E31D6" w:rsidRDefault="00F50F81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Metacognition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2BB2435A" w14:textId="77777777" w:rsidR="00F50F81" w:rsidRPr="005E31D6" w:rsidRDefault="00F50F81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effectively explains the concepts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skills learned in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70CEA42A" w14:textId="77777777" w:rsidR="00F50F81" w:rsidRPr="005E31D6" w:rsidRDefault="00F50F81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effectively explain the concepts and skills learned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the DLA.</w:t>
            </w:r>
          </w:p>
        </w:tc>
      </w:tr>
      <w:tr w:rsidR="00F50F81" w14:paraId="799EDDBB" w14:textId="77777777" w:rsidTr="00E9535E">
        <w:trPr>
          <w:trHeight w:val="1121"/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</w:tcPr>
          <w:p w14:paraId="4C0E3E2F" w14:textId="77777777" w:rsidR="00F50F81" w:rsidRPr="005E31D6" w:rsidRDefault="00F50F81" w:rsidP="00E9535E">
            <w:pPr>
              <w:rPr>
                <w:rStyle w:val="Strong"/>
                <w:rFonts w:ascii="Times New Roman" w:hAnsi="Times New Roman" w:cs="Times New Roman"/>
                <w:sz w:val="24"/>
              </w:rPr>
            </w:pPr>
            <w:r w:rsidRPr="005E31D6">
              <w:rPr>
                <w:rStyle w:val="Strong"/>
                <w:rFonts w:ascii="Times New Roman" w:hAnsi="Times New Roman" w:cs="Times New Roman"/>
                <w:sz w:val="24"/>
              </w:rPr>
              <w:t>Course Connections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59745DCD" w14:textId="77777777" w:rsidR="00F50F81" w:rsidRPr="005E31D6" w:rsidRDefault="00F50F81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 explain the connections between their cours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ework and the DLA.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03F5B4F" w14:textId="77777777" w:rsidR="00F50F81" w:rsidRPr="005E31D6" w:rsidRDefault="00F50F81" w:rsidP="00E9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1D6">
              <w:rPr>
                <w:rFonts w:ascii="Times New Roman" w:hAnsi="Times New Roman" w:cs="Times New Roman"/>
                <w:sz w:val="24"/>
                <w:szCs w:val="24"/>
              </w:rPr>
              <w:t>The student cannot yet explain a connection between their course and DLA.</w:t>
            </w:r>
          </w:p>
        </w:tc>
      </w:tr>
    </w:tbl>
    <w:p w14:paraId="5EAD4EAF" w14:textId="77777777" w:rsidR="00F50F81" w:rsidRDefault="00F50F81" w:rsidP="00F50F81">
      <w:pPr>
        <w:spacing w:before="240" w:line="240" w:lineRule="auto"/>
        <w:ind w:right="-288"/>
        <w:jc w:val="center"/>
        <w:rPr>
          <w:rStyle w:val="Strong"/>
          <w:rFonts w:ascii="Times New Roman" w:hAnsi="Times New Roman" w:cs="Times New Roman"/>
          <w:sz w:val="24"/>
        </w:rPr>
      </w:pPr>
      <w:r w:rsidRPr="00B67764">
        <w:rPr>
          <w:rStyle w:val="Strong"/>
          <w:rFonts w:ascii="Times New Roman" w:hAnsi="Times New Roman" w:cs="Times New Roman"/>
          <w:sz w:val="24"/>
        </w:rPr>
        <w:t xml:space="preserve">Students must </w:t>
      </w:r>
      <w:r>
        <w:rPr>
          <w:rStyle w:val="Strong"/>
          <w:rFonts w:ascii="Times New Roman" w:hAnsi="Times New Roman" w:cs="Times New Roman"/>
          <w:sz w:val="24"/>
        </w:rPr>
        <w:t>succeed in all criteria to pass this DLA.</w:t>
      </w:r>
    </w:p>
    <w:p w14:paraId="54A44F18" w14:textId="70CFEDD1" w:rsidR="003E5C4E" w:rsidRPr="00F50F81" w:rsidRDefault="00F50F81" w:rsidP="00F50F81">
      <w:pPr>
        <w:spacing w:line="240" w:lineRule="auto"/>
        <w:ind w:left="720" w:right="630"/>
        <w:jc w:val="center"/>
        <w:rPr>
          <w:rFonts w:ascii="Times New Roman" w:hAnsi="Times New Roman" w:cs="Times New Roman"/>
          <w:bCs/>
          <w:sz w:val="24"/>
        </w:rPr>
      </w:pPr>
      <w:r>
        <w:rPr>
          <w:rStyle w:val="Strong"/>
          <w:rFonts w:ascii="Times New Roman" w:hAnsi="Times New Roman" w:cs="Times New Roman"/>
          <w:sz w:val="24"/>
        </w:rPr>
        <w:t xml:space="preserve">Verification of completion: </w:t>
      </w:r>
      <w:r w:rsidRPr="000543C8">
        <w:rPr>
          <w:rStyle w:val="Strong"/>
          <w:rFonts w:ascii="Times New Roman" w:hAnsi="Times New Roman" w:cs="Times New Roman"/>
          <w:sz w:val="24"/>
        </w:rPr>
        <w:t>If you successfully complete this DLA with the tutor, you will receive a stamp on your digital passport. An updated copy of your passport will be emailed to you 1-2 business days after your tutoring appointment.</w:t>
      </w:r>
    </w:p>
    <w:sectPr w:rsidR="003E5C4E" w:rsidRPr="00F50F81" w:rsidSect="005237CE">
      <w:headerReference w:type="default" r:id="rId21"/>
      <w:footerReference w:type="default" r:id="rId2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8F18" w14:textId="77777777" w:rsidR="00FD1BC2" w:rsidRDefault="00FD1BC2" w:rsidP="00627076">
      <w:pPr>
        <w:spacing w:after="0" w:line="240" w:lineRule="auto"/>
      </w:pPr>
      <w:r>
        <w:separator/>
      </w:r>
    </w:p>
  </w:endnote>
  <w:endnote w:type="continuationSeparator" w:id="0">
    <w:p w14:paraId="26B73F5E" w14:textId="77777777" w:rsidR="00FD1BC2" w:rsidRDefault="00FD1BC2" w:rsidP="0062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109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3E803" w14:textId="63F78346" w:rsidR="00B81E40" w:rsidRDefault="001639D4" w:rsidP="00B81E40">
        <w:pPr>
          <w:pStyle w:val="Footer"/>
          <w:tabs>
            <w:tab w:val="clear" w:pos="9360"/>
            <w:tab w:val="right" w:pos="10620"/>
          </w:tabs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17299D">
          <w:rPr>
            <w:noProof/>
          </w:rPr>
          <w:t>8/18/2021</w:t>
        </w:r>
        <w:r>
          <w:fldChar w:fldCharType="end"/>
        </w:r>
        <w:r w:rsidR="00E416AD">
          <w:ptab w:relativeTo="margin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9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C8905B" w14:textId="0FCA873B" w:rsidR="00B81E40" w:rsidRDefault="001639D4" w:rsidP="00B81E40">
    <w:pPr>
      <w:pStyle w:val="Footer"/>
      <w:tabs>
        <w:tab w:val="clear" w:pos="9360"/>
        <w:tab w:val="left" w:pos="2415"/>
        <w:tab w:val="right" w:pos="10620"/>
      </w:tabs>
    </w:pPr>
    <w:r>
      <w:rPr>
        <w:noProof/>
      </w:rPr>
      <w:drawing>
        <wp:inline distT="0" distB="0" distL="0" distR="0" wp14:anchorId="66CF6400" wp14:editId="3D3C3615">
          <wp:extent cx="523385" cy="274320"/>
          <wp:effectExtent l="0" t="0" r="0" b="0"/>
          <wp:docPr id="35" name="Picture 35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16AD">
      <w:ptab w:relativeTo="margin" w:alignment="right" w:leader="none"/>
    </w:r>
    <w:r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14009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1DBDD" w14:textId="08303217" w:rsidR="00B81E40" w:rsidRPr="005237CE" w:rsidRDefault="00350C24" w:rsidP="00B81E40">
        <w:pPr>
          <w:pStyle w:val="Footer"/>
          <w:tabs>
            <w:tab w:val="clear" w:pos="9360"/>
            <w:tab w:val="right" w:pos="10620"/>
          </w:tabs>
          <w:rPr>
            <w:rFonts w:ascii="Times New Roman" w:hAnsi="Times New Roman" w:cs="Times New Roman"/>
            <w:sz w:val="24"/>
            <w:szCs w:val="24"/>
          </w:rPr>
        </w:pPr>
        <w:r w:rsidRPr="005237CE">
          <w:rPr>
            <w:rFonts w:ascii="Times New Roman" w:hAnsi="Times New Roman" w:cs="Times New Roman"/>
            <w:sz w:val="24"/>
            <w:szCs w:val="24"/>
          </w:rPr>
          <w:t xml:space="preserve">Revised on </w: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7CE">
          <w:rPr>
            <w:rFonts w:ascii="Times New Roman" w:hAnsi="Times New Roman" w:cs="Times New Roman"/>
            <w:sz w:val="24"/>
            <w:szCs w:val="24"/>
          </w:rPr>
          <w:instrText xml:space="preserve"> DATE \@ "M/d/yyyy" </w:instrTex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299D">
          <w:rPr>
            <w:rFonts w:ascii="Times New Roman" w:hAnsi="Times New Roman" w:cs="Times New Roman"/>
            <w:noProof/>
            <w:sz w:val="24"/>
            <w:szCs w:val="24"/>
          </w:rPr>
          <w:t>8/18/2021</w: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ptab w:relativeTo="margin" w:alignment="right" w:leader="none"/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37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37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29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37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4C6F5F" w14:textId="77777777" w:rsidR="00B81E40" w:rsidRPr="005237CE" w:rsidRDefault="00350C24" w:rsidP="005237CE">
    <w:pPr>
      <w:pStyle w:val="Footer"/>
      <w:tabs>
        <w:tab w:val="clear" w:pos="9360"/>
        <w:tab w:val="left" w:pos="2415"/>
        <w:tab w:val="left" w:pos="4389"/>
        <w:tab w:val="right" w:pos="10620"/>
      </w:tabs>
      <w:rPr>
        <w:rFonts w:ascii="Times New Roman" w:hAnsi="Times New Roman" w:cs="Times New Roman"/>
        <w:sz w:val="24"/>
        <w:szCs w:val="24"/>
      </w:rPr>
    </w:pPr>
    <w:r w:rsidRPr="005237C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44839BE" wp14:editId="01DC047F">
          <wp:extent cx="523385" cy="274320"/>
          <wp:effectExtent l="0" t="0" r="0" b="0"/>
          <wp:docPr id="3" name="Picture 3" descr="Language Learning Center logo of two silouhettes convers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385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5237CE">
      <w:rPr>
        <w:rFonts w:ascii="Times New Roman" w:hAnsi="Times New Roman" w:cs="Times New Roman"/>
        <w:sz w:val="24"/>
        <w:szCs w:val="24"/>
      </w:rPr>
      <w:t>langlab@mtsac.edu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3E18" w14:textId="77777777" w:rsidR="00FD1BC2" w:rsidRDefault="00FD1BC2" w:rsidP="00627076">
      <w:pPr>
        <w:spacing w:after="0" w:line="240" w:lineRule="auto"/>
      </w:pPr>
      <w:r>
        <w:separator/>
      </w:r>
    </w:p>
  </w:footnote>
  <w:footnote w:type="continuationSeparator" w:id="0">
    <w:p w14:paraId="482E5467" w14:textId="77777777" w:rsidR="00FD1BC2" w:rsidRDefault="00FD1BC2" w:rsidP="0062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D75F9" w14:textId="77777777" w:rsidR="00B81E40" w:rsidRPr="00D92787" w:rsidRDefault="001639D4" w:rsidP="00B81E40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Arial" w:hAnsi="Arial" w:cs="Arial"/>
        <w:b/>
        <w:sz w:val="24"/>
      </w:rPr>
    </w:pPr>
    <w:r w:rsidRPr="00D92787">
      <w:rPr>
        <w:rFonts w:ascii="Arial" w:hAnsi="Arial" w:cs="Arial"/>
        <w:noProof/>
        <w:sz w:val="24"/>
      </w:rPr>
      <w:drawing>
        <wp:inline distT="0" distB="0" distL="0" distR="0" wp14:anchorId="3D2E9D85" wp14:editId="41E7D058">
          <wp:extent cx="400050" cy="292061"/>
          <wp:effectExtent l="0" t="0" r="0" b="0"/>
          <wp:docPr id="34" name="Picture 34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</w:rPr>
      <w:t>Spanish Self-Directed Learning Activities</w:t>
    </w:r>
  </w:p>
  <w:p w14:paraId="6293C465" w14:textId="78640C6C" w:rsidR="00B81E40" w:rsidRPr="004802D2" w:rsidRDefault="001639D4" w:rsidP="00F50F81">
    <w:pPr>
      <w:pStyle w:val="Header"/>
      <w:tabs>
        <w:tab w:val="clear" w:pos="9360"/>
        <w:tab w:val="right" w:pos="10440"/>
      </w:tabs>
      <w:spacing w:after="240"/>
      <w:rPr>
        <w:rFonts w:ascii="Arial" w:hAnsi="Arial" w:cs="Arial"/>
        <w:sz w:val="24"/>
      </w:rPr>
    </w:pPr>
    <w:r w:rsidRPr="00D92787">
      <w:rPr>
        <w:rFonts w:ascii="Arial" w:hAnsi="Arial" w:cs="Arial"/>
        <w:sz w:val="24"/>
      </w:rPr>
      <w:t xml:space="preserve">Language Learning Center, </w:t>
    </w:r>
    <w:r w:rsidRPr="00D92787">
      <w:rPr>
        <w:rFonts w:ascii="Arial" w:hAnsi="Arial" w:cs="Arial"/>
        <w:i/>
        <w:sz w:val="24"/>
      </w:rPr>
      <w:t>Passport Rewards</w:t>
    </w:r>
    <w:r w:rsidR="00F50F81">
      <w:rPr>
        <w:rFonts w:ascii="Arial" w:hAnsi="Arial" w:cs="Arial"/>
        <w:i/>
        <w:sz w:val="24"/>
      </w:rPr>
      <w:tab/>
    </w:r>
    <w:r w:rsidR="00F50F81" w:rsidRPr="00F50F81">
      <w:rPr>
        <w:rFonts w:ascii="Arial" w:hAnsi="Arial" w:cs="Arial"/>
        <w:sz w:val="24"/>
      </w:rPr>
      <w:t>SPV</w:t>
    </w:r>
    <w:r>
      <w:rPr>
        <w:rFonts w:ascii="Arial" w:hAnsi="Arial" w:cs="Arial"/>
        <w:sz w:val="24"/>
      </w:rPr>
      <w:t>0</w:t>
    </w:r>
    <w:r w:rsidR="00627076">
      <w:rPr>
        <w:rFonts w:ascii="Arial" w:hAnsi="Arial" w:cs="Arial"/>
        <w:sz w:val="24"/>
      </w:rPr>
      <w:t>7</w:t>
    </w:r>
    <w:r>
      <w:rPr>
        <w:rFonts w:ascii="Arial" w:hAnsi="Arial" w:cs="Arial"/>
        <w:sz w:val="24"/>
      </w:rPr>
      <w:t xml:space="preserve">: </w:t>
    </w:r>
    <w:r w:rsidR="00F50F81">
      <w:rPr>
        <w:rFonts w:ascii="Arial" w:hAnsi="Arial" w:cs="Arial"/>
        <w:sz w:val="24"/>
      </w:rPr>
      <w:t>Empleo y</w:t>
    </w:r>
    <w:r w:rsidR="000454E2" w:rsidRPr="000454E2">
      <w:rPr>
        <w:rFonts w:ascii="Arial" w:hAnsi="Arial" w:cs="Arial"/>
        <w:sz w:val="24"/>
      </w:rPr>
      <w:t xml:space="preserve"> CV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F4A5" w14:textId="77777777" w:rsidR="00B81E40" w:rsidRPr="005237CE" w:rsidRDefault="00350C24" w:rsidP="00B81E40">
    <w:pPr>
      <w:pStyle w:val="Header"/>
      <w:tabs>
        <w:tab w:val="clear" w:pos="4680"/>
        <w:tab w:val="clear" w:pos="9360"/>
        <w:tab w:val="center" w:pos="5220"/>
        <w:tab w:val="right" w:pos="10800"/>
      </w:tabs>
      <w:rPr>
        <w:rFonts w:ascii="Times New Roman" w:hAnsi="Times New Roman" w:cs="Times New Roman"/>
        <w:b/>
        <w:sz w:val="24"/>
      </w:rPr>
    </w:pPr>
    <w:r w:rsidRPr="005237CE">
      <w:rPr>
        <w:rFonts w:ascii="Times New Roman" w:hAnsi="Times New Roman" w:cs="Times New Roman"/>
        <w:noProof/>
        <w:sz w:val="24"/>
      </w:rPr>
      <w:drawing>
        <wp:inline distT="0" distB="0" distL="0" distR="0" wp14:anchorId="535C25BC" wp14:editId="11206ED2">
          <wp:extent cx="400050" cy="292061"/>
          <wp:effectExtent l="0" t="0" r="0" b="0"/>
          <wp:docPr id="1" name="Picture 1" descr="Spanish 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92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7CE">
      <w:rPr>
        <w:rFonts w:ascii="Times New Roman" w:hAnsi="Times New Roman" w:cs="Times New Roman"/>
        <w:b/>
        <w:sz w:val="24"/>
      </w:rPr>
      <w:t>Spanish Self-Directed Learning Activities</w:t>
    </w:r>
  </w:p>
  <w:p w14:paraId="7ECA2AE4" w14:textId="7C6A6FBB" w:rsidR="00B81E40" w:rsidRPr="005237CE" w:rsidRDefault="00350C24" w:rsidP="005237CE">
    <w:pPr>
      <w:pStyle w:val="Header"/>
      <w:tabs>
        <w:tab w:val="clear" w:pos="9360"/>
        <w:tab w:val="right" w:pos="10440"/>
      </w:tabs>
      <w:spacing w:after="120"/>
      <w:rPr>
        <w:rFonts w:ascii="Times New Roman" w:hAnsi="Times New Roman" w:cs="Times New Roman"/>
        <w:sz w:val="24"/>
      </w:rPr>
    </w:pPr>
    <w:r w:rsidRPr="005237CE">
      <w:rPr>
        <w:rFonts w:ascii="Times New Roman" w:hAnsi="Times New Roman" w:cs="Times New Roman"/>
        <w:sz w:val="24"/>
      </w:rPr>
      <w:t xml:space="preserve">Language </w:t>
    </w:r>
    <w:r>
      <w:rPr>
        <w:rFonts w:ascii="Times New Roman" w:hAnsi="Times New Roman" w:cs="Times New Roman"/>
        <w:sz w:val="24"/>
      </w:rPr>
      <w:t>Learning Center</w:t>
    </w:r>
    <w:r w:rsidRPr="005237CE">
      <w:rPr>
        <w:rFonts w:ascii="Times New Roman" w:hAnsi="Times New Roman" w:cs="Times New Roman"/>
        <w:sz w:val="24"/>
      </w:rPr>
      <w:t xml:space="preserve">, </w:t>
    </w:r>
    <w:r w:rsidRPr="005237CE">
      <w:rPr>
        <w:rFonts w:ascii="Times New Roman" w:hAnsi="Times New Roman" w:cs="Times New Roman"/>
        <w:i/>
        <w:sz w:val="24"/>
      </w:rPr>
      <w:t>Passport Rewards</w:t>
    </w:r>
    <w:r>
      <w:rPr>
        <w:rFonts w:ascii="Times New Roman" w:hAnsi="Times New Roman" w:cs="Times New Roman"/>
        <w:i/>
        <w:sz w:val="24"/>
      </w:rPr>
      <w:t xml:space="preserve"> </w:t>
    </w:r>
    <w:r>
      <w:rPr>
        <w:rFonts w:ascii="Times New Roman" w:hAnsi="Times New Roman" w:cs="Times New Roman"/>
        <w:i/>
        <w:sz w:val="24"/>
      </w:rPr>
      <w:ptab w:relativeTo="margin" w:alignment="right" w:leader="none"/>
    </w:r>
    <w:r w:rsidRPr="005237CE">
      <w:rPr>
        <w:rFonts w:ascii="Times New Roman" w:hAnsi="Times New Roman" w:cs="Times New Roman"/>
        <w:sz w:val="24"/>
      </w:rPr>
      <w:t>SPV0</w:t>
    </w:r>
    <w:r>
      <w:rPr>
        <w:rFonts w:ascii="Times New Roman" w:hAnsi="Times New Roman" w:cs="Times New Roman"/>
        <w:sz w:val="24"/>
      </w:rPr>
      <w:t>7</w:t>
    </w:r>
    <w:r w:rsidRPr="005237CE">
      <w:rPr>
        <w:rFonts w:ascii="Times New Roman" w:hAnsi="Times New Roman" w:cs="Times New Roman"/>
        <w:sz w:val="24"/>
      </w:rPr>
      <w:t xml:space="preserve">: </w:t>
    </w:r>
    <w:r>
      <w:rPr>
        <w:rFonts w:ascii="Times New Roman" w:hAnsi="Times New Roman" w:cs="Times New Roman"/>
        <w:sz w:val="24"/>
      </w:rPr>
      <w:t>Empleo y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EFD"/>
    <w:multiLevelType w:val="hybridMultilevel"/>
    <w:tmpl w:val="45B83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8E3"/>
    <w:multiLevelType w:val="hybridMultilevel"/>
    <w:tmpl w:val="96FA7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622E0"/>
    <w:multiLevelType w:val="hybridMultilevel"/>
    <w:tmpl w:val="5FDE2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1134D0"/>
    <w:multiLevelType w:val="hybridMultilevel"/>
    <w:tmpl w:val="ED3CC966"/>
    <w:lvl w:ilvl="0" w:tplc="CE38B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11AA0"/>
    <w:multiLevelType w:val="hybridMultilevel"/>
    <w:tmpl w:val="71C86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76"/>
    <w:rsid w:val="000454E2"/>
    <w:rsid w:val="00103D01"/>
    <w:rsid w:val="001639D4"/>
    <w:rsid w:val="0017299D"/>
    <w:rsid w:val="00350C24"/>
    <w:rsid w:val="003641FB"/>
    <w:rsid w:val="003E5C4E"/>
    <w:rsid w:val="004421C7"/>
    <w:rsid w:val="004B6DF5"/>
    <w:rsid w:val="00627076"/>
    <w:rsid w:val="00CF0EE3"/>
    <w:rsid w:val="00E416AD"/>
    <w:rsid w:val="00ED37D8"/>
    <w:rsid w:val="00F50F81"/>
    <w:rsid w:val="00FC0D11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617E7"/>
  <w15:chartTrackingRefBased/>
  <w15:docId w15:val="{9269DC13-FE42-4016-86C1-776A825D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76"/>
  </w:style>
  <w:style w:type="paragraph" w:styleId="Heading1">
    <w:name w:val="heading 1"/>
    <w:basedOn w:val="Normal"/>
    <w:next w:val="Normal"/>
    <w:link w:val="Heading1Char"/>
    <w:uiPriority w:val="9"/>
    <w:qFormat/>
    <w:rsid w:val="00627076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0F81"/>
    <w:pPr>
      <w:keepNext/>
      <w:keepLines/>
      <w:shd w:val="clear" w:color="auto" w:fill="F1A349" w:themeFill="accent1" w:themeFillTint="99"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es-MX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076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0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0F81"/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1A349" w:themeFill="accent1" w:themeFillTint="99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627076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customStyle="1" w:styleId="paragraph">
    <w:name w:val="paragraph"/>
    <w:basedOn w:val="Normal"/>
    <w:rsid w:val="0062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7076"/>
  </w:style>
  <w:style w:type="character" w:customStyle="1" w:styleId="eop">
    <w:name w:val="eop"/>
    <w:basedOn w:val="DefaultParagraphFont"/>
    <w:rsid w:val="00627076"/>
  </w:style>
  <w:style w:type="table" w:styleId="TableGrid">
    <w:name w:val="Table Grid"/>
    <w:basedOn w:val="TableNormal"/>
    <w:uiPriority w:val="59"/>
    <w:rsid w:val="006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0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076"/>
    <w:rPr>
      <w:color w:val="1773B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76"/>
  </w:style>
  <w:style w:type="paragraph" w:styleId="Footer">
    <w:name w:val="footer"/>
    <w:basedOn w:val="Normal"/>
    <w:link w:val="FooterChar"/>
    <w:uiPriority w:val="99"/>
    <w:unhideWhenUsed/>
    <w:rsid w:val="0062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76"/>
  </w:style>
  <w:style w:type="character" w:styleId="Strong">
    <w:name w:val="Strong"/>
    <w:basedOn w:val="DefaultParagraphFont"/>
    <w:uiPriority w:val="22"/>
    <w:qFormat/>
    <w:rsid w:val="0062707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0D11"/>
    <w:rPr>
      <w:color w:val="8C8C8C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F81"/>
    <w:pPr>
      <w:pBdr>
        <w:top w:val="single" w:sz="4" w:space="10" w:color="AB620D" w:themeColor="accent1"/>
        <w:bottom w:val="single" w:sz="4" w:space="10" w:color="AB620D" w:themeColor="accent1"/>
      </w:pBdr>
      <w:spacing w:before="360" w:after="0" w:line="276" w:lineRule="auto"/>
      <w:ind w:left="864" w:right="864"/>
      <w:jc w:val="center"/>
    </w:pPr>
    <w:rPr>
      <w:rFonts w:cstheme="minorHAnsi"/>
      <w:color w:val="4D0068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F81"/>
    <w:rPr>
      <w:rFonts w:cstheme="minorHAnsi"/>
      <w:color w:val="4D006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mtsac-edu.zoom.us/j/97503332158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mtsac.edu/llc/passportrewards/spanishdlas/index.html" TargetMode="External"/><Relationship Id="rId17" Type="http://schemas.openxmlformats.org/officeDocument/2006/relationships/hyperlink" Target="https://www.mtsac.edu/llc/passportrewards/spanishdlas/sign-i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llc/passportrewards/spanishdlas/index.html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tsac.edu/llc/passportrewards/spanishdlas/index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tsac.edu/llc/passportrewards/spanishdlas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tsac.edu/llc/passportrewards/spanishdlas/index.html" TargetMode="External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anish DLA">
  <a:themeElements>
    <a:clrScheme name="Custom 6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AB620D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1773B1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2020-03-11T23:22:43+00:00</Date>
    <_ip_UnifiedCompliancePolicyProperties xmlns="http://schemas.microsoft.com/sharepoint/v3" xsi:nil="true"/>
    <Term xmlns="5053063c-7268-4863-93de-a15cdd696be5" xsi:nil="true"/>
  </documentManagement>
</p:properties>
</file>

<file path=customXml/itemProps1.xml><?xml version="1.0" encoding="utf-8"?>
<ds:datastoreItem xmlns:ds="http://schemas.openxmlformats.org/officeDocument/2006/customXml" ds:itemID="{39278E89-0F02-4211-B921-20FB0F167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49D06-763A-489F-A9CB-5E07E8C4D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CA898-0320-4623-8335-82B1934079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53063c-7268-4863-93de-a15cdd696b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SPV07_EmpleoYCV</dc:title>
  <dc:subject/>
  <dc:creator>Sanchez, Lizbet</dc:creator>
  <cp:keywords/>
  <dc:description/>
  <cp:lastModifiedBy>Schumaker, Denise</cp:lastModifiedBy>
  <cp:revision>4</cp:revision>
  <dcterms:created xsi:type="dcterms:W3CDTF">2019-02-26T04:57:00Z</dcterms:created>
  <dcterms:modified xsi:type="dcterms:W3CDTF">2021-08-18T19:55:00Z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