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B874E" w14:textId="08819E93" w:rsidR="00CA0174" w:rsidRPr="003779B4" w:rsidRDefault="00534E6C" w:rsidP="008E0B2D">
      <w:pPr>
        <w:pStyle w:val="Heading1"/>
        <w:rPr>
          <w:rStyle w:val="eop"/>
          <w:rFonts w:asciiTheme="minorHAnsi" w:hAnsiTheme="minorHAnsi" w:cstheme="minorHAnsi"/>
          <w:color w:val="7F4909" w:themeColor="accent1" w:themeShade="BF"/>
        </w:rPr>
      </w:pPr>
      <w:bookmarkStart w:id="0" w:name="_GoBack"/>
      <w:bookmarkEnd w:id="0"/>
      <w:r w:rsidRPr="003779B4">
        <w:rPr>
          <w:rStyle w:val="normaltextrun"/>
          <w:rFonts w:asciiTheme="minorHAnsi" w:hAnsiTheme="minorHAnsi" w:cstheme="minorHAnsi"/>
          <w:color w:val="7F4909" w:themeColor="accent1" w:themeShade="BF"/>
        </w:rPr>
        <w:t>SP</w:t>
      </w:r>
      <w:r w:rsidR="007D1577" w:rsidRPr="003779B4">
        <w:rPr>
          <w:rStyle w:val="normaltextrun"/>
          <w:rFonts w:asciiTheme="minorHAnsi" w:hAnsiTheme="minorHAnsi" w:cstheme="minorHAnsi"/>
          <w:color w:val="7F4909" w:themeColor="accent1" w:themeShade="BF"/>
        </w:rPr>
        <w:t>V</w:t>
      </w:r>
      <w:r w:rsidRPr="003779B4">
        <w:rPr>
          <w:rStyle w:val="normaltextrun"/>
          <w:rFonts w:asciiTheme="minorHAnsi" w:hAnsiTheme="minorHAnsi" w:cstheme="minorHAnsi"/>
          <w:color w:val="7F4909" w:themeColor="accent1" w:themeShade="BF"/>
        </w:rPr>
        <w:t xml:space="preserve">02: </w:t>
      </w:r>
      <w:r w:rsidRPr="003779B4">
        <w:rPr>
          <w:rFonts w:asciiTheme="minorHAnsi" w:hAnsiTheme="minorHAnsi" w:cstheme="minorHAnsi"/>
          <w:color w:val="7F4909" w:themeColor="accent1" w:themeShade="BF"/>
          <w:lang w:val="es-US"/>
        </w:rPr>
        <w:t>Enfermería</w:t>
      </w:r>
    </w:p>
    <w:p w14:paraId="7700C7F8" w14:textId="77777777" w:rsidR="008E0B2D" w:rsidRDefault="008E0B2D" w:rsidP="008E0B2D">
      <w:pPr>
        <w:spacing w:line="360" w:lineRule="auto"/>
        <w:rPr>
          <w:rFonts w:ascii="Times New Roman" w:hAnsi="Times New Roman" w:cs="Times New Roman"/>
          <w:sz w:val="24"/>
          <w:szCs w:val="24"/>
        </w:rPr>
      </w:pPr>
      <w:r>
        <w:rPr>
          <w:rFonts w:ascii="Times New Roman" w:hAnsi="Times New Roman" w:cs="Times New Roman"/>
          <w:sz w:val="24"/>
          <w:szCs w:val="24"/>
        </w:rPr>
        <w:t>Student Name: _____________________________________ Student ID Number: ______________________</w:t>
      </w:r>
    </w:p>
    <w:p w14:paraId="74046B7A" w14:textId="77777777" w:rsidR="008E0B2D" w:rsidRDefault="008E0B2D" w:rsidP="008E0B2D">
      <w:pPr>
        <w:spacing w:line="360" w:lineRule="auto"/>
        <w:rPr>
          <w:rFonts w:ascii="Times New Roman" w:hAnsi="Times New Roman" w:cs="Times New Roman"/>
          <w:sz w:val="24"/>
          <w:szCs w:val="24"/>
          <w:lang w:val="es-MX"/>
        </w:rPr>
      </w:pPr>
      <w:r w:rsidRPr="00A00A67">
        <w:rPr>
          <w:rFonts w:ascii="Times New Roman" w:hAnsi="Times New Roman" w:cs="Times New Roman"/>
          <w:sz w:val="24"/>
          <w:szCs w:val="24"/>
          <w:lang w:val="es-MX"/>
        </w:rPr>
        <w:t xml:space="preserve">Instructor: </w:t>
      </w:r>
      <w:r w:rsidRPr="003779B4">
        <w:rPr>
          <w:rFonts w:ascii="Times New Roman" w:hAnsi="Times New Roman" w:cs="Times New Roman"/>
          <w:sz w:val="24"/>
          <w:szCs w:val="24"/>
        </w:rPr>
        <w:t>_____________________________ Class Level: ______________ Date: _____________________</w:t>
      </w:r>
    </w:p>
    <w:p w14:paraId="1F16EEF3" w14:textId="77777777" w:rsidR="00534E6C" w:rsidRPr="008E396D" w:rsidRDefault="00534E6C" w:rsidP="00534E6C">
      <w:pPr>
        <w:pBdr>
          <w:top w:val="single" w:sz="4" w:space="10" w:color="AB620D" w:themeColor="accent1"/>
          <w:bottom w:val="single" w:sz="4" w:space="10" w:color="AB620D" w:themeColor="accent1"/>
        </w:pBdr>
        <w:spacing w:before="240" w:after="240" w:line="240" w:lineRule="auto"/>
        <w:ind w:left="864" w:right="864"/>
        <w:jc w:val="center"/>
        <w:rPr>
          <w:rFonts w:cstheme="minorHAnsi"/>
          <w:color w:val="4D0068"/>
          <w:sz w:val="24"/>
          <w:szCs w:val="24"/>
        </w:rPr>
      </w:pPr>
      <w:r w:rsidRPr="001D2DF8">
        <w:rPr>
          <w:rStyle w:val="IntenseQuoteChar"/>
          <w:color w:val="AB620D" w:themeColor="accent1"/>
        </w:rPr>
        <w:t>For media links in this activity</w:t>
      </w:r>
      <w:r w:rsidRPr="001D2DF8">
        <w:rPr>
          <w:rFonts w:cstheme="minorHAnsi"/>
          <w:color w:val="AB620D" w:themeColor="accent1"/>
          <w:sz w:val="24"/>
          <w:szCs w:val="24"/>
        </w:rPr>
        <w:t xml:space="preserve">, visit </w:t>
      </w:r>
      <w:hyperlink r:id="rId10" w:history="1">
        <w:r w:rsidRPr="008E396D">
          <w:rPr>
            <w:rFonts w:cstheme="minorHAnsi"/>
            <w:color w:val="1773B1" w:themeColor="hyperlink"/>
            <w:sz w:val="24"/>
            <w:szCs w:val="24"/>
            <w:u w:val="single"/>
          </w:rPr>
          <w:t xml:space="preserve">the LLC </w:t>
        </w:r>
        <w:r>
          <w:rPr>
            <w:rFonts w:cstheme="minorHAnsi"/>
            <w:color w:val="1773B1" w:themeColor="hyperlink"/>
            <w:sz w:val="24"/>
            <w:szCs w:val="24"/>
            <w:u w:val="single"/>
          </w:rPr>
          <w:t>Spanish</w:t>
        </w:r>
        <w:r w:rsidRPr="008E396D">
          <w:rPr>
            <w:rFonts w:cstheme="minorHAnsi"/>
            <w:color w:val="1773B1" w:themeColor="hyperlink"/>
            <w:sz w:val="24"/>
            <w:szCs w:val="24"/>
            <w:u w:val="single"/>
          </w:rPr>
          <w:t xml:space="preserve"> Tutoring website</w:t>
        </w:r>
      </w:hyperlink>
      <w:r w:rsidRPr="008E396D">
        <w:rPr>
          <w:rFonts w:cstheme="minorHAnsi"/>
          <w:color w:val="4D0068"/>
          <w:sz w:val="24"/>
          <w:szCs w:val="24"/>
        </w:rPr>
        <w:t xml:space="preserve">. </w:t>
      </w:r>
      <w:r>
        <w:rPr>
          <w:rFonts w:cstheme="minorHAnsi"/>
          <w:color w:val="AB620D" w:themeColor="accent1"/>
          <w:sz w:val="24"/>
          <w:szCs w:val="24"/>
        </w:rPr>
        <w:t xml:space="preserve">Find your </w:t>
      </w:r>
      <w:r w:rsidRPr="001D2DF8">
        <w:rPr>
          <w:rFonts w:cstheme="minorHAnsi"/>
          <w:color w:val="AB620D" w:themeColor="accent1"/>
          <w:sz w:val="24"/>
          <w:szCs w:val="24"/>
        </w:rPr>
        <w:t>DLA number to see all the resources to finish your DLA.</w:t>
      </w:r>
    </w:p>
    <w:p w14:paraId="3BACFB34" w14:textId="635C0A5A" w:rsidR="00534E6C" w:rsidRPr="008E0B2D" w:rsidRDefault="00534E6C" w:rsidP="008E0B2D">
      <w:pPr>
        <w:pStyle w:val="Heading2"/>
      </w:pPr>
      <w:r w:rsidRPr="008E0B2D">
        <w:t>Sección</w:t>
      </w:r>
      <w:r w:rsidR="00CA0174" w:rsidRPr="008E0B2D">
        <w:t xml:space="preserve"> 1: </w:t>
      </w:r>
      <w:r w:rsidR="004E0B2D" w:rsidRPr="008E0B2D">
        <w:t xml:space="preserve">Frases </w:t>
      </w:r>
      <w:r w:rsidR="008E0B2D">
        <w:t>Ú</w:t>
      </w:r>
      <w:r w:rsidR="004E0B2D" w:rsidRPr="008E0B2D">
        <w:t>tiles</w:t>
      </w:r>
    </w:p>
    <w:p w14:paraId="31796098" w14:textId="38557D3C" w:rsidR="00CA0174" w:rsidRPr="003779B4" w:rsidRDefault="00CA0174" w:rsidP="00CA0174">
      <w:pPr>
        <w:rPr>
          <w:rFonts w:cstheme="minorHAnsi"/>
          <w:sz w:val="24"/>
          <w:szCs w:val="24"/>
          <w:lang w:val="es-MX"/>
        </w:rPr>
      </w:pPr>
      <w:r w:rsidRPr="003779B4">
        <w:rPr>
          <w:rFonts w:cstheme="minorHAnsi"/>
          <w:sz w:val="24"/>
          <w:szCs w:val="24"/>
          <w:lang w:val="es-MX"/>
        </w:rPr>
        <w:t xml:space="preserve">Por favor </w:t>
      </w:r>
      <w:hyperlink r:id="rId11" w:history="1">
        <w:r w:rsidR="00790467" w:rsidRPr="003779B4">
          <w:rPr>
            <w:rStyle w:val="Hyperlink"/>
            <w:rFonts w:cstheme="minorHAnsi"/>
            <w:sz w:val="24"/>
            <w:szCs w:val="24"/>
            <w:lang w:val="es-MX"/>
          </w:rPr>
          <w:t>mira el video</w:t>
        </w:r>
      </w:hyperlink>
      <w:r w:rsidRPr="003779B4">
        <w:rPr>
          <w:rFonts w:cstheme="minorHAnsi"/>
          <w:sz w:val="24"/>
          <w:szCs w:val="24"/>
          <w:lang w:val="es-MX"/>
        </w:rPr>
        <w:t xml:space="preserve"> y repite </w:t>
      </w:r>
      <w:r w:rsidR="00534E6C" w:rsidRPr="003779B4">
        <w:rPr>
          <w:rFonts w:cstheme="minorHAnsi"/>
          <w:sz w:val="24"/>
          <w:szCs w:val="24"/>
          <w:lang w:val="es-MX"/>
        </w:rPr>
        <w:t>las frases.</w:t>
      </w:r>
    </w:p>
    <w:p w14:paraId="46844888" w14:textId="64A409A5" w:rsidR="00CA0174" w:rsidRPr="003779B4" w:rsidRDefault="00CA0174" w:rsidP="00CA0174">
      <w:pPr>
        <w:rPr>
          <w:rFonts w:cstheme="minorHAnsi"/>
          <w:sz w:val="24"/>
          <w:szCs w:val="24"/>
        </w:rPr>
      </w:pPr>
      <w:r w:rsidRPr="003779B4">
        <w:rPr>
          <w:rFonts w:cstheme="minorHAnsi"/>
          <w:sz w:val="24"/>
          <w:szCs w:val="24"/>
        </w:rPr>
        <w:t>Pretend you are with a patient. How would you tell the patient…</w:t>
      </w:r>
      <w:r w:rsidR="004E0B2D" w:rsidRPr="003779B4">
        <w:rPr>
          <w:rFonts w:cstheme="minorHAnsi"/>
          <w:sz w:val="24"/>
          <w:szCs w:val="24"/>
        </w:rPr>
        <w:t>?</w:t>
      </w:r>
    </w:p>
    <w:p w14:paraId="4BFBFF5F" w14:textId="77777777" w:rsidR="00790467" w:rsidRPr="003779B4" w:rsidRDefault="00CA0174" w:rsidP="00790467">
      <w:pPr>
        <w:pStyle w:val="ListParagraph"/>
        <w:numPr>
          <w:ilvl w:val="0"/>
          <w:numId w:val="3"/>
        </w:numPr>
        <w:spacing w:after="0" w:line="480" w:lineRule="auto"/>
        <w:ind w:left="360"/>
        <w:rPr>
          <w:rFonts w:cstheme="minorHAnsi"/>
          <w:sz w:val="24"/>
          <w:szCs w:val="24"/>
        </w:rPr>
      </w:pPr>
      <w:r w:rsidRPr="003779B4">
        <w:rPr>
          <w:rFonts w:cstheme="minorHAnsi"/>
          <w:sz w:val="24"/>
          <w:szCs w:val="24"/>
        </w:rPr>
        <w:t>You will check their vital signs such as temperatu</w:t>
      </w:r>
      <w:r w:rsidR="00790467" w:rsidRPr="003779B4">
        <w:rPr>
          <w:rFonts w:cstheme="minorHAnsi"/>
          <w:sz w:val="24"/>
          <w:szCs w:val="24"/>
        </w:rPr>
        <w:t>re, blood pressure, and pulse?</w:t>
      </w:r>
    </w:p>
    <w:p w14:paraId="51B27A5D" w14:textId="23E8B6E7" w:rsidR="00CA0174" w:rsidRPr="003779B4" w:rsidRDefault="00CA0174" w:rsidP="00790467">
      <w:pPr>
        <w:pStyle w:val="ListParagraph"/>
        <w:spacing w:after="0" w:line="480" w:lineRule="auto"/>
        <w:ind w:left="360"/>
        <w:rPr>
          <w:rFonts w:cstheme="minorHAnsi"/>
          <w:sz w:val="24"/>
          <w:szCs w:val="24"/>
        </w:rPr>
      </w:pPr>
      <w:r w:rsidRPr="003779B4">
        <w:rPr>
          <w:rFonts w:cstheme="minorHAnsi"/>
          <w:sz w:val="24"/>
          <w:szCs w:val="24"/>
        </w:rPr>
        <w:t>___________________________________________________________</w:t>
      </w:r>
      <w:r w:rsidR="00790467" w:rsidRPr="003779B4">
        <w:rPr>
          <w:rFonts w:cstheme="minorHAnsi"/>
          <w:sz w:val="24"/>
          <w:szCs w:val="24"/>
        </w:rPr>
        <w:t>___________</w:t>
      </w:r>
      <w:r w:rsidRPr="003779B4">
        <w:rPr>
          <w:rFonts w:cstheme="minorHAnsi"/>
          <w:sz w:val="24"/>
          <w:szCs w:val="24"/>
        </w:rPr>
        <w:t>_______________</w:t>
      </w:r>
    </w:p>
    <w:p w14:paraId="09337F3E" w14:textId="77777777" w:rsidR="00CA0174" w:rsidRPr="003779B4" w:rsidRDefault="00CA0174" w:rsidP="00790467">
      <w:pPr>
        <w:pStyle w:val="ListParagraph"/>
        <w:numPr>
          <w:ilvl w:val="0"/>
          <w:numId w:val="3"/>
        </w:numPr>
        <w:spacing w:after="0" w:line="480" w:lineRule="auto"/>
        <w:ind w:left="360"/>
        <w:rPr>
          <w:rFonts w:cstheme="minorHAnsi"/>
          <w:sz w:val="24"/>
          <w:szCs w:val="24"/>
        </w:rPr>
      </w:pPr>
      <w:r w:rsidRPr="003779B4">
        <w:rPr>
          <w:rFonts w:cstheme="minorHAnsi"/>
          <w:sz w:val="24"/>
          <w:szCs w:val="24"/>
        </w:rPr>
        <w:t>You will help them put on a medical robe for the examination?</w:t>
      </w:r>
    </w:p>
    <w:p w14:paraId="7790EBFF" w14:textId="561EADDC" w:rsidR="00CA0174" w:rsidRPr="003779B4" w:rsidRDefault="00CA0174" w:rsidP="00790467">
      <w:pPr>
        <w:pStyle w:val="ListParagraph"/>
        <w:spacing w:after="0" w:line="480" w:lineRule="auto"/>
        <w:ind w:left="360"/>
        <w:rPr>
          <w:rFonts w:cstheme="minorHAnsi"/>
          <w:sz w:val="24"/>
          <w:szCs w:val="24"/>
          <w:lang w:val="es-MX"/>
        </w:rPr>
      </w:pPr>
      <w:r w:rsidRPr="003779B4">
        <w:rPr>
          <w:rFonts w:cstheme="minorHAnsi"/>
          <w:sz w:val="24"/>
          <w:szCs w:val="24"/>
          <w:lang w:val="es-MX"/>
        </w:rPr>
        <w:t>_________________________________________________________________</w:t>
      </w:r>
      <w:r w:rsidR="00790467" w:rsidRPr="003779B4">
        <w:rPr>
          <w:rFonts w:cstheme="minorHAnsi"/>
          <w:sz w:val="24"/>
          <w:szCs w:val="24"/>
          <w:lang w:val="es-MX"/>
        </w:rPr>
        <w:t>___________</w:t>
      </w:r>
      <w:r w:rsidRPr="003779B4">
        <w:rPr>
          <w:rFonts w:cstheme="minorHAnsi"/>
          <w:sz w:val="24"/>
          <w:szCs w:val="24"/>
          <w:lang w:val="es-MX"/>
        </w:rPr>
        <w:t>_________</w:t>
      </w:r>
    </w:p>
    <w:p w14:paraId="3A302ACC" w14:textId="77777777" w:rsidR="00790467" w:rsidRPr="003779B4" w:rsidRDefault="00CA0174" w:rsidP="00790467">
      <w:pPr>
        <w:pStyle w:val="ListParagraph"/>
        <w:numPr>
          <w:ilvl w:val="0"/>
          <w:numId w:val="3"/>
        </w:numPr>
        <w:spacing w:after="0" w:line="480" w:lineRule="auto"/>
        <w:ind w:left="360"/>
        <w:rPr>
          <w:rFonts w:cstheme="minorHAnsi"/>
          <w:sz w:val="24"/>
          <w:szCs w:val="24"/>
        </w:rPr>
      </w:pPr>
      <w:r w:rsidRPr="003779B4">
        <w:rPr>
          <w:rFonts w:cstheme="minorHAnsi"/>
          <w:sz w:val="24"/>
          <w:szCs w:val="24"/>
        </w:rPr>
        <w:t>You want to know if they have difficulty breathing?</w:t>
      </w:r>
    </w:p>
    <w:p w14:paraId="6A46B55D" w14:textId="77777777" w:rsidR="00790467" w:rsidRPr="003779B4" w:rsidRDefault="00CA0174" w:rsidP="00790467">
      <w:pPr>
        <w:pStyle w:val="ListParagraph"/>
        <w:spacing w:after="0" w:line="480" w:lineRule="auto"/>
        <w:ind w:left="360"/>
        <w:rPr>
          <w:rFonts w:cstheme="minorHAnsi"/>
          <w:sz w:val="24"/>
          <w:szCs w:val="24"/>
        </w:rPr>
      </w:pPr>
      <w:r w:rsidRPr="003779B4">
        <w:rPr>
          <w:rFonts w:cstheme="minorHAnsi"/>
          <w:sz w:val="24"/>
          <w:szCs w:val="24"/>
        </w:rPr>
        <w:t>_________________________________________________________</w:t>
      </w:r>
      <w:r w:rsidR="00790467" w:rsidRPr="003779B4">
        <w:rPr>
          <w:rFonts w:cstheme="minorHAnsi"/>
          <w:sz w:val="24"/>
          <w:szCs w:val="24"/>
        </w:rPr>
        <w:t>__________</w:t>
      </w:r>
      <w:r w:rsidRPr="003779B4">
        <w:rPr>
          <w:rFonts w:cstheme="minorHAnsi"/>
          <w:sz w:val="24"/>
          <w:szCs w:val="24"/>
        </w:rPr>
        <w:t>_________________</w:t>
      </w:r>
    </w:p>
    <w:p w14:paraId="57482999" w14:textId="6BC26976" w:rsidR="00CA0174" w:rsidRPr="003779B4" w:rsidRDefault="003779B4" w:rsidP="003779B4">
      <w:pPr>
        <w:pStyle w:val="Heading2"/>
      </w:pPr>
      <w:r>
        <w:t>Sección</w:t>
      </w:r>
      <w:r w:rsidR="00CA0174" w:rsidRPr="003779B4">
        <w:t xml:space="preserve"> 2: </w:t>
      </w:r>
    </w:p>
    <w:p w14:paraId="6A359290" w14:textId="5CE95889" w:rsidR="00CA0174" w:rsidRPr="003779B4" w:rsidRDefault="5F4CFD76" w:rsidP="5F4CFD76">
      <w:pPr>
        <w:rPr>
          <w:rStyle w:val="Hyperlink"/>
          <w:rFonts w:cstheme="minorHAnsi"/>
          <w:sz w:val="24"/>
          <w:szCs w:val="24"/>
          <w:lang w:val="es-MX"/>
        </w:rPr>
      </w:pPr>
      <w:r w:rsidRPr="003779B4">
        <w:rPr>
          <w:rFonts w:cstheme="minorHAnsi"/>
          <w:sz w:val="24"/>
          <w:szCs w:val="24"/>
          <w:lang w:val="es-MX"/>
        </w:rPr>
        <w:t xml:space="preserve">Lee </w:t>
      </w:r>
      <w:hyperlink r:id="rId12" w:history="1">
        <w:r w:rsidRPr="003779B4">
          <w:rPr>
            <w:rStyle w:val="Hyperlink"/>
            <w:rFonts w:cstheme="minorHAnsi"/>
            <w:sz w:val="24"/>
            <w:szCs w:val="24"/>
            <w:lang w:val="es-MX"/>
          </w:rPr>
          <w:t>el pasaje del blog de la enfemera encontrado en este sitio web</w:t>
        </w:r>
      </w:hyperlink>
      <w:r w:rsidRPr="003779B4">
        <w:rPr>
          <w:rFonts w:cstheme="minorHAnsi"/>
          <w:sz w:val="24"/>
          <w:szCs w:val="24"/>
          <w:lang w:val="es-MX"/>
        </w:rPr>
        <w:t xml:space="preserve"> y contesta las preguntas de la siguiente página</w:t>
      </w:r>
      <w:r w:rsidR="005D379D">
        <w:rPr>
          <w:rFonts w:cstheme="minorHAnsi"/>
          <w:sz w:val="24"/>
          <w:szCs w:val="24"/>
          <w:lang w:val="es-MX"/>
        </w:rPr>
        <w:t>.</w:t>
      </w:r>
    </w:p>
    <w:p w14:paraId="33AAC64A" w14:textId="77777777" w:rsidR="00C443A7" w:rsidRPr="003779B4" w:rsidRDefault="00CA0174" w:rsidP="005D379D">
      <w:pPr>
        <w:spacing w:after="0" w:line="480" w:lineRule="auto"/>
        <w:ind w:left="720" w:right="360"/>
        <w:rPr>
          <w:rFonts w:cstheme="minorHAnsi"/>
          <w:sz w:val="24"/>
          <w:szCs w:val="24"/>
          <w:lang w:val="es-MX"/>
        </w:rPr>
      </w:pPr>
      <w:r w:rsidRPr="003779B4">
        <w:rPr>
          <w:rFonts w:cstheme="minorHAnsi"/>
          <w:sz w:val="24"/>
          <w:szCs w:val="24"/>
          <w:shd w:val="clear" w:color="auto" w:fill="FFFFFF"/>
          <w:lang w:val="es-MX"/>
        </w:rPr>
        <w:t>Cuando estaba en primer semestre tuve una maestra que siempre hablaba de la "mística" de la enfermería. Seis años después vengo a comprender a que se refiere. La enfermería tiene una conexión muy profunda con el dolor, el sufrimiento, la pasión y la muerte, acontecimientos que tienen mucho arraigo en la humanidad y que disparan el crecimiento de otras virtudes. También</w:t>
      </w:r>
      <w:r w:rsidRPr="003779B4">
        <w:rPr>
          <w:rFonts w:cstheme="minorHAnsi"/>
          <w:sz w:val="24"/>
          <w:szCs w:val="24"/>
          <w:u w:val="single"/>
          <w:shd w:val="clear" w:color="auto" w:fill="FFFFFF"/>
          <w:lang w:val="es-MX"/>
        </w:rPr>
        <w:t xml:space="preserve"> </w:t>
      </w:r>
      <w:r w:rsidRPr="003779B4">
        <w:rPr>
          <w:rFonts w:cstheme="minorHAnsi"/>
          <w:sz w:val="24"/>
          <w:szCs w:val="24"/>
          <w:shd w:val="clear" w:color="auto" w:fill="FFFFFF"/>
          <w:lang w:val="es-MX"/>
        </w:rPr>
        <w:t xml:space="preserve">hablaba de una "vocación de servicio", pero al mismo tiempo decía que ya no existen los enfermeros abnegados. Y eso es verdad, no hay que confundir una cosa. Ser enfermera no es ser la </w:t>
      </w:r>
      <w:r w:rsidRPr="003779B4">
        <w:rPr>
          <w:rFonts w:cstheme="minorHAnsi"/>
          <w:sz w:val="24"/>
          <w:szCs w:val="24"/>
          <w:shd w:val="clear" w:color="auto" w:fill="FFFFFF"/>
          <w:lang w:val="es-MX"/>
        </w:rPr>
        <w:lastRenderedPageBreak/>
        <w:t xml:space="preserve">sirvienta de nadie. Servir para enfermería es practicar un acto profesional que se traduce en ejercer el cuidado sobre otra persona. No es "ayudar al médico", es trabajar con el paciente, es cuidarlo. Nos volvemos expertos en detectar las necesidades de otras personas, </w:t>
      </w:r>
      <w:r w:rsidR="00C443A7" w:rsidRPr="003779B4">
        <w:rPr>
          <w:rFonts w:cstheme="minorHAnsi"/>
          <w:sz w:val="24"/>
          <w:szCs w:val="24"/>
          <w:shd w:val="clear" w:color="auto" w:fill="FFFFFF"/>
          <w:lang w:val="es-MX"/>
        </w:rPr>
        <w:t>por</w:t>
      </w:r>
      <w:r w:rsidR="00C443A7" w:rsidRPr="003779B4">
        <w:rPr>
          <w:rFonts w:cstheme="minorHAnsi"/>
          <w:sz w:val="24"/>
          <w:szCs w:val="24"/>
          <w:shd w:val="clear" w:color="auto" w:fill="FFFFFF"/>
          <w:lang w:val="es-MX"/>
        </w:rPr>
        <w:softHyphen/>
      </w:r>
      <w:r w:rsidRPr="003779B4">
        <w:rPr>
          <w:rFonts w:cstheme="minorHAnsi"/>
          <w:sz w:val="24"/>
          <w:szCs w:val="24"/>
          <w:shd w:val="clear" w:color="auto" w:fill="FFFFFF"/>
          <w:lang w:val="es-MX"/>
        </w:rPr>
        <w:t>que trabajamos con ellas para hacerlas desaparecer.</w:t>
      </w:r>
    </w:p>
    <w:p w14:paraId="176D2EE9" w14:textId="77777777" w:rsidR="00C443A7" w:rsidRPr="003779B4" w:rsidRDefault="00C443A7" w:rsidP="005D379D">
      <w:pPr>
        <w:pStyle w:val="ListParagraph"/>
        <w:numPr>
          <w:ilvl w:val="0"/>
          <w:numId w:val="2"/>
        </w:numPr>
        <w:spacing w:after="0" w:line="480" w:lineRule="auto"/>
        <w:ind w:left="360" w:right="360"/>
        <w:rPr>
          <w:rFonts w:cstheme="minorHAnsi"/>
          <w:sz w:val="24"/>
          <w:szCs w:val="24"/>
          <w:lang w:val="es-MX"/>
        </w:rPr>
      </w:pPr>
      <w:r w:rsidRPr="003779B4">
        <w:rPr>
          <w:rFonts w:cstheme="minorHAnsi"/>
          <w:sz w:val="24"/>
          <w:szCs w:val="24"/>
          <w:lang w:val="es-MX"/>
        </w:rPr>
        <w:t xml:space="preserve">¿Cuál es la mística de la enfermería? </w:t>
      </w:r>
    </w:p>
    <w:p w14:paraId="1845A890" w14:textId="77777777" w:rsidR="00CA0174" w:rsidRPr="003779B4" w:rsidRDefault="00CA0174" w:rsidP="005D379D">
      <w:pPr>
        <w:pStyle w:val="ListParagraph"/>
        <w:spacing w:after="0" w:line="480" w:lineRule="auto"/>
        <w:ind w:left="360" w:right="360"/>
        <w:rPr>
          <w:rFonts w:cstheme="minorHAnsi"/>
          <w:sz w:val="24"/>
          <w:szCs w:val="24"/>
          <w:lang w:val="es-MX"/>
        </w:rPr>
      </w:pPr>
      <w:r w:rsidRPr="003779B4">
        <w:rPr>
          <w:rFonts w:cstheme="minorHAnsi"/>
          <w:sz w:val="24"/>
          <w:szCs w:val="24"/>
          <w:lang w:val="es-MX"/>
        </w:rPr>
        <w:t>_______________________________________________</w:t>
      </w:r>
      <w:r w:rsidR="00C443A7" w:rsidRPr="003779B4">
        <w:rPr>
          <w:rFonts w:cstheme="minorHAnsi"/>
          <w:sz w:val="24"/>
          <w:szCs w:val="24"/>
          <w:lang w:val="es-MX"/>
        </w:rPr>
        <w:t>_____________________________________</w:t>
      </w:r>
    </w:p>
    <w:p w14:paraId="493A68F0" w14:textId="77777777" w:rsidR="00CA0174" w:rsidRPr="003779B4" w:rsidRDefault="00C443A7" w:rsidP="005D379D">
      <w:pPr>
        <w:pStyle w:val="ListParagraph"/>
        <w:numPr>
          <w:ilvl w:val="0"/>
          <w:numId w:val="2"/>
        </w:numPr>
        <w:spacing w:after="0" w:line="480" w:lineRule="auto"/>
        <w:ind w:left="360" w:right="360"/>
        <w:rPr>
          <w:rFonts w:cstheme="minorHAnsi"/>
          <w:sz w:val="24"/>
          <w:szCs w:val="24"/>
          <w:lang w:val="es-MX"/>
        </w:rPr>
      </w:pPr>
      <w:r w:rsidRPr="003779B4">
        <w:rPr>
          <w:rFonts w:cstheme="minorHAnsi"/>
          <w:sz w:val="24"/>
          <w:szCs w:val="24"/>
          <w:lang w:val="es-MX"/>
        </w:rPr>
        <w:t xml:space="preserve">¿Por qué crees que ser enfermera no es ayudar al médico sino trabajar con el paciente? </w:t>
      </w:r>
      <w:r w:rsidR="00CA0174" w:rsidRPr="003779B4">
        <w:rPr>
          <w:rFonts w:cstheme="minorHAnsi"/>
          <w:sz w:val="24"/>
          <w:szCs w:val="24"/>
          <w:lang w:val="es-MX"/>
        </w:rPr>
        <w:t>____________________________________________________________________________________</w:t>
      </w:r>
    </w:p>
    <w:p w14:paraId="3AB034B1" w14:textId="77777777" w:rsidR="00C443A7" w:rsidRPr="003779B4" w:rsidRDefault="00C443A7" w:rsidP="005D379D">
      <w:pPr>
        <w:pStyle w:val="ListParagraph"/>
        <w:numPr>
          <w:ilvl w:val="0"/>
          <w:numId w:val="2"/>
        </w:numPr>
        <w:spacing w:after="0" w:line="240" w:lineRule="auto"/>
        <w:ind w:left="360" w:right="360"/>
        <w:rPr>
          <w:rFonts w:cstheme="minorHAnsi"/>
          <w:sz w:val="24"/>
          <w:szCs w:val="24"/>
          <w:lang w:val="es-MX"/>
        </w:rPr>
      </w:pPr>
      <w:r w:rsidRPr="003779B4">
        <w:rPr>
          <w:rFonts w:cstheme="minorHAnsi"/>
          <w:sz w:val="24"/>
          <w:szCs w:val="24"/>
          <w:lang w:val="es-MX"/>
        </w:rPr>
        <w:t>¿En qué se vuelven expert@s l@s enfermer@s?  ¿Po</w:t>
      </w:r>
      <w:r w:rsidR="004E0B2D" w:rsidRPr="003779B4">
        <w:rPr>
          <w:rFonts w:cstheme="minorHAnsi"/>
          <w:sz w:val="24"/>
          <w:szCs w:val="24"/>
          <w:lang w:val="es-MX"/>
        </w:rPr>
        <w:t>r qué dice esto la enfermera? ¿</w:t>
      </w:r>
      <w:r w:rsidRPr="003779B4">
        <w:rPr>
          <w:rFonts w:cstheme="minorHAnsi"/>
          <w:sz w:val="24"/>
          <w:szCs w:val="24"/>
          <w:lang w:val="es-MX"/>
        </w:rPr>
        <w:t>Estás de acuerdo? ¿Por qué?</w:t>
      </w:r>
    </w:p>
    <w:p w14:paraId="3D546B89" w14:textId="285CC8F2" w:rsidR="00CA0174" w:rsidRPr="003779B4" w:rsidRDefault="00CA0174" w:rsidP="005D379D">
      <w:pPr>
        <w:pStyle w:val="ListParagraph"/>
        <w:spacing w:after="0" w:line="480" w:lineRule="auto"/>
        <w:ind w:left="360" w:right="360"/>
        <w:rPr>
          <w:rFonts w:cstheme="minorHAnsi"/>
          <w:sz w:val="24"/>
          <w:szCs w:val="24"/>
          <w:lang w:val="es-MX"/>
        </w:rPr>
      </w:pPr>
      <w:r w:rsidRPr="003779B4">
        <w:rPr>
          <w:rFonts w:cstheme="minorHAnsi"/>
          <w:sz w:val="24"/>
          <w:szCs w:val="24"/>
          <w:lang w:val="es-MX"/>
        </w:rPr>
        <w:t>____________________________________________________________________________________</w:t>
      </w:r>
    </w:p>
    <w:p w14:paraId="323BB00B" w14:textId="79C46270" w:rsidR="00790467" w:rsidRPr="003779B4" w:rsidRDefault="00CA0174" w:rsidP="005D379D">
      <w:pPr>
        <w:pStyle w:val="ListParagraph"/>
        <w:spacing w:after="0" w:line="480" w:lineRule="auto"/>
        <w:ind w:left="360" w:right="360"/>
        <w:rPr>
          <w:rFonts w:cstheme="minorHAnsi"/>
          <w:sz w:val="24"/>
          <w:szCs w:val="24"/>
          <w:lang w:val="es-MX"/>
        </w:rPr>
      </w:pPr>
      <w:r w:rsidRPr="003779B4">
        <w:rPr>
          <w:rFonts w:cstheme="minorHAnsi"/>
          <w:sz w:val="24"/>
          <w:szCs w:val="24"/>
          <w:lang w:val="es-MX"/>
        </w:rPr>
        <w:t>___________________________________________________</w:t>
      </w:r>
      <w:r w:rsidR="00C443A7" w:rsidRPr="003779B4">
        <w:rPr>
          <w:rFonts w:cstheme="minorHAnsi"/>
          <w:sz w:val="24"/>
          <w:szCs w:val="24"/>
          <w:lang w:val="es-MX"/>
        </w:rPr>
        <w:t>_</w:t>
      </w:r>
      <w:r w:rsidR="005D379D">
        <w:rPr>
          <w:rFonts w:cstheme="minorHAnsi"/>
          <w:sz w:val="24"/>
          <w:szCs w:val="24"/>
          <w:lang w:val="es-MX"/>
        </w:rPr>
        <w:t>________________________________</w:t>
      </w:r>
    </w:p>
    <w:p w14:paraId="7F3DDBBC" w14:textId="59013FF1" w:rsidR="00CA0174" w:rsidRPr="003779B4" w:rsidRDefault="00BA11DB" w:rsidP="00BA11DB">
      <w:pPr>
        <w:pStyle w:val="Heading2"/>
        <w:rPr>
          <w:lang w:val="es-MX"/>
        </w:rPr>
      </w:pPr>
      <w:r>
        <w:rPr>
          <w:lang w:val="es-MX"/>
        </w:rPr>
        <w:t>Sección</w:t>
      </w:r>
      <w:r w:rsidR="00CA0174" w:rsidRPr="003779B4">
        <w:rPr>
          <w:lang w:val="es-MX"/>
        </w:rPr>
        <w:t xml:space="preserve"> 3: </w:t>
      </w:r>
      <w:r w:rsidR="00C443A7" w:rsidRPr="003779B4">
        <w:rPr>
          <w:lang w:val="es-MX"/>
        </w:rPr>
        <w:t xml:space="preserve">Especialidades de </w:t>
      </w:r>
      <w:r>
        <w:rPr>
          <w:lang w:val="es-MX"/>
        </w:rPr>
        <w:t>E</w:t>
      </w:r>
      <w:r w:rsidR="00C443A7" w:rsidRPr="003779B4">
        <w:rPr>
          <w:lang w:val="es-MX"/>
        </w:rPr>
        <w:t>nfermería</w:t>
      </w:r>
    </w:p>
    <w:p w14:paraId="296BC1E1" w14:textId="4D724635" w:rsidR="00CA0174" w:rsidRPr="003779B4" w:rsidRDefault="5118693E" w:rsidP="5118693E">
      <w:pPr>
        <w:rPr>
          <w:rStyle w:val="Hyperlink"/>
          <w:rFonts w:cstheme="minorHAnsi"/>
          <w:color w:val="000000" w:themeColor="text1"/>
          <w:sz w:val="24"/>
          <w:szCs w:val="24"/>
          <w:u w:val="none"/>
          <w:lang w:val="es-MX"/>
        </w:rPr>
      </w:pPr>
      <w:r w:rsidRPr="003779B4">
        <w:rPr>
          <w:rStyle w:val="Hyperlink"/>
          <w:rFonts w:cstheme="minorHAnsi"/>
          <w:color w:val="000000" w:themeColor="text1"/>
          <w:sz w:val="24"/>
          <w:szCs w:val="24"/>
          <w:u w:val="none"/>
          <w:lang w:val="es-MX"/>
        </w:rPr>
        <w:t xml:space="preserve">Visita </w:t>
      </w:r>
      <w:hyperlink r:id="rId13" w:history="1">
        <w:r w:rsidRPr="00BA11DB">
          <w:rPr>
            <w:rStyle w:val="Hyperlink"/>
            <w:rFonts w:cstheme="minorHAnsi"/>
            <w:sz w:val="24"/>
            <w:szCs w:val="24"/>
            <w:lang w:val="es-MX"/>
          </w:rPr>
          <w:t>este enlace</w:t>
        </w:r>
      </w:hyperlink>
      <w:r w:rsidRPr="003779B4">
        <w:rPr>
          <w:rStyle w:val="Hyperlink"/>
          <w:rFonts w:cstheme="minorHAnsi"/>
          <w:color w:val="000000" w:themeColor="text1"/>
          <w:sz w:val="24"/>
          <w:szCs w:val="24"/>
          <w:u w:val="none"/>
          <w:lang w:val="es-MX"/>
        </w:rPr>
        <w:t xml:space="preserve"> y escoge dos especialidades para explicar, en tus propias palabras, lo que se requiere, lo que se hace y cuánto</w:t>
      </w:r>
      <w:r w:rsidR="00BA11DB">
        <w:rPr>
          <w:rStyle w:val="Hyperlink"/>
          <w:rFonts w:cstheme="minorHAnsi"/>
          <w:color w:val="000000" w:themeColor="text1"/>
          <w:sz w:val="24"/>
          <w:szCs w:val="24"/>
          <w:u w:val="none"/>
          <w:lang w:val="es-MX"/>
        </w:rPr>
        <w:t xml:space="preserve"> se gana en cada una de estas.</w:t>
      </w:r>
    </w:p>
    <w:p w14:paraId="1D656DDB" w14:textId="77777777" w:rsidR="00BA11DB" w:rsidRDefault="00BA11DB" w:rsidP="00BA11DB">
      <w:pPr>
        <w:spacing w:after="0" w:line="480" w:lineRule="auto"/>
        <w:rPr>
          <w:rFonts w:cstheme="minorHAnsi"/>
          <w:sz w:val="24"/>
          <w:szCs w:val="24"/>
          <w:lang w:val="es-MX"/>
        </w:rPr>
      </w:pPr>
      <w:r>
        <w:rPr>
          <w:rFonts w:cstheme="minorHAnsi"/>
          <w:sz w:val="24"/>
          <w:szCs w:val="24"/>
          <w:lang w:val="es-MX"/>
        </w:rPr>
        <w:t>Especialidad 1:</w:t>
      </w:r>
    </w:p>
    <w:p w14:paraId="455B5C4B" w14:textId="052FFF65" w:rsidR="007F2E39" w:rsidRPr="003779B4" w:rsidRDefault="007F2E39" w:rsidP="00BA11DB">
      <w:pPr>
        <w:spacing w:after="0" w:line="480" w:lineRule="auto"/>
        <w:rPr>
          <w:rFonts w:cstheme="minorHAnsi"/>
          <w:sz w:val="24"/>
          <w:szCs w:val="24"/>
          <w:lang w:val="es-MX"/>
        </w:rPr>
      </w:pPr>
      <w:r w:rsidRPr="003779B4">
        <w:rPr>
          <w:rFonts w:cstheme="minorHAnsi"/>
          <w:sz w:val="24"/>
          <w:szCs w:val="24"/>
          <w:lang w:val="es-MX"/>
        </w:rPr>
        <w:t>__________________________________________________________________________________________</w:t>
      </w:r>
    </w:p>
    <w:p w14:paraId="2A1B97F1" w14:textId="77777777" w:rsidR="00BA11DB" w:rsidRDefault="00CA0174" w:rsidP="00BA11DB">
      <w:pPr>
        <w:spacing w:after="0" w:line="480" w:lineRule="auto"/>
        <w:rPr>
          <w:rFonts w:cstheme="minorHAnsi"/>
          <w:sz w:val="24"/>
          <w:szCs w:val="24"/>
          <w:lang w:val="es-MX"/>
        </w:rPr>
      </w:pPr>
      <w:r w:rsidRPr="003779B4">
        <w:rPr>
          <w:rFonts w:cstheme="minorHAnsi"/>
          <w:sz w:val="24"/>
          <w:szCs w:val="24"/>
          <w:lang w:val="es-MX"/>
        </w:rPr>
        <w:t>__________________________________________________________________________________________</w:t>
      </w:r>
    </w:p>
    <w:p w14:paraId="399191B0" w14:textId="77777777" w:rsidR="00BA11DB" w:rsidRDefault="00CA0174" w:rsidP="00BA11DB">
      <w:pPr>
        <w:spacing w:after="0" w:line="480" w:lineRule="auto"/>
        <w:rPr>
          <w:rFonts w:cstheme="minorHAnsi"/>
          <w:sz w:val="24"/>
          <w:szCs w:val="24"/>
          <w:lang w:val="es-MX"/>
        </w:rPr>
      </w:pPr>
      <w:r w:rsidRPr="003779B4">
        <w:rPr>
          <w:rFonts w:cstheme="minorHAnsi"/>
          <w:sz w:val="24"/>
          <w:szCs w:val="24"/>
          <w:lang w:val="es-MX"/>
        </w:rPr>
        <w:t>__________________________________________________________________________________________</w:t>
      </w:r>
    </w:p>
    <w:p w14:paraId="2E5F14F2" w14:textId="697145D9" w:rsidR="00BA11DB" w:rsidRDefault="00BA11DB" w:rsidP="00BA11DB">
      <w:pPr>
        <w:spacing w:after="0" w:line="480" w:lineRule="auto"/>
        <w:rPr>
          <w:rFonts w:cstheme="minorHAnsi"/>
          <w:sz w:val="24"/>
          <w:szCs w:val="24"/>
          <w:lang w:val="es-MX"/>
        </w:rPr>
      </w:pPr>
      <w:r>
        <w:rPr>
          <w:rFonts w:cstheme="minorHAnsi"/>
          <w:sz w:val="24"/>
          <w:szCs w:val="24"/>
          <w:lang w:val="es-MX"/>
        </w:rPr>
        <w:t>Especialidad 2:</w:t>
      </w:r>
    </w:p>
    <w:p w14:paraId="7D49ED36" w14:textId="77777777" w:rsidR="00BA11DB" w:rsidRDefault="00CA0174" w:rsidP="00BA11DB">
      <w:pPr>
        <w:spacing w:after="0" w:line="480" w:lineRule="auto"/>
        <w:rPr>
          <w:rFonts w:cstheme="minorHAnsi"/>
          <w:sz w:val="24"/>
          <w:szCs w:val="24"/>
          <w:lang w:val="es-MX"/>
        </w:rPr>
      </w:pPr>
      <w:r w:rsidRPr="003779B4">
        <w:rPr>
          <w:rFonts w:cstheme="minorHAnsi"/>
          <w:sz w:val="24"/>
          <w:szCs w:val="24"/>
          <w:lang w:val="es-MX"/>
        </w:rPr>
        <w:t>__________________________________________________________________________________________</w:t>
      </w:r>
    </w:p>
    <w:p w14:paraId="060EDD34" w14:textId="77777777" w:rsidR="00BA11DB" w:rsidRDefault="00CA0174" w:rsidP="00BA11DB">
      <w:pPr>
        <w:spacing w:after="0" w:line="480" w:lineRule="auto"/>
        <w:rPr>
          <w:rFonts w:cstheme="minorHAnsi"/>
          <w:sz w:val="24"/>
          <w:szCs w:val="24"/>
          <w:lang w:val="es-MX"/>
        </w:rPr>
      </w:pPr>
      <w:r w:rsidRPr="003779B4">
        <w:rPr>
          <w:rFonts w:cstheme="minorHAnsi"/>
          <w:sz w:val="24"/>
          <w:szCs w:val="24"/>
          <w:lang w:val="es-MX"/>
        </w:rPr>
        <w:t>__________________________________________________________________________________________</w:t>
      </w:r>
    </w:p>
    <w:p w14:paraId="69FC5AE6" w14:textId="13783827" w:rsidR="00CA0174" w:rsidRDefault="00CA0174" w:rsidP="00BA11DB">
      <w:pPr>
        <w:spacing w:after="0" w:line="480" w:lineRule="auto"/>
        <w:rPr>
          <w:rFonts w:ascii="Times New Roman" w:hAnsi="Times New Roman" w:cs="Times New Roman"/>
          <w:sz w:val="24"/>
          <w:szCs w:val="24"/>
          <w:lang w:val="es-MX"/>
        </w:rPr>
      </w:pPr>
      <w:r w:rsidRPr="003779B4">
        <w:rPr>
          <w:rFonts w:cstheme="minorHAnsi"/>
          <w:sz w:val="24"/>
          <w:szCs w:val="24"/>
          <w:lang w:val="es-MX"/>
        </w:rPr>
        <w:t>_______________________________________________</w:t>
      </w:r>
      <w:r w:rsidR="007F2E39" w:rsidRPr="003779B4">
        <w:rPr>
          <w:rFonts w:cstheme="minorHAnsi"/>
          <w:sz w:val="24"/>
          <w:szCs w:val="24"/>
          <w:lang w:val="es-MX"/>
        </w:rPr>
        <w:t>___________________________________________</w:t>
      </w:r>
    </w:p>
    <w:p w14:paraId="4168C8FF" w14:textId="77777777" w:rsidR="00CA0174" w:rsidRPr="00961107" w:rsidRDefault="00CA0174" w:rsidP="008E0B2D">
      <w:pPr>
        <w:pStyle w:val="Heading2"/>
        <w:rPr>
          <w:rStyle w:val="Heading2Char"/>
          <w:b/>
          <w:lang w:val="es-MX"/>
        </w:rPr>
      </w:pPr>
      <w:r w:rsidRPr="00961107">
        <w:rPr>
          <w:rStyle w:val="Heading2Char"/>
          <w:b/>
          <w:lang w:val="es-MX"/>
        </w:rPr>
        <w:lastRenderedPageBreak/>
        <w:t>Section 4: ¿</w:t>
      </w:r>
      <w:r w:rsidR="007F2E39">
        <w:rPr>
          <w:rStyle w:val="Heading2Char"/>
          <w:b/>
          <w:lang w:val="es-MX"/>
        </w:rPr>
        <w:t>Cuáles son las responsabilidades de un/una enfermer@</w:t>
      </w:r>
      <w:r w:rsidRPr="00961107">
        <w:rPr>
          <w:rStyle w:val="Heading2Char"/>
          <w:b/>
          <w:lang w:val="es-MX"/>
        </w:rPr>
        <w:t>?</w:t>
      </w:r>
    </w:p>
    <w:p w14:paraId="11A732C8" w14:textId="1C98F447" w:rsidR="00CA0174" w:rsidRPr="003779B4" w:rsidRDefault="00CA0174" w:rsidP="00CA0174">
      <w:pPr>
        <w:rPr>
          <w:rStyle w:val="Hyperlink"/>
          <w:rFonts w:cstheme="minorHAnsi"/>
          <w:color w:val="000000" w:themeColor="text1"/>
          <w:sz w:val="24"/>
          <w:szCs w:val="24"/>
          <w:lang w:val="es-MX"/>
        </w:rPr>
      </w:pPr>
      <w:r w:rsidRPr="003779B4">
        <w:rPr>
          <w:rStyle w:val="Hyperlink"/>
          <w:rFonts w:cstheme="minorHAnsi"/>
          <w:color w:val="000000" w:themeColor="text1"/>
          <w:sz w:val="24"/>
          <w:szCs w:val="24"/>
          <w:u w:val="none"/>
          <w:lang w:val="es-MX"/>
        </w:rPr>
        <w:t xml:space="preserve">Visita </w:t>
      </w:r>
      <w:hyperlink r:id="rId14" w:history="1">
        <w:r w:rsidR="00BA11DB" w:rsidRPr="00BA11DB">
          <w:rPr>
            <w:rStyle w:val="Hyperlink"/>
            <w:rFonts w:cstheme="minorHAnsi"/>
            <w:sz w:val="24"/>
            <w:szCs w:val="24"/>
            <w:lang w:val="es-MX"/>
          </w:rPr>
          <w:t>este sitio web</w:t>
        </w:r>
      </w:hyperlink>
      <w:r w:rsidRPr="003779B4">
        <w:rPr>
          <w:rStyle w:val="Hyperlink"/>
          <w:rFonts w:cstheme="minorHAnsi"/>
          <w:color w:val="000000" w:themeColor="text1"/>
          <w:sz w:val="24"/>
          <w:szCs w:val="24"/>
          <w:u w:val="none"/>
          <w:lang w:val="es-MX"/>
        </w:rPr>
        <w:t xml:space="preserve"> y anota</w:t>
      </w:r>
      <w:r w:rsidR="007F2E39" w:rsidRPr="003779B4">
        <w:rPr>
          <w:rStyle w:val="Hyperlink"/>
          <w:rFonts w:cstheme="minorHAnsi"/>
          <w:color w:val="000000" w:themeColor="text1"/>
          <w:sz w:val="24"/>
          <w:szCs w:val="24"/>
          <w:u w:val="none"/>
          <w:lang w:val="es-MX"/>
        </w:rPr>
        <w:t xml:space="preserve"> las responsabilidades de un/una enferm@.</w:t>
      </w:r>
    </w:p>
    <w:p w14:paraId="5A39BBE3" w14:textId="267755BA" w:rsidR="00CA0174" w:rsidRPr="003779B4" w:rsidRDefault="00BA11DB" w:rsidP="00B358E1">
      <w:pPr>
        <w:pStyle w:val="ListParagraph"/>
        <w:numPr>
          <w:ilvl w:val="0"/>
          <w:numId w:val="1"/>
        </w:numPr>
        <w:spacing w:line="600" w:lineRule="auto"/>
        <w:rPr>
          <w:rFonts w:cstheme="minorHAnsi"/>
          <w:sz w:val="24"/>
          <w:szCs w:val="24"/>
        </w:rPr>
      </w:pPr>
      <w:r>
        <w:rPr>
          <w:rFonts w:cstheme="minorHAnsi"/>
          <w:sz w:val="24"/>
          <w:szCs w:val="24"/>
        </w:rPr>
        <w:t>___________________________________________________________________________________</w:t>
      </w:r>
    </w:p>
    <w:p w14:paraId="41C8F396" w14:textId="5F17BF5F" w:rsidR="00CA0174" w:rsidRPr="003779B4" w:rsidRDefault="00BA11DB" w:rsidP="00CA0174">
      <w:pPr>
        <w:pStyle w:val="ListParagraph"/>
        <w:numPr>
          <w:ilvl w:val="0"/>
          <w:numId w:val="1"/>
        </w:numPr>
        <w:spacing w:line="600" w:lineRule="auto"/>
        <w:rPr>
          <w:rFonts w:cstheme="minorHAnsi"/>
          <w:sz w:val="24"/>
          <w:szCs w:val="24"/>
        </w:rPr>
      </w:pPr>
      <w:r>
        <w:rPr>
          <w:rFonts w:cstheme="minorHAnsi"/>
          <w:sz w:val="24"/>
          <w:szCs w:val="24"/>
        </w:rPr>
        <w:t>___________________________________________________________________________________</w:t>
      </w:r>
    </w:p>
    <w:p w14:paraId="72A3D3EC" w14:textId="61EC992F" w:rsidR="00CA0174" w:rsidRPr="003779B4" w:rsidRDefault="00BA11DB" w:rsidP="00CA0174">
      <w:pPr>
        <w:pStyle w:val="ListParagraph"/>
        <w:numPr>
          <w:ilvl w:val="0"/>
          <w:numId w:val="1"/>
        </w:numPr>
        <w:spacing w:line="600" w:lineRule="auto"/>
        <w:rPr>
          <w:rFonts w:cstheme="minorHAnsi"/>
          <w:sz w:val="24"/>
          <w:szCs w:val="24"/>
        </w:rPr>
      </w:pPr>
      <w:r>
        <w:rPr>
          <w:rFonts w:cstheme="minorHAnsi"/>
          <w:sz w:val="24"/>
          <w:szCs w:val="24"/>
        </w:rPr>
        <w:t>___________________________________________________________________________________</w:t>
      </w:r>
    </w:p>
    <w:p w14:paraId="77787789" w14:textId="77777777" w:rsidR="00CA0174" w:rsidRPr="00961107" w:rsidRDefault="00CA0174" w:rsidP="008E0B2D">
      <w:pPr>
        <w:pStyle w:val="Heading2"/>
        <w:rPr>
          <w:lang w:val="es-MX"/>
        </w:rPr>
      </w:pPr>
      <w:r w:rsidRPr="00961107">
        <w:rPr>
          <w:lang w:val="es-MX"/>
        </w:rPr>
        <w:t xml:space="preserve">Section </w:t>
      </w:r>
      <w:r>
        <w:rPr>
          <w:lang w:val="es-MX"/>
        </w:rPr>
        <w:t>5</w:t>
      </w:r>
      <w:r w:rsidRPr="00961107">
        <w:rPr>
          <w:lang w:val="es-MX"/>
        </w:rPr>
        <w:t xml:space="preserve">: </w:t>
      </w:r>
      <w:r>
        <w:rPr>
          <w:lang w:val="es-MX"/>
        </w:rPr>
        <w:t>La</w:t>
      </w:r>
      <w:r w:rsidRPr="00961107">
        <w:rPr>
          <w:lang w:val="es-MX"/>
        </w:rPr>
        <w:t xml:space="preserve"> carta. </w:t>
      </w:r>
    </w:p>
    <w:p w14:paraId="0D0B940D" w14:textId="66A4B4A1" w:rsidR="00B358E1" w:rsidRPr="003779B4" w:rsidRDefault="00B358E1" w:rsidP="00BA11DB">
      <w:pPr>
        <w:spacing w:after="240"/>
        <w:rPr>
          <w:rFonts w:cstheme="minorHAnsi"/>
          <w:sz w:val="24"/>
          <w:szCs w:val="24"/>
          <w:lang w:val="es-MX"/>
        </w:rPr>
      </w:pPr>
      <w:r w:rsidRPr="003779B4">
        <w:rPr>
          <w:rStyle w:val="Hyperlink"/>
          <w:rFonts w:cstheme="minorHAnsi"/>
          <w:color w:val="auto"/>
          <w:sz w:val="24"/>
          <w:szCs w:val="24"/>
          <w:u w:val="none"/>
          <w:lang w:val="es-MX"/>
        </w:rPr>
        <w:t>Crea un mini-diálogo aquí con dos personas (enfermer@ y paciente).  Mínimo de 5 preguntas y respuestas cuando sean necesarias.</w:t>
      </w:r>
    </w:p>
    <w:p w14:paraId="0E27B00A" w14:textId="6ADD23E6" w:rsidR="00B358E1" w:rsidRPr="003779B4" w:rsidRDefault="007F2E39" w:rsidP="00BA11DB">
      <w:pPr>
        <w:spacing w:after="240"/>
        <w:rPr>
          <w:rStyle w:val="Hyperlink"/>
          <w:rFonts w:cstheme="minorHAnsi"/>
          <w:color w:val="auto"/>
          <w:sz w:val="24"/>
          <w:szCs w:val="24"/>
          <w:u w:val="none"/>
          <w:lang w:val="es-MX"/>
        </w:rPr>
      </w:pPr>
      <w:r w:rsidRPr="003779B4">
        <w:rPr>
          <w:rStyle w:val="Hyperlink"/>
          <w:rFonts w:cstheme="minorHAnsi"/>
          <w:color w:val="auto"/>
          <w:sz w:val="24"/>
          <w:szCs w:val="24"/>
          <w:u w:val="none"/>
          <w:lang w:val="es-MX"/>
        </w:rPr>
        <w:t>Usa las frases aprendidas en la primera sección para pasar al paciente</w:t>
      </w:r>
      <w:r w:rsidR="00EA6A54" w:rsidRPr="003779B4">
        <w:rPr>
          <w:rStyle w:val="Hyperlink"/>
          <w:rFonts w:cstheme="minorHAnsi"/>
          <w:color w:val="auto"/>
          <w:sz w:val="24"/>
          <w:szCs w:val="24"/>
          <w:u w:val="none"/>
          <w:lang w:val="es-MX"/>
        </w:rPr>
        <w:t xml:space="preserve"> al cuarto, tomarle los signos vitales, pedirle que se desvita para ponerse lo que te pones en el consultorio, tomarle la temperatura, preguntarle por la respiración, dolor(es), y por fin comunicarle que esperará al</w:t>
      </w:r>
      <w:r w:rsidR="00BA11DB">
        <w:rPr>
          <w:rStyle w:val="Hyperlink"/>
          <w:rFonts w:cstheme="minorHAnsi"/>
          <w:color w:val="auto"/>
          <w:sz w:val="24"/>
          <w:szCs w:val="24"/>
          <w:u w:val="none"/>
          <w:lang w:val="es-MX"/>
        </w:rPr>
        <w:t xml:space="preserve"> médico.</w:t>
      </w:r>
    </w:p>
    <w:p w14:paraId="60061E4C" w14:textId="1555E01C" w:rsidR="00EA6A54" w:rsidRPr="003779B4" w:rsidRDefault="00B358E1" w:rsidP="00BA11DB">
      <w:pPr>
        <w:rPr>
          <w:rStyle w:val="Hyperlink"/>
          <w:rFonts w:cstheme="minorHAnsi"/>
          <w:color w:val="auto"/>
          <w:sz w:val="24"/>
          <w:szCs w:val="24"/>
          <w:u w:val="none"/>
          <w:lang w:val="es-MX"/>
        </w:rPr>
      </w:pPr>
      <w:r w:rsidRPr="003779B4">
        <w:rPr>
          <w:rFonts w:cstheme="minorHAnsi"/>
          <w:sz w:val="24"/>
          <w:szCs w:val="24"/>
          <w:lang w:val="es-MX"/>
        </w:rPr>
        <w:t xml:space="preserve">Ahora trabaja con un/a tutor/a y asume el rol de enfermero/a mientras el o la tutor/a es el paciente.  </w:t>
      </w:r>
    </w:p>
    <w:p w14:paraId="69D3CA64" w14:textId="77777777" w:rsidR="00BA11DB" w:rsidRDefault="00EA6A54" w:rsidP="003779B4">
      <w:pPr>
        <w:spacing w:after="0" w:line="480" w:lineRule="auto"/>
        <w:rPr>
          <w:rStyle w:val="Hyperlink"/>
          <w:rFonts w:cstheme="minorHAnsi"/>
          <w:color w:val="auto"/>
          <w:sz w:val="24"/>
          <w:szCs w:val="24"/>
          <w:u w:val="none"/>
        </w:rPr>
      </w:pPr>
      <w:r w:rsidRPr="003779B4">
        <w:rPr>
          <w:rStyle w:val="Hyperlink"/>
          <w:rFonts w:cstheme="minorHAnsi"/>
          <w:color w:val="auto"/>
          <w:sz w:val="24"/>
          <w:szCs w:val="24"/>
          <w:u w:val="none"/>
        </w:rPr>
        <w:t>__________________________________________________________________________________________</w:t>
      </w:r>
    </w:p>
    <w:p w14:paraId="38DFA261" w14:textId="77777777" w:rsidR="00BA11DB" w:rsidRDefault="00EA6A54" w:rsidP="003779B4">
      <w:pPr>
        <w:spacing w:after="0" w:line="480" w:lineRule="auto"/>
        <w:rPr>
          <w:rStyle w:val="Hyperlink"/>
          <w:rFonts w:cstheme="minorHAnsi"/>
          <w:color w:val="auto"/>
          <w:sz w:val="24"/>
          <w:szCs w:val="24"/>
          <w:u w:val="none"/>
        </w:rPr>
      </w:pPr>
      <w:r w:rsidRPr="003779B4">
        <w:rPr>
          <w:rStyle w:val="Hyperlink"/>
          <w:rFonts w:cstheme="minorHAnsi"/>
          <w:color w:val="auto"/>
          <w:sz w:val="24"/>
          <w:szCs w:val="24"/>
          <w:u w:val="none"/>
        </w:rPr>
        <w:t>__________________________________________________________________________________________</w:t>
      </w:r>
    </w:p>
    <w:p w14:paraId="453247C6" w14:textId="77777777" w:rsidR="00BA11DB" w:rsidRDefault="00EA6A54" w:rsidP="003779B4">
      <w:pPr>
        <w:spacing w:after="0" w:line="480" w:lineRule="auto"/>
        <w:rPr>
          <w:rStyle w:val="Hyperlink"/>
          <w:rFonts w:cstheme="minorHAnsi"/>
          <w:color w:val="auto"/>
          <w:sz w:val="24"/>
          <w:szCs w:val="24"/>
          <w:u w:val="none"/>
        </w:rPr>
      </w:pPr>
      <w:r w:rsidRPr="003779B4">
        <w:rPr>
          <w:rStyle w:val="Hyperlink"/>
          <w:rFonts w:cstheme="minorHAnsi"/>
          <w:color w:val="auto"/>
          <w:sz w:val="24"/>
          <w:szCs w:val="24"/>
          <w:u w:val="none"/>
        </w:rPr>
        <w:t>__________________________________________________________________________________________</w:t>
      </w:r>
    </w:p>
    <w:p w14:paraId="1503B1ED" w14:textId="77777777" w:rsidR="00BA11DB" w:rsidRDefault="00EA6A54" w:rsidP="003779B4">
      <w:pPr>
        <w:spacing w:after="0" w:line="480" w:lineRule="auto"/>
        <w:rPr>
          <w:rStyle w:val="Hyperlink"/>
          <w:rFonts w:cstheme="minorHAnsi"/>
          <w:color w:val="auto"/>
          <w:sz w:val="24"/>
          <w:szCs w:val="24"/>
          <w:u w:val="none"/>
        </w:rPr>
      </w:pPr>
      <w:r w:rsidRPr="003779B4">
        <w:rPr>
          <w:rStyle w:val="Hyperlink"/>
          <w:rFonts w:cstheme="minorHAnsi"/>
          <w:color w:val="auto"/>
          <w:sz w:val="24"/>
          <w:szCs w:val="24"/>
          <w:u w:val="none"/>
        </w:rPr>
        <w:t>__________________________________________________________________________________________</w:t>
      </w:r>
    </w:p>
    <w:p w14:paraId="5EF78AE2" w14:textId="7B5207D7" w:rsidR="003779B4" w:rsidRPr="003779B4" w:rsidRDefault="00EA6A54" w:rsidP="003779B4">
      <w:pPr>
        <w:spacing w:after="0" w:line="480" w:lineRule="auto"/>
        <w:rPr>
          <w:rFonts w:eastAsiaTheme="majorEastAsia" w:cstheme="minorHAnsi"/>
          <w:color w:val="000000" w:themeColor="text1"/>
          <w:sz w:val="24"/>
          <w:szCs w:val="24"/>
        </w:rPr>
      </w:pPr>
      <w:r w:rsidRPr="003779B4">
        <w:rPr>
          <w:rStyle w:val="Hyperlink"/>
          <w:rFonts w:cstheme="minorHAnsi"/>
          <w:color w:val="auto"/>
          <w:sz w:val="24"/>
          <w:szCs w:val="24"/>
          <w:u w:val="none"/>
        </w:rPr>
        <w:t>__________________________________________________________________________________________</w:t>
      </w:r>
    </w:p>
    <w:p w14:paraId="7FC40F41" w14:textId="77777777" w:rsidR="00BA11DB" w:rsidRDefault="00BA11DB">
      <w:pPr>
        <w:rPr>
          <w:rFonts w:asciiTheme="majorHAnsi" w:eastAsiaTheme="majorEastAsia" w:hAnsiTheme="majorHAnsi" w:cstheme="majorBidi"/>
          <w:b/>
          <w:color w:val="000000" w:themeColor="text1"/>
          <w:sz w:val="26"/>
          <w:szCs w:val="26"/>
        </w:rPr>
      </w:pPr>
      <w:r>
        <w:br w:type="page"/>
      </w:r>
    </w:p>
    <w:p w14:paraId="027CD66F" w14:textId="64788CF2" w:rsidR="003779B4" w:rsidRPr="0076092B" w:rsidRDefault="003779B4" w:rsidP="003779B4">
      <w:pPr>
        <w:pStyle w:val="Heading2"/>
      </w:pPr>
      <w:r w:rsidRPr="00361533">
        <w:lastRenderedPageBreak/>
        <w:t xml:space="preserve">Sección </w:t>
      </w:r>
      <w:r>
        <w:t>6</w:t>
      </w:r>
      <w:r w:rsidRPr="00361533">
        <w:t xml:space="preserve">: </w:t>
      </w:r>
      <w:r>
        <w:t>Practica con un T</w:t>
      </w:r>
      <w:r w:rsidRPr="00361533">
        <w:t>utor!</w:t>
      </w:r>
    </w:p>
    <w:p w14:paraId="0A3B1274" w14:textId="77777777" w:rsidR="003779B4" w:rsidRDefault="003779B4" w:rsidP="003779B4">
      <w:pPr>
        <w:spacing w:after="0"/>
        <w:jc w:val="center"/>
        <w:rPr>
          <w:rFonts w:ascii="Times New Roman" w:hAnsi="Times New Roman" w:cs="Times New Roman"/>
          <w:b/>
          <w:sz w:val="24"/>
          <w:szCs w:val="24"/>
        </w:rPr>
      </w:pPr>
      <w:r w:rsidRPr="0046090F">
        <w:rPr>
          <w:b/>
          <w:color w:val="6E7B62" w:themeColor="accent6" w:themeShade="BF"/>
          <w:sz w:val="52"/>
          <w:szCs w:val="52"/>
        </w:rPr>
        <w:t>GOOD job!</w:t>
      </w:r>
      <w:r w:rsidRPr="0046090F">
        <w:rPr>
          <w:rFonts w:ascii="Times New Roman" w:hAnsi="Times New Roman" w:cs="Times New Roman"/>
          <w:b/>
          <w:color w:val="6E7B62" w:themeColor="accent6" w:themeShade="BF"/>
          <w:sz w:val="40"/>
          <w:szCs w:val="24"/>
          <w14:textOutline w14:w="12700" w14:cap="flat" w14:cmpd="sng" w14:algn="ctr">
            <w14:solidFill>
              <w14:schemeClr w14:val="accent4"/>
            </w14:solidFill>
            <w14:prstDash w14:val="solid"/>
            <w14:round/>
          </w14:textOutline>
        </w:rPr>
        <w:t xml:space="preserve"> </w:t>
      </w:r>
      <w:r w:rsidRPr="00C74359">
        <w:rPr>
          <w:rFonts w:ascii="Times New Roman" w:hAnsi="Times New Roman" w:cs="Times New Roman"/>
          <w:b/>
          <w:sz w:val="24"/>
          <w:szCs w:val="24"/>
        </w:rPr>
        <w:t xml:space="preserve">Now </w:t>
      </w:r>
      <w:hyperlink r:id="rId15" w:history="1">
        <w:r w:rsidRPr="00C87B36">
          <w:rPr>
            <w:rStyle w:val="Hyperlink"/>
            <w:rFonts w:ascii="Times New Roman" w:hAnsi="Times New Roman" w:cs="Times New Roman"/>
            <w:b/>
            <w:sz w:val="24"/>
            <w:szCs w:val="24"/>
          </w:rPr>
          <w:t>make an appointment for Spanish Tutoring on the LLC website</w:t>
        </w:r>
      </w:hyperlink>
      <w:r>
        <w:rPr>
          <w:rFonts w:ascii="Times New Roman" w:hAnsi="Times New Roman" w:cs="Times New Roman"/>
          <w:b/>
          <w:sz w:val="24"/>
          <w:szCs w:val="24"/>
        </w:rPr>
        <w:t>.</w:t>
      </w:r>
    </w:p>
    <w:p w14:paraId="173FB37A" w14:textId="77777777" w:rsidR="003779B4" w:rsidRPr="00C74359" w:rsidRDefault="003779B4" w:rsidP="003779B4">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Before your appointment, please </w:t>
      </w:r>
      <w:hyperlink r:id="rId16" w:history="1">
        <w:r w:rsidRPr="00361533">
          <w:rPr>
            <w:rStyle w:val="Hyperlink"/>
            <w:rFonts w:ascii="Times New Roman" w:hAnsi="Times New Roman" w:cs="Times New Roman"/>
            <w:b/>
            <w:sz w:val="24"/>
            <w:szCs w:val="24"/>
          </w:rPr>
          <w:t>fill out the sign-in sheet.</w:t>
        </w:r>
      </w:hyperlink>
    </w:p>
    <w:p w14:paraId="01D516CC" w14:textId="77777777" w:rsidR="003779B4" w:rsidRPr="002637A4" w:rsidRDefault="003779B4" w:rsidP="003779B4">
      <w:pPr>
        <w:spacing w:after="120" w:line="360" w:lineRule="auto"/>
        <w:jc w:val="center"/>
        <w:rPr>
          <w:rStyle w:val="Strong"/>
          <w:rFonts w:ascii="Times New Roman" w:hAnsi="Times New Roman" w:cs="Times New Roman"/>
          <w:bCs w:val="0"/>
          <w:sz w:val="24"/>
          <w:szCs w:val="24"/>
        </w:rPr>
      </w:pPr>
      <w:r>
        <w:rPr>
          <w:rFonts w:ascii="Times New Roman" w:hAnsi="Times New Roman" w:cs="Times New Roman"/>
          <w:b/>
          <w:sz w:val="24"/>
          <w:szCs w:val="24"/>
        </w:rPr>
        <w:t xml:space="preserve">When it is time for your appointment, meet your tutor in the </w:t>
      </w:r>
      <w:hyperlink r:id="rId17" w:history="1">
        <w:r w:rsidRPr="00C87B36">
          <w:rPr>
            <w:rStyle w:val="Hyperlink"/>
            <w:rFonts w:ascii="Times New Roman" w:hAnsi="Times New Roman" w:cs="Times New Roman"/>
            <w:b/>
            <w:sz w:val="24"/>
            <w:szCs w:val="24"/>
          </w:rPr>
          <w:t>Virtual LLC</w:t>
        </w:r>
      </w:hyperlink>
      <w:r>
        <w:rPr>
          <w:rFonts w:ascii="Times New Roman" w:hAnsi="Times New Roman" w:cs="Times New Roman"/>
          <w:b/>
          <w:sz w:val="24"/>
          <w:szCs w:val="24"/>
        </w:rPr>
        <w:t>.</w:t>
      </w:r>
    </w:p>
    <w:p w14:paraId="66D83F46" w14:textId="77777777" w:rsidR="003779B4" w:rsidRPr="0000089C" w:rsidRDefault="003779B4" w:rsidP="003779B4">
      <w:pPr>
        <w:pStyle w:val="Heading3"/>
        <w:rPr>
          <w:sz w:val="32"/>
        </w:rPr>
      </w:pPr>
      <w:r w:rsidRPr="0000089C">
        <w:rPr>
          <w:sz w:val="32"/>
        </w:rPr>
        <w:t>Grading Rubric</w:t>
      </w:r>
    </w:p>
    <w:tbl>
      <w:tblPr>
        <w:tblStyle w:val="TableGrid"/>
        <w:tblW w:w="7795" w:type="dxa"/>
        <w:jc w:val="center"/>
        <w:tblLook w:val="04A0" w:firstRow="1" w:lastRow="0" w:firstColumn="1" w:lastColumn="0" w:noHBand="0" w:noVBand="1"/>
        <w:tblCaption w:val="Grading Rubric"/>
        <w:tblDescription w:val="The grading rubric includes a description of 3 levels of performance from: 1, 3, and 5 in 3 categories: content, speaking, and oral fluency. Maxmimum points in 15 and a 10 is needed to pass. "/>
      </w:tblPr>
      <w:tblGrid>
        <w:gridCol w:w="1910"/>
        <w:gridCol w:w="2944"/>
        <w:gridCol w:w="2941"/>
      </w:tblGrid>
      <w:tr w:rsidR="003779B4" w14:paraId="5D3233AF" w14:textId="77777777" w:rsidTr="00D00868">
        <w:trPr>
          <w:cantSplit/>
          <w:trHeight w:val="277"/>
          <w:tblHeader/>
          <w:jc w:val="center"/>
        </w:trPr>
        <w:tc>
          <w:tcPr>
            <w:tcW w:w="1795" w:type="dxa"/>
            <w:shd w:val="clear" w:color="auto" w:fill="FFFFFF" w:themeFill="background1"/>
          </w:tcPr>
          <w:p w14:paraId="11005A9B" w14:textId="77777777" w:rsidR="003779B4" w:rsidRPr="00455D6F" w:rsidRDefault="003779B4" w:rsidP="00D00868">
            <w:pPr>
              <w:jc w:val="center"/>
              <w:rPr>
                <w:rStyle w:val="Strong"/>
                <w:rFonts w:ascii="Times New Roman" w:hAnsi="Times New Roman" w:cs="Times New Roman"/>
                <w:color w:val="000000" w:themeColor="text1"/>
                <w:sz w:val="28"/>
              </w:rPr>
            </w:pPr>
            <w:r w:rsidRPr="00455D6F">
              <w:rPr>
                <w:rStyle w:val="Strong"/>
                <w:rFonts w:ascii="Times New Roman" w:hAnsi="Times New Roman" w:cs="Times New Roman"/>
                <w:color w:val="000000" w:themeColor="text1"/>
                <w:sz w:val="28"/>
              </w:rPr>
              <w:t>Possible Points</w:t>
            </w:r>
          </w:p>
        </w:tc>
        <w:tc>
          <w:tcPr>
            <w:tcW w:w="3000" w:type="dxa"/>
            <w:shd w:val="clear" w:color="auto" w:fill="FFFFFF" w:themeFill="background1"/>
          </w:tcPr>
          <w:p w14:paraId="55A0A9E6" w14:textId="77777777" w:rsidR="003779B4" w:rsidRDefault="003779B4" w:rsidP="00D00868">
            <w:pPr>
              <w:jc w:val="center"/>
              <w:rPr>
                <w:rStyle w:val="Strong"/>
                <w:rFonts w:ascii="Times New Roman" w:hAnsi="Times New Roman" w:cs="Times New Roman"/>
                <w:color w:val="000000" w:themeColor="text1"/>
                <w:sz w:val="28"/>
              </w:rPr>
            </w:pPr>
            <w:r w:rsidRPr="00455D6F">
              <w:rPr>
                <w:rFonts w:ascii="Times New Roman" w:hAnsi="Times New Roman" w:cs="Times New Roman"/>
                <w:b/>
                <w:bCs/>
                <w:noProof/>
                <w:color w:val="000000" w:themeColor="text1"/>
                <w:sz w:val="28"/>
              </w:rPr>
              <w:drawing>
                <wp:inline distT="0" distB="0" distL="0" distR="0" wp14:anchorId="7276E31F" wp14:editId="55F419B1">
                  <wp:extent cx="685800" cy="685800"/>
                  <wp:effectExtent l="0" t="0" r="0" b="0"/>
                  <wp:docPr id="30" name="Picture 30" descr="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appysmile4.jpg"/>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0FA2C23C" w14:textId="77777777" w:rsidR="003779B4" w:rsidRPr="00455D6F" w:rsidRDefault="003779B4" w:rsidP="00D00868">
            <w:pPr>
              <w:jc w:val="center"/>
              <w:rPr>
                <w:rStyle w:val="Strong"/>
                <w:rFonts w:ascii="Times New Roman" w:hAnsi="Times New Roman" w:cs="Times New Roman"/>
                <w:color w:val="000000" w:themeColor="text1"/>
                <w:sz w:val="28"/>
              </w:rPr>
            </w:pPr>
            <w:r>
              <w:rPr>
                <w:rStyle w:val="Strong"/>
                <w:rFonts w:ascii="Times New Roman" w:hAnsi="Times New Roman" w:cs="Times New Roman"/>
                <w:color w:val="000000" w:themeColor="text1"/>
                <w:sz w:val="28"/>
              </w:rPr>
              <w:t xml:space="preserve">Pass </w:t>
            </w:r>
          </w:p>
        </w:tc>
        <w:tc>
          <w:tcPr>
            <w:tcW w:w="3000" w:type="dxa"/>
            <w:shd w:val="clear" w:color="auto" w:fill="FFFFFF" w:themeFill="background1"/>
          </w:tcPr>
          <w:p w14:paraId="72023DED" w14:textId="77777777" w:rsidR="003779B4" w:rsidRPr="00455D6F" w:rsidRDefault="003779B4" w:rsidP="00D00868">
            <w:pPr>
              <w:jc w:val="center"/>
              <w:rPr>
                <w:rStyle w:val="Strong"/>
                <w:rFonts w:ascii="Times New Roman" w:hAnsi="Times New Roman" w:cs="Times New Roman"/>
                <w:color w:val="000000" w:themeColor="text1"/>
                <w:sz w:val="28"/>
              </w:rPr>
            </w:pPr>
            <w:r w:rsidRPr="00455D6F">
              <w:rPr>
                <w:rFonts w:ascii="Times New Roman" w:hAnsi="Times New Roman" w:cs="Times New Roman"/>
                <w:b/>
                <w:bCs/>
                <w:noProof/>
                <w:color w:val="000000" w:themeColor="text1"/>
                <w:sz w:val="28"/>
              </w:rPr>
              <w:drawing>
                <wp:inline distT="0" distB="0" distL="0" distR="0" wp14:anchorId="108A77D7" wp14:editId="2B243319">
                  <wp:extent cx="685800" cy="685800"/>
                  <wp:effectExtent l="0" t="0" r="0" b="0"/>
                  <wp:docPr id="31" name="Picture 31" descr="overwhelmed fa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appysmile4.jpg"/>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5B0EADE6" w14:textId="77777777" w:rsidR="003779B4" w:rsidRPr="00455D6F" w:rsidRDefault="003779B4" w:rsidP="00D00868">
            <w:pPr>
              <w:jc w:val="center"/>
              <w:rPr>
                <w:rStyle w:val="Strong"/>
                <w:rFonts w:ascii="Times New Roman" w:hAnsi="Times New Roman" w:cs="Times New Roman"/>
                <w:color w:val="000000" w:themeColor="text1"/>
                <w:sz w:val="28"/>
              </w:rPr>
            </w:pPr>
            <w:r>
              <w:rPr>
                <w:rStyle w:val="Strong"/>
                <w:rFonts w:ascii="Times New Roman" w:hAnsi="Times New Roman" w:cs="Times New Roman"/>
                <w:color w:val="000000" w:themeColor="text1"/>
                <w:sz w:val="28"/>
              </w:rPr>
              <w:t>Not Yet Pass</w:t>
            </w:r>
          </w:p>
        </w:tc>
      </w:tr>
      <w:tr w:rsidR="003779B4" w14:paraId="125FDFEA" w14:textId="77777777" w:rsidTr="00D00868">
        <w:trPr>
          <w:trHeight w:val="1121"/>
          <w:tblHeader/>
          <w:jc w:val="center"/>
        </w:trPr>
        <w:tc>
          <w:tcPr>
            <w:tcW w:w="1795" w:type="dxa"/>
          </w:tcPr>
          <w:p w14:paraId="69F5A653" w14:textId="77777777" w:rsidR="003779B4" w:rsidRPr="005E31D6" w:rsidRDefault="003779B4" w:rsidP="00D00868">
            <w:pPr>
              <w:rPr>
                <w:rStyle w:val="Strong"/>
                <w:rFonts w:ascii="Times New Roman" w:hAnsi="Times New Roman" w:cs="Times New Roman"/>
                <w:sz w:val="24"/>
              </w:rPr>
            </w:pPr>
            <w:r w:rsidRPr="005E31D6">
              <w:rPr>
                <w:rStyle w:val="Strong"/>
                <w:rFonts w:ascii="Times New Roman" w:hAnsi="Times New Roman" w:cs="Times New Roman"/>
                <w:sz w:val="24"/>
              </w:rPr>
              <w:t xml:space="preserve">Completion  </w:t>
            </w:r>
          </w:p>
        </w:tc>
        <w:tc>
          <w:tcPr>
            <w:tcW w:w="3000" w:type="dxa"/>
          </w:tcPr>
          <w:p w14:paraId="0FFAB19F" w14:textId="77777777" w:rsidR="003779B4" w:rsidRPr="005E31D6" w:rsidRDefault="003779B4" w:rsidP="00D00868">
            <w:pPr>
              <w:rPr>
                <w:rFonts w:ascii="Times New Roman" w:hAnsi="Times New Roman" w:cs="Times New Roman"/>
                <w:sz w:val="24"/>
                <w:szCs w:val="24"/>
              </w:rPr>
            </w:pPr>
            <w:r w:rsidRPr="005E31D6">
              <w:rPr>
                <w:rFonts w:ascii="Times New Roman" w:hAnsi="Times New Roman" w:cs="Times New Roman"/>
                <w:sz w:val="24"/>
                <w:szCs w:val="24"/>
              </w:rPr>
              <w:t xml:space="preserve">The student completed </w:t>
            </w:r>
            <w:r>
              <w:rPr>
                <w:rFonts w:ascii="Times New Roman" w:hAnsi="Times New Roman" w:cs="Times New Roman"/>
                <w:sz w:val="24"/>
                <w:szCs w:val="24"/>
              </w:rPr>
              <w:t>all of the sections of the DLA.</w:t>
            </w:r>
          </w:p>
        </w:tc>
        <w:tc>
          <w:tcPr>
            <w:tcW w:w="3000" w:type="dxa"/>
          </w:tcPr>
          <w:p w14:paraId="1F7CD0B8" w14:textId="77777777" w:rsidR="003779B4" w:rsidRPr="005E31D6" w:rsidRDefault="003779B4" w:rsidP="00D00868">
            <w:pPr>
              <w:rPr>
                <w:rFonts w:ascii="Times New Roman" w:hAnsi="Times New Roman" w:cs="Times New Roman"/>
                <w:sz w:val="24"/>
                <w:szCs w:val="24"/>
              </w:rPr>
            </w:pPr>
            <w:r w:rsidRPr="005E31D6">
              <w:rPr>
                <w:rFonts w:ascii="Times New Roman" w:hAnsi="Times New Roman" w:cs="Times New Roman"/>
                <w:sz w:val="24"/>
                <w:szCs w:val="24"/>
              </w:rPr>
              <w:t>The student has not yet completed all of the section of the DLA.</w:t>
            </w:r>
          </w:p>
        </w:tc>
      </w:tr>
      <w:tr w:rsidR="003779B4" w14:paraId="75C9833D" w14:textId="77777777" w:rsidTr="00D00868">
        <w:trPr>
          <w:trHeight w:val="1121"/>
          <w:tblHeader/>
          <w:jc w:val="center"/>
        </w:trPr>
        <w:tc>
          <w:tcPr>
            <w:tcW w:w="1795" w:type="dxa"/>
            <w:tcBorders>
              <w:bottom w:val="single" w:sz="4" w:space="0" w:color="auto"/>
            </w:tcBorders>
          </w:tcPr>
          <w:p w14:paraId="031DC8E9" w14:textId="77777777" w:rsidR="003779B4" w:rsidRPr="005E31D6" w:rsidRDefault="003779B4" w:rsidP="00D00868">
            <w:pPr>
              <w:rPr>
                <w:rStyle w:val="Strong"/>
                <w:rFonts w:ascii="Times New Roman" w:hAnsi="Times New Roman" w:cs="Times New Roman"/>
                <w:sz w:val="24"/>
              </w:rPr>
            </w:pPr>
            <w:r w:rsidRPr="005E31D6">
              <w:rPr>
                <w:rStyle w:val="Strong"/>
                <w:rFonts w:ascii="Times New Roman" w:hAnsi="Times New Roman" w:cs="Times New Roman"/>
                <w:sz w:val="24"/>
              </w:rPr>
              <w:t>Comprehension/</w:t>
            </w:r>
          </w:p>
          <w:p w14:paraId="28B14F43" w14:textId="77777777" w:rsidR="003779B4" w:rsidRPr="005E31D6" w:rsidRDefault="003779B4" w:rsidP="00D00868">
            <w:pPr>
              <w:rPr>
                <w:rStyle w:val="Strong"/>
                <w:rFonts w:ascii="Times New Roman" w:hAnsi="Times New Roman" w:cs="Times New Roman"/>
                <w:sz w:val="24"/>
              </w:rPr>
            </w:pPr>
            <w:r w:rsidRPr="005E31D6">
              <w:rPr>
                <w:rStyle w:val="Strong"/>
                <w:rFonts w:ascii="Times New Roman" w:hAnsi="Times New Roman" w:cs="Times New Roman"/>
                <w:sz w:val="24"/>
              </w:rPr>
              <w:t>Metacognition</w:t>
            </w:r>
          </w:p>
        </w:tc>
        <w:tc>
          <w:tcPr>
            <w:tcW w:w="3000" w:type="dxa"/>
            <w:tcBorders>
              <w:bottom w:val="single" w:sz="4" w:space="0" w:color="auto"/>
            </w:tcBorders>
          </w:tcPr>
          <w:p w14:paraId="353A9529" w14:textId="77777777" w:rsidR="003779B4" w:rsidRPr="005E31D6" w:rsidRDefault="003779B4" w:rsidP="00D00868">
            <w:pPr>
              <w:rPr>
                <w:rFonts w:ascii="Times New Roman" w:hAnsi="Times New Roman" w:cs="Times New Roman"/>
                <w:sz w:val="24"/>
                <w:szCs w:val="24"/>
              </w:rPr>
            </w:pPr>
            <w:r w:rsidRPr="005E31D6">
              <w:rPr>
                <w:rFonts w:ascii="Times New Roman" w:hAnsi="Times New Roman" w:cs="Times New Roman"/>
                <w:sz w:val="24"/>
                <w:szCs w:val="24"/>
              </w:rPr>
              <w:t>The student can effectively explains the concepts a</w:t>
            </w:r>
            <w:r>
              <w:rPr>
                <w:rFonts w:ascii="Times New Roman" w:hAnsi="Times New Roman" w:cs="Times New Roman"/>
                <w:sz w:val="24"/>
                <w:szCs w:val="24"/>
              </w:rPr>
              <w:t>nd skills learned in the DLA.</w:t>
            </w:r>
          </w:p>
        </w:tc>
        <w:tc>
          <w:tcPr>
            <w:tcW w:w="3000" w:type="dxa"/>
            <w:tcBorders>
              <w:bottom w:val="single" w:sz="4" w:space="0" w:color="auto"/>
            </w:tcBorders>
          </w:tcPr>
          <w:p w14:paraId="23790BE1" w14:textId="77777777" w:rsidR="003779B4" w:rsidRPr="005E31D6" w:rsidRDefault="003779B4" w:rsidP="00D00868">
            <w:pPr>
              <w:rPr>
                <w:rFonts w:ascii="Times New Roman" w:hAnsi="Times New Roman" w:cs="Times New Roman"/>
                <w:sz w:val="24"/>
                <w:szCs w:val="24"/>
              </w:rPr>
            </w:pPr>
            <w:r w:rsidRPr="005E31D6">
              <w:rPr>
                <w:rFonts w:ascii="Times New Roman" w:hAnsi="Times New Roman" w:cs="Times New Roman"/>
                <w:sz w:val="24"/>
                <w:szCs w:val="24"/>
              </w:rPr>
              <w:t>The student cannot yet effectively explain the concepts and skills learned i</w:t>
            </w:r>
            <w:r>
              <w:rPr>
                <w:rFonts w:ascii="Times New Roman" w:hAnsi="Times New Roman" w:cs="Times New Roman"/>
                <w:sz w:val="24"/>
                <w:szCs w:val="24"/>
              </w:rPr>
              <w:t>n the DLA.</w:t>
            </w:r>
          </w:p>
        </w:tc>
      </w:tr>
      <w:tr w:rsidR="003779B4" w14:paraId="03B923D9" w14:textId="77777777" w:rsidTr="00D00868">
        <w:trPr>
          <w:trHeight w:val="1121"/>
          <w:tblHeader/>
          <w:jc w:val="center"/>
        </w:trPr>
        <w:tc>
          <w:tcPr>
            <w:tcW w:w="1795" w:type="dxa"/>
            <w:tcBorders>
              <w:bottom w:val="single" w:sz="4" w:space="0" w:color="auto"/>
            </w:tcBorders>
          </w:tcPr>
          <w:p w14:paraId="4EBCA675" w14:textId="77777777" w:rsidR="003779B4" w:rsidRPr="005E31D6" w:rsidRDefault="003779B4" w:rsidP="00D00868">
            <w:pPr>
              <w:rPr>
                <w:rStyle w:val="Strong"/>
                <w:rFonts w:ascii="Times New Roman" w:hAnsi="Times New Roman" w:cs="Times New Roman"/>
                <w:sz w:val="24"/>
              </w:rPr>
            </w:pPr>
            <w:r w:rsidRPr="005E31D6">
              <w:rPr>
                <w:rStyle w:val="Strong"/>
                <w:rFonts w:ascii="Times New Roman" w:hAnsi="Times New Roman" w:cs="Times New Roman"/>
                <w:sz w:val="24"/>
              </w:rPr>
              <w:t>Course Connections</w:t>
            </w:r>
          </w:p>
        </w:tc>
        <w:tc>
          <w:tcPr>
            <w:tcW w:w="3000" w:type="dxa"/>
            <w:tcBorders>
              <w:bottom w:val="single" w:sz="4" w:space="0" w:color="auto"/>
            </w:tcBorders>
          </w:tcPr>
          <w:p w14:paraId="364AB48A" w14:textId="77777777" w:rsidR="003779B4" w:rsidRPr="005E31D6" w:rsidRDefault="003779B4" w:rsidP="00D00868">
            <w:pPr>
              <w:rPr>
                <w:rFonts w:ascii="Times New Roman" w:hAnsi="Times New Roman" w:cs="Times New Roman"/>
                <w:sz w:val="24"/>
                <w:szCs w:val="24"/>
              </w:rPr>
            </w:pPr>
            <w:r w:rsidRPr="005E31D6">
              <w:rPr>
                <w:rFonts w:ascii="Times New Roman" w:hAnsi="Times New Roman" w:cs="Times New Roman"/>
                <w:sz w:val="24"/>
                <w:szCs w:val="24"/>
              </w:rPr>
              <w:t>The student can explain the connections between their cours</w:t>
            </w:r>
            <w:r>
              <w:rPr>
                <w:rFonts w:ascii="Times New Roman" w:hAnsi="Times New Roman" w:cs="Times New Roman"/>
                <w:sz w:val="24"/>
                <w:szCs w:val="24"/>
              </w:rPr>
              <w:t>ework and the DLA.</w:t>
            </w:r>
          </w:p>
        </w:tc>
        <w:tc>
          <w:tcPr>
            <w:tcW w:w="3000" w:type="dxa"/>
            <w:tcBorders>
              <w:bottom w:val="single" w:sz="4" w:space="0" w:color="auto"/>
            </w:tcBorders>
          </w:tcPr>
          <w:p w14:paraId="6AFCEA65" w14:textId="77777777" w:rsidR="003779B4" w:rsidRPr="005E31D6" w:rsidRDefault="003779B4" w:rsidP="00D00868">
            <w:pPr>
              <w:rPr>
                <w:rFonts w:ascii="Times New Roman" w:hAnsi="Times New Roman" w:cs="Times New Roman"/>
                <w:sz w:val="24"/>
                <w:szCs w:val="24"/>
              </w:rPr>
            </w:pPr>
            <w:r w:rsidRPr="005E31D6">
              <w:rPr>
                <w:rFonts w:ascii="Times New Roman" w:hAnsi="Times New Roman" w:cs="Times New Roman"/>
                <w:sz w:val="24"/>
                <w:szCs w:val="24"/>
              </w:rPr>
              <w:t>The student cannot yet explain a connection between their course and DLA.</w:t>
            </w:r>
          </w:p>
        </w:tc>
      </w:tr>
    </w:tbl>
    <w:p w14:paraId="70A0F8BF" w14:textId="77777777" w:rsidR="003779B4" w:rsidRDefault="003779B4" w:rsidP="003779B4">
      <w:pPr>
        <w:spacing w:before="240" w:line="240" w:lineRule="auto"/>
        <w:ind w:right="-288"/>
        <w:jc w:val="center"/>
        <w:rPr>
          <w:rStyle w:val="Strong"/>
          <w:rFonts w:ascii="Times New Roman" w:hAnsi="Times New Roman" w:cs="Times New Roman"/>
          <w:sz w:val="24"/>
        </w:rPr>
      </w:pPr>
      <w:r w:rsidRPr="00B67764">
        <w:rPr>
          <w:rStyle w:val="Strong"/>
          <w:rFonts w:ascii="Times New Roman" w:hAnsi="Times New Roman" w:cs="Times New Roman"/>
          <w:sz w:val="24"/>
        </w:rPr>
        <w:t xml:space="preserve">Students must </w:t>
      </w:r>
      <w:r>
        <w:rPr>
          <w:rStyle w:val="Strong"/>
          <w:rFonts w:ascii="Times New Roman" w:hAnsi="Times New Roman" w:cs="Times New Roman"/>
          <w:sz w:val="24"/>
        </w:rPr>
        <w:t>succeed in all criteria to pass this DLA.</w:t>
      </w:r>
    </w:p>
    <w:p w14:paraId="6A73AB13" w14:textId="77777777" w:rsidR="003779B4" w:rsidRPr="000543C8" w:rsidRDefault="003779B4" w:rsidP="003779B4">
      <w:pPr>
        <w:spacing w:line="240" w:lineRule="auto"/>
        <w:ind w:left="720" w:right="630"/>
        <w:jc w:val="center"/>
        <w:rPr>
          <w:rStyle w:val="Strong"/>
          <w:rFonts w:ascii="Times New Roman" w:hAnsi="Times New Roman" w:cs="Times New Roman"/>
          <w:b w:val="0"/>
          <w:sz w:val="24"/>
        </w:rPr>
      </w:pPr>
      <w:r>
        <w:rPr>
          <w:rStyle w:val="Strong"/>
          <w:rFonts w:ascii="Times New Roman" w:hAnsi="Times New Roman" w:cs="Times New Roman"/>
          <w:sz w:val="24"/>
        </w:rPr>
        <w:t xml:space="preserve">Verification of completion: </w:t>
      </w:r>
      <w:r w:rsidRPr="000543C8">
        <w:rPr>
          <w:rStyle w:val="Strong"/>
          <w:rFonts w:ascii="Times New Roman" w:hAnsi="Times New Roman" w:cs="Times New Roman"/>
          <w:sz w:val="24"/>
        </w:rPr>
        <w:t>If you successfully complete this DLA with the tutor, you will receive a stamp on your digital passport. An updated copy of your passport will be emailed to you 1-2 business days after your tutoring appointment.</w:t>
      </w:r>
    </w:p>
    <w:sectPr w:rsidR="003779B4" w:rsidRPr="000543C8" w:rsidSect="003779B4">
      <w:headerReference w:type="default" r:id="rId20"/>
      <w:footerReference w:type="defaul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32572" w14:textId="77777777" w:rsidR="00D35A2B" w:rsidRDefault="00D35A2B" w:rsidP="00C443A7">
      <w:pPr>
        <w:spacing w:after="0" w:line="240" w:lineRule="auto"/>
      </w:pPr>
      <w:r>
        <w:separator/>
      </w:r>
    </w:p>
  </w:endnote>
  <w:endnote w:type="continuationSeparator" w:id="0">
    <w:p w14:paraId="3E9DFA35" w14:textId="77777777" w:rsidR="00D35A2B" w:rsidRDefault="00D35A2B" w:rsidP="00C4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413392"/>
      <w:docPartObj>
        <w:docPartGallery w:val="Page Numbers (Bottom of Page)"/>
        <w:docPartUnique/>
      </w:docPartObj>
    </w:sdtPr>
    <w:sdtEndPr>
      <w:rPr>
        <w:noProof/>
      </w:rPr>
    </w:sdtEndPr>
    <w:sdtContent>
      <w:p w14:paraId="32A98548" w14:textId="1E723B2B" w:rsidR="004802D2" w:rsidRDefault="007253AC" w:rsidP="00952A9A">
        <w:pPr>
          <w:pStyle w:val="Footer"/>
          <w:tabs>
            <w:tab w:val="clear" w:pos="9360"/>
            <w:tab w:val="right" w:pos="10620"/>
          </w:tabs>
        </w:pPr>
        <w:r>
          <w:t xml:space="preserve">Revised on </w:t>
        </w:r>
        <w:r>
          <w:fldChar w:fldCharType="begin"/>
        </w:r>
        <w:r>
          <w:instrText xml:space="preserve"> DATE \@ "M/d/yyyy" </w:instrText>
        </w:r>
        <w:r>
          <w:fldChar w:fldCharType="separate"/>
        </w:r>
        <w:r w:rsidR="00E9373A">
          <w:rPr>
            <w:noProof/>
          </w:rPr>
          <w:t>8/18/2021</w:t>
        </w:r>
        <w:r>
          <w:fldChar w:fldCharType="end"/>
        </w:r>
        <w:r w:rsidR="008E0B2D">
          <w:ptab w:relativeTo="margin" w:alignment="right" w:leader="none"/>
        </w:r>
        <w:r>
          <w:fldChar w:fldCharType="begin"/>
        </w:r>
        <w:r>
          <w:instrText xml:space="preserve"> PAGE   \* MERGEFORMAT </w:instrText>
        </w:r>
        <w:r>
          <w:fldChar w:fldCharType="separate"/>
        </w:r>
        <w:r w:rsidR="00E9373A">
          <w:rPr>
            <w:noProof/>
          </w:rPr>
          <w:t>1</w:t>
        </w:r>
        <w:r>
          <w:rPr>
            <w:noProof/>
          </w:rPr>
          <w:fldChar w:fldCharType="end"/>
        </w:r>
      </w:p>
    </w:sdtContent>
  </w:sdt>
  <w:p w14:paraId="46BAC2DC" w14:textId="465CCDF2" w:rsidR="004802D2" w:rsidRDefault="007253AC" w:rsidP="00D30291">
    <w:pPr>
      <w:pStyle w:val="Footer"/>
      <w:tabs>
        <w:tab w:val="clear" w:pos="9360"/>
        <w:tab w:val="left" w:pos="2415"/>
        <w:tab w:val="right" w:pos="10620"/>
      </w:tabs>
    </w:pPr>
    <w:r>
      <w:rPr>
        <w:noProof/>
      </w:rPr>
      <w:drawing>
        <wp:inline distT="0" distB="0" distL="0" distR="0" wp14:anchorId="40A250E0" wp14:editId="2E0570F3">
          <wp:extent cx="523385" cy="274320"/>
          <wp:effectExtent l="0" t="0" r="0" b="0"/>
          <wp:docPr id="21" name="Picture 2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rsidR="008E0B2D">
      <w:ptab w:relativeTo="margin" w:alignment="right" w:leader="none"/>
    </w:r>
    <w:r>
      <w:t>langlab@mtsac.edu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CD9CE" w14:textId="77777777" w:rsidR="00D35A2B" w:rsidRDefault="00D35A2B" w:rsidP="00C443A7">
      <w:pPr>
        <w:spacing w:after="0" w:line="240" w:lineRule="auto"/>
      </w:pPr>
      <w:r>
        <w:separator/>
      </w:r>
    </w:p>
  </w:footnote>
  <w:footnote w:type="continuationSeparator" w:id="0">
    <w:p w14:paraId="5EBA6DE1" w14:textId="77777777" w:rsidR="00D35A2B" w:rsidRDefault="00D35A2B" w:rsidP="00C4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C8821" w14:textId="77777777" w:rsidR="008E0B2D" w:rsidRPr="00D92787" w:rsidRDefault="008E0B2D" w:rsidP="008E0B2D">
    <w:pPr>
      <w:pStyle w:val="Header"/>
      <w:tabs>
        <w:tab w:val="clear" w:pos="4680"/>
        <w:tab w:val="clear" w:pos="9360"/>
        <w:tab w:val="center" w:pos="5220"/>
        <w:tab w:val="right" w:pos="10800"/>
      </w:tabs>
      <w:rPr>
        <w:rFonts w:ascii="Arial" w:hAnsi="Arial" w:cs="Arial"/>
        <w:b/>
        <w:sz w:val="24"/>
      </w:rPr>
    </w:pPr>
    <w:r>
      <w:rPr>
        <w:noProof/>
      </w:rPr>
      <w:drawing>
        <wp:inline distT="0" distB="0" distL="0" distR="0" wp14:anchorId="296AEAFE" wp14:editId="05C5E779">
          <wp:extent cx="400050" cy="292061"/>
          <wp:effectExtent l="0" t="0" r="0" b="0"/>
          <wp:docPr id="20" name="Picture 20" descr="Spanish P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00050" cy="292061"/>
                  </a:xfrm>
                  <a:prstGeom prst="rect">
                    <a:avLst/>
                  </a:prstGeom>
                </pic:spPr>
              </pic:pic>
            </a:graphicData>
          </a:graphic>
        </wp:inline>
      </w:drawing>
    </w:r>
    <w:r>
      <w:rPr>
        <w:rFonts w:ascii="Arial" w:hAnsi="Arial" w:cs="Arial"/>
        <w:b/>
        <w:bCs/>
        <w:sz w:val="24"/>
        <w:szCs w:val="24"/>
      </w:rPr>
      <w:t xml:space="preserve">Spanish </w:t>
    </w:r>
    <w:r w:rsidRPr="5118693E">
      <w:rPr>
        <w:rFonts w:ascii="Arial" w:hAnsi="Arial" w:cs="Arial"/>
        <w:b/>
        <w:bCs/>
        <w:sz w:val="24"/>
        <w:szCs w:val="24"/>
      </w:rPr>
      <w:t>Directed Learning Activities</w:t>
    </w:r>
  </w:p>
  <w:p w14:paraId="0553EB45" w14:textId="21CF5134" w:rsidR="00DF5B34" w:rsidRPr="004802D2" w:rsidRDefault="008E0B2D" w:rsidP="008E0B2D">
    <w:pPr>
      <w:pStyle w:val="Header"/>
      <w:tabs>
        <w:tab w:val="clear" w:pos="9360"/>
        <w:tab w:val="right" w:pos="10440"/>
      </w:tabs>
      <w:spacing w:after="120"/>
      <w:rPr>
        <w:rFonts w:ascii="Arial" w:hAnsi="Arial" w:cs="Arial"/>
        <w:sz w:val="24"/>
      </w:rPr>
    </w:pPr>
    <w:r>
      <w:rPr>
        <w:rFonts w:ascii="Arial" w:hAnsi="Arial" w:cs="Arial"/>
        <w:sz w:val="24"/>
      </w:rPr>
      <w:t>Language Learning Center</w:t>
    </w:r>
    <w:r w:rsidRPr="00D92787">
      <w:rPr>
        <w:rFonts w:ascii="Arial" w:hAnsi="Arial" w:cs="Arial"/>
        <w:sz w:val="24"/>
      </w:rPr>
      <w:t xml:space="preserve">, </w:t>
    </w:r>
    <w:r w:rsidRPr="00D92787">
      <w:rPr>
        <w:rFonts w:ascii="Arial" w:hAnsi="Arial" w:cs="Arial"/>
        <w:i/>
        <w:sz w:val="24"/>
      </w:rPr>
      <w:t>Passport Rewards</w:t>
    </w:r>
    <w:r>
      <w:rPr>
        <w:rFonts w:ascii="Arial" w:hAnsi="Arial" w:cs="Arial"/>
        <w:i/>
        <w:sz w:val="24"/>
      </w:rPr>
      <w:tab/>
    </w:r>
    <w:r w:rsidR="00534E6C">
      <w:rPr>
        <w:rFonts w:ascii="Arial" w:hAnsi="Arial" w:cs="Arial"/>
        <w:sz w:val="24"/>
      </w:rPr>
      <w:t>SP</w:t>
    </w:r>
    <w:r w:rsidR="007D1577">
      <w:rPr>
        <w:rFonts w:ascii="Arial" w:hAnsi="Arial" w:cs="Arial"/>
        <w:sz w:val="24"/>
      </w:rPr>
      <w:t>V</w:t>
    </w:r>
    <w:r w:rsidR="007253AC">
      <w:rPr>
        <w:rFonts w:ascii="Arial" w:hAnsi="Arial" w:cs="Arial"/>
        <w:sz w:val="24"/>
      </w:rPr>
      <w:t>0</w:t>
    </w:r>
    <w:r w:rsidR="003549EB">
      <w:rPr>
        <w:rFonts w:ascii="Arial" w:hAnsi="Arial" w:cs="Arial"/>
        <w:sz w:val="24"/>
      </w:rPr>
      <w:t>2</w:t>
    </w:r>
    <w:r w:rsidR="007253AC">
      <w:rPr>
        <w:rFonts w:ascii="Arial" w:hAnsi="Arial" w:cs="Arial"/>
        <w:sz w:val="24"/>
      </w:rPr>
      <w:t xml:space="preserve">: </w:t>
    </w:r>
    <w:r w:rsidR="00C443A7">
      <w:rPr>
        <w:rFonts w:ascii="Arial" w:hAnsi="Arial" w:cs="Arial"/>
        <w:sz w:val="24"/>
      </w:rPr>
      <w:t>Enfermería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6EFD"/>
    <w:multiLevelType w:val="hybridMultilevel"/>
    <w:tmpl w:val="45B838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B622E0"/>
    <w:multiLevelType w:val="hybridMultilevel"/>
    <w:tmpl w:val="5FDE22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411AA0"/>
    <w:multiLevelType w:val="hybridMultilevel"/>
    <w:tmpl w:val="039E403E"/>
    <w:lvl w:ilvl="0" w:tplc="071AB54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174"/>
    <w:rsid w:val="00011EFD"/>
    <w:rsid w:val="00096267"/>
    <w:rsid w:val="001214DC"/>
    <w:rsid w:val="003549EB"/>
    <w:rsid w:val="003779B4"/>
    <w:rsid w:val="004E0B2D"/>
    <w:rsid w:val="00534E6C"/>
    <w:rsid w:val="005D0A7F"/>
    <w:rsid w:val="005D379D"/>
    <w:rsid w:val="006F00AE"/>
    <w:rsid w:val="007253AC"/>
    <w:rsid w:val="00790467"/>
    <w:rsid w:val="007D1577"/>
    <w:rsid w:val="007F2E39"/>
    <w:rsid w:val="008E0B2D"/>
    <w:rsid w:val="00B02496"/>
    <w:rsid w:val="00B358E1"/>
    <w:rsid w:val="00BA11DB"/>
    <w:rsid w:val="00C344CE"/>
    <w:rsid w:val="00C443A7"/>
    <w:rsid w:val="00CA0174"/>
    <w:rsid w:val="00D35A2B"/>
    <w:rsid w:val="00E9373A"/>
    <w:rsid w:val="00EA6A54"/>
    <w:rsid w:val="5118693E"/>
    <w:rsid w:val="5F4CF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A2F80"/>
  <w15:chartTrackingRefBased/>
  <w15:docId w15:val="{11F4E19A-2166-4949-BFE5-0081AA5E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174"/>
  </w:style>
  <w:style w:type="paragraph" w:styleId="Heading1">
    <w:name w:val="heading 1"/>
    <w:basedOn w:val="Normal"/>
    <w:next w:val="Normal"/>
    <w:link w:val="Heading1Char"/>
    <w:uiPriority w:val="9"/>
    <w:qFormat/>
    <w:rsid w:val="008E0B2D"/>
    <w:pPr>
      <w:keepNext/>
      <w:keepLines/>
      <w:spacing w:before="120" w:after="120"/>
      <w:jc w:val="center"/>
      <w:outlineLvl w:val="0"/>
    </w:pPr>
    <w:rPr>
      <w:rFonts w:asciiTheme="majorHAnsi" w:eastAsiaTheme="majorEastAsia" w:hAnsiTheme="majorHAnsi" w:cstheme="majorBidi"/>
      <w:b/>
      <w:color w:val="AB620D" w:themeColor="accent1"/>
      <w:sz w:val="36"/>
      <w:szCs w:val="36"/>
    </w:rPr>
  </w:style>
  <w:style w:type="paragraph" w:styleId="Heading2">
    <w:name w:val="heading 2"/>
    <w:basedOn w:val="Normal"/>
    <w:next w:val="Normal"/>
    <w:link w:val="Heading2Char"/>
    <w:uiPriority w:val="9"/>
    <w:unhideWhenUsed/>
    <w:qFormat/>
    <w:rsid w:val="008E0B2D"/>
    <w:pPr>
      <w:keepNext/>
      <w:keepLines/>
      <w:shd w:val="clear" w:color="auto" w:fill="F1A349" w:themeFill="accent1" w:themeFillTint="99"/>
      <w:spacing w:before="40" w:after="0" w:line="276" w:lineRule="auto"/>
      <w:jc w:val="center"/>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CA0174"/>
    <w:pPr>
      <w:keepNext/>
      <w:keepLines/>
      <w:spacing w:before="40" w:after="0"/>
      <w:jc w:val="center"/>
      <w:outlineLvl w:val="2"/>
    </w:pPr>
    <w:rPr>
      <w:rFonts w:asciiTheme="majorHAnsi" w:eastAsiaTheme="majorEastAsia" w:hAnsiTheme="majorHAnsi" w:cstheme="majorBidi"/>
      <w:b/>
      <w:color w:val="000000"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B2D"/>
    <w:rPr>
      <w:rFonts w:asciiTheme="majorHAnsi" w:eastAsiaTheme="majorEastAsia" w:hAnsiTheme="majorHAnsi" w:cstheme="majorBidi"/>
      <w:b/>
      <w:color w:val="AB620D" w:themeColor="accent1"/>
      <w:sz w:val="36"/>
      <w:szCs w:val="36"/>
    </w:rPr>
  </w:style>
  <w:style w:type="character" w:customStyle="1" w:styleId="Heading2Char">
    <w:name w:val="Heading 2 Char"/>
    <w:basedOn w:val="DefaultParagraphFont"/>
    <w:link w:val="Heading2"/>
    <w:uiPriority w:val="9"/>
    <w:rsid w:val="008E0B2D"/>
    <w:rPr>
      <w:rFonts w:asciiTheme="majorHAnsi" w:eastAsiaTheme="majorEastAsia" w:hAnsiTheme="majorHAnsi" w:cstheme="majorBidi"/>
      <w:b/>
      <w:color w:val="000000" w:themeColor="text1"/>
      <w:sz w:val="26"/>
      <w:szCs w:val="26"/>
      <w:shd w:val="clear" w:color="auto" w:fill="F1A349" w:themeFill="accent1" w:themeFillTint="99"/>
    </w:rPr>
  </w:style>
  <w:style w:type="character" w:customStyle="1" w:styleId="Heading3Char">
    <w:name w:val="Heading 3 Char"/>
    <w:basedOn w:val="DefaultParagraphFont"/>
    <w:link w:val="Heading3"/>
    <w:uiPriority w:val="9"/>
    <w:rsid w:val="00CA0174"/>
    <w:rPr>
      <w:rFonts w:asciiTheme="majorHAnsi" w:eastAsiaTheme="majorEastAsia" w:hAnsiTheme="majorHAnsi" w:cstheme="majorBidi"/>
      <w:b/>
      <w:color w:val="000000" w:themeColor="text1"/>
      <w:sz w:val="26"/>
      <w:szCs w:val="24"/>
    </w:rPr>
  </w:style>
  <w:style w:type="paragraph" w:customStyle="1" w:styleId="paragraph">
    <w:name w:val="paragraph"/>
    <w:basedOn w:val="Normal"/>
    <w:rsid w:val="00CA01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A0174"/>
  </w:style>
  <w:style w:type="character" w:customStyle="1" w:styleId="eop">
    <w:name w:val="eop"/>
    <w:basedOn w:val="DefaultParagraphFont"/>
    <w:rsid w:val="00CA0174"/>
  </w:style>
  <w:style w:type="table" w:styleId="TableGrid">
    <w:name w:val="Table Grid"/>
    <w:basedOn w:val="TableNormal"/>
    <w:uiPriority w:val="59"/>
    <w:rsid w:val="00CA0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174"/>
    <w:pPr>
      <w:ind w:left="720"/>
      <w:contextualSpacing/>
    </w:pPr>
  </w:style>
  <w:style w:type="character" w:styleId="Hyperlink">
    <w:name w:val="Hyperlink"/>
    <w:basedOn w:val="DefaultParagraphFont"/>
    <w:uiPriority w:val="99"/>
    <w:unhideWhenUsed/>
    <w:rsid w:val="00CA0174"/>
    <w:rPr>
      <w:color w:val="1773B1" w:themeColor="hyperlink"/>
      <w:u w:val="single"/>
    </w:rPr>
  </w:style>
  <w:style w:type="paragraph" w:styleId="Header">
    <w:name w:val="header"/>
    <w:basedOn w:val="Normal"/>
    <w:link w:val="HeaderChar"/>
    <w:uiPriority w:val="99"/>
    <w:unhideWhenUsed/>
    <w:rsid w:val="00CA0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174"/>
  </w:style>
  <w:style w:type="paragraph" w:styleId="Footer">
    <w:name w:val="footer"/>
    <w:basedOn w:val="Normal"/>
    <w:link w:val="FooterChar"/>
    <w:uiPriority w:val="99"/>
    <w:unhideWhenUsed/>
    <w:rsid w:val="00CA0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174"/>
  </w:style>
  <w:style w:type="character" w:styleId="Strong">
    <w:name w:val="Strong"/>
    <w:basedOn w:val="DefaultParagraphFont"/>
    <w:uiPriority w:val="22"/>
    <w:qFormat/>
    <w:rsid w:val="00CA0174"/>
    <w:rPr>
      <w:b/>
      <w:bCs/>
    </w:rPr>
  </w:style>
  <w:style w:type="character" w:styleId="FollowedHyperlink">
    <w:name w:val="FollowedHyperlink"/>
    <w:basedOn w:val="DefaultParagraphFont"/>
    <w:uiPriority w:val="99"/>
    <w:semiHidden/>
    <w:unhideWhenUsed/>
    <w:rsid w:val="00CA0174"/>
    <w:rPr>
      <w:color w:val="8C8C8C" w:themeColor="followedHyperlink"/>
      <w:u w:val="single"/>
    </w:rPr>
  </w:style>
  <w:style w:type="paragraph" w:styleId="IntenseQuote">
    <w:name w:val="Intense Quote"/>
    <w:basedOn w:val="Normal"/>
    <w:next w:val="Normal"/>
    <w:link w:val="IntenseQuoteChar"/>
    <w:uiPriority w:val="30"/>
    <w:qFormat/>
    <w:rsid w:val="00534E6C"/>
    <w:pPr>
      <w:pBdr>
        <w:top w:val="single" w:sz="4" w:space="10" w:color="AB620D" w:themeColor="accent1"/>
        <w:bottom w:val="single" w:sz="4" w:space="10" w:color="AB620D" w:themeColor="accent1"/>
      </w:pBdr>
      <w:spacing w:before="360" w:after="0" w:line="276" w:lineRule="auto"/>
      <w:ind w:left="864" w:right="864"/>
      <w:jc w:val="center"/>
    </w:pPr>
    <w:rPr>
      <w:rFonts w:cstheme="minorHAnsi"/>
      <w:color w:val="4D0068"/>
      <w:sz w:val="24"/>
      <w:szCs w:val="24"/>
    </w:rPr>
  </w:style>
  <w:style w:type="character" w:customStyle="1" w:styleId="IntenseQuoteChar">
    <w:name w:val="Intense Quote Char"/>
    <w:basedOn w:val="DefaultParagraphFont"/>
    <w:link w:val="IntenseQuote"/>
    <w:uiPriority w:val="30"/>
    <w:rsid w:val="00534E6C"/>
    <w:rPr>
      <w:rFonts w:cstheme="minorHAnsi"/>
      <w:color w:val="4D006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tsac.edu/llc/passportrewards/spanishdlas/index.html"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mtsac.edu/llc/passportrewards/spanishdlas/index.html" TargetMode="External"/><Relationship Id="rId17" Type="http://schemas.openxmlformats.org/officeDocument/2006/relationships/hyperlink" Target="https://mtsac-edu.zoom.us/j/97503332158" TargetMode="External"/><Relationship Id="rId2" Type="http://schemas.openxmlformats.org/officeDocument/2006/relationships/customXml" Target="../customXml/item2.xml"/><Relationship Id="rId16" Type="http://schemas.openxmlformats.org/officeDocument/2006/relationships/hyperlink" Target="https://www.mtsac.edu/llc/passportrewards/spanishdlas/sign-i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tsac.edu/llc/passportrewards/spanishdlas/index.html" TargetMode="External"/><Relationship Id="rId5" Type="http://schemas.openxmlformats.org/officeDocument/2006/relationships/styles" Target="styles.xml"/><Relationship Id="rId15" Type="http://schemas.openxmlformats.org/officeDocument/2006/relationships/hyperlink" Target="https://www.mtsac.edu/llc/passportrewards/spanishdlas/index.html" TargetMode="External"/><Relationship Id="rId23" Type="http://schemas.openxmlformats.org/officeDocument/2006/relationships/theme" Target="theme/theme1.xml"/><Relationship Id="rId10" Type="http://schemas.openxmlformats.org/officeDocument/2006/relationships/hyperlink" Target="https://www.mtsac.edu/llc/passportrewards/spanishdlas/index.html" TargetMode="Externa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tsac.edu/llc/passportrewards/spanishdlas/index.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Spanish DLA">
  <a:themeElements>
    <a:clrScheme name="Custom 6">
      <a:dk1>
        <a:srgbClr val="000000"/>
      </a:dk1>
      <a:lt1>
        <a:sysClr val="window" lastClr="FFFFFF"/>
      </a:lt1>
      <a:dk2>
        <a:srgbClr val="637052"/>
      </a:dk2>
      <a:lt2>
        <a:srgbClr val="CCDDEA"/>
      </a:lt2>
      <a:accent1>
        <a:srgbClr val="AB620D"/>
      </a:accent1>
      <a:accent2>
        <a:srgbClr val="BD582C"/>
      </a:accent2>
      <a:accent3>
        <a:srgbClr val="865640"/>
      </a:accent3>
      <a:accent4>
        <a:srgbClr val="9B8357"/>
      </a:accent4>
      <a:accent5>
        <a:srgbClr val="C2BC80"/>
      </a:accent5>
      <a:accent6>
        <a:srgbClr val="94A088"/>
      </a:accent6>
      <a:hlink>
        <a:srgbClr val="1773B1"/>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2020-03-11T23:22:39+00:00</Date>
    <_ip_UnifiedCompliancePolicyProperties xmlns="http://schemas.microsoft.com/sharepoint/v3" xsi:nil="true"/>
    <Term xmlns="5053063c-7268-4863-93de-a15cdd696b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223778-3AE8-413D-83DA-4B9948092CAF}">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customXml/itemProps2.xml><?xml version="1.0" encoding="utf-8"?>
<ds:datastoreItem xmlns:ds="http://schemas.openxmlformats.org/officeDocument/2006/customXml" ds:itemID="{D622EF41-92C4-4CE1-975B-794678927337}">
  <ds:schemaRefs>
    <ds:schemaRef ds:uri="http://schemas.microsoft.com/sharepoint/v3/contenttype/forms"/>
  </ds:schemaRefs>
</ds:datastoreItem>
</file>

<file path=customXml/itemProps3.xml><?xml version="1.0" encoding="utf-8"?>
<ds:datastoreItem xmlns:ds="http://schemas.openxmlformats.org/officeDocument/2006/customXml" ds:itemID="{5E80F37E-8863-4236-BB70-A23C537D4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SPV02_Enfermeria</dc:title>
  <dc:subject/>
  <dc:creator>Sanchez, Lizbet</dc:creator>
  <cp:keywords/>
  <dc:description/>
  <cp:lastModifiedBy>Schumaker, Denise</cp:lastModifiedBy>
  <cp:revision>9</cp:revision>
  <dcterms:created xsi:type="dcterms:W3CDTF">2019-02-26T04:27:00Z</dcterms:created>
  <dcterms:modified xsi:type="dcterms:W3CDTF">2021-08-18T19:50:00Z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