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7FA35" w14:textId="3B2BFFDF" w:rsidR="00577CD5" w:rsidRPr="00291CF8" w:rsidRDefault="0064732F" w:rsidP="00291CF8">
      <w:pPr>
        <w:pStyle w:val="Heading1"/>
      </w:pPr>
      <w:bookmarkStart w:id="0" w:name="_GoBack"/>
      <w:bookmarkEnd w:id="0"/>
      <w:r>
        <w:t>SPC03</w:t>
      </w:r>
      <w:r w:rsidR="00F26449" w:rsidRPr="00291CF8">
        <w:t>.</w:t>
      </w:r>
      <w:r w:rsidR="00AF4496" w:rsidRPr="00291CF8">
        <w:t xml:space="preserve"> </w:t>
      </w:r>
      <w:r>
        <w:t>Cortometraje</w:t>
      </w:r>
      <w:r w:rsidR="00EF696F">
        <w:t xml:space="preserve">: </w:t>
      </w:r>
      <w:r w:rsidRPr="0064732F">
        <w:rPr>
          <w:i/>
        </w:rPr>
        <w:t>La leyenda del espantapájaros</w:t>
      </w:r>
    </w:p>
    <w:p w14:paraId="68CD01E6" w14:textId="69169E03" w:rsidR="00A51617" w:rsidRPr="008E396D" w:rsidRDefault="0064732F" w:rsidP="00A51617">
      <w:pPr>
        <w:rPr>
          <w:rFonts w:cstheme="minorHAnsi"/>
          <w:sz w:val="24"/>
          <w:szCs w:val="24"/>
        </w:rPr>
      </w:pPr>
      <w:r>
        <w:rPr>
          <w:rFonts w:cstheme="minorHAnsi"/>
          <w:sz w:val="24"/>
          <w:szCs w:val="24"/>
        </w:rPr>
        <w:t>Nombre del estudiante</w:t>
      </w:r>
      <w:r w:rsidR="00A51617" w:rsidRPr="008E396D">
        <w:rPr>
          <w:rFonts w:cstheme="minorHAnsi"/>
          <w:sz w:val="24"/>
          <w:szCs w:val="24"/>
        </w:rPr>
        <w:t xml:space="preserve">: </w:t>
      </w:r>
      <w:r>
        <w:rPr>
          <w:rFonts w:cstheme="minorHAnsi"/>
          <w:sz w:val="24"/>
          <w:szCs w:val="24"/>
        </w:rPr>
        <w:t>_____________________________ Numero de ID</w:t>
      </w:r>
      <w:r w:rsidR="00A51617" w:rsidRPr="008E396D">
        <w:rPr>
          <w:rFonts w:cstheme="minorHAnsi"/>
          <w:sz w:val="24"/>
          <w:szCs w:val="24"/>
        </w:rPr>
        <w:t xml:space="preserve">: ________________________ </w:t>
      </w:r>
    </w:p>
    <w:p w14:paraId="1BCEB930" w14:textId="19E7E256" w:rsidR="00A51617" w:rsidRPr="008E396D" w:rsidRDefault="0064732F" w:rsidP="00A51617">
      <w:pPr>
        <w:rPr>
          <w:rFonts w:cstheme="minorHAnsi"/>
          <w:sz w:val="24"/>
          <w:szCs w:val="24"/>
        </w:rPr>
      </w:pPr>
      <w:r>
        <w:rPr>
          <w:rFonts w:cstheme="minorHAnsi"/>
          <w:sz w:val="24"/>
          <w:szCs w:val="24"/>
        </w:rPr>
        <w:t>Profesor</w:t>
      </w:r>
      <w:r w:rsidR="00A51617" w:rsidRPr="008E396D">
        <w:rPr>
          <w:rFonts w:cstheme="minorHAnsi"/>
          <w:sz w:val="24"/>
          <w:szCs w:val="24"/>
        </w:rPr>
        <w:t>: __________</w:t>
      </w:r>
      <w:r>
        <w:rPr>
          <w:rFonts w:cstheme="minorHAnsi"/>
          <w:sz w:val="24"/>
          <w:szCs w:val="24"/>
        </w:rPr>
        <w:t>___________________________ Nivel: ___________Fecha</w:t>
      </w:r>
      <w:r w:rsidR="00A51617" w:rsidRPr="008E396D">
        <w:rPr>
          <w:rFonts w:cstheme="minorHAnsi"/>
          <w:sz w:val="24"/>
          <w:szCs w:val="24"/>
        </w:rPr>
        <w:t>: ___________________</w:t>
      </w:r>
    </w:p>
    <w:p w14:paraId="03BF6156" w14:textId="6C1B5D86" w:rsidR="0064732F" w:rsidRPr="00F06F0C" w:rsidRDefault="0064732F" w:rsidP="0064732F">
      <w:pPr>
        <w:pBdr>
          <w:top w:val="single" w:sz="4" w:space="10" w:color="4D0068" w:themeColor="accent1"/>
          <w:bottom w:val="single" w:sz="4" w:space="10" w:color="4D0068" w:themeColor="accent1"/>
        </w:pBdr>
        <w:spacing w:before="240" w:after="240" w:line="240" w:lineRule="auto"/>
        <w:ind w:left="864" w:right="864"/>
        <w:jc w:val="center"/>
        <w:rPr>
          <w:rFonts w:cstheme="minorHAnsi"/>
          <w:color w:val="4D0068"/>
          <w:sz w:val="24"/>
          <w:szCs w:val="24"/>
          <w:lang w:val="es-CO"/>
        </w:rPr>
      </w:pPr>
      <w:r w:rsidRPr="00F06F0C">
        <w:rPr>
          <w:rStyle w:val="IntenseQuoteChar"/>
          <w:color w:val="4D0068" w:themeColor="accent1"/>
          <w:lang w:val="es-CO"/>
        </w:rPr>
        <w:t xml:space="preserve">Para </w:t>
      </w:r>
      <w:r>
        <w:rPr>
          <w:rStyle w:val="IntenseQuoteChar"/>
          <w:color w:val="4D0068" w:themeColor="accent1"/>
          <w:lang w:val="es-CO"/>
        </w:rPr>
        <w:t xml:space="preserve">tener acceso a los diferentes recursos de esta actividad visita </w:t>
      </w:r>
      <w:hyperlink r:id="rId11" w:anchor="job%20DLAs" w:history="1">
        <w:r w:rsidRPr="00F06F0C">
          <w:rPr>
            <w:rStyle w:val="Hyperlink"/>
            <w:rFonts w:cstheme="minorHAnsi"/>
            <w:sz w:val="24"/>
            <w:szCs w:val="24"/>
            <w:lang w:val="es-CO"/>
          </w:rPr>
          <w:t>the LLC Spanish Pass Tutoring website for DLAs</w:t>
        </w:r>
      </w:hyperlink>
      <w:r w:rsidRPr="00F06F0C">
        <w:rPr>
          <w:rFonts w:cstheme="minorHAnsi"/>
          <w:color w:val="4D0068"/>
          <w:sz w:val="24"/>
          <w:szCs w:val="24"/>
          <w:lang w:val="es-CO"/>
        </w:rPr>
        <w:t xml:space="preserve">. </w:t>
      </w:r>
      <w:r w:rsidRPr="00F06F0C">
        <w:rPr>
          <w:rFonts w:cstheme="minorHAnsi"/>
          <w:color w:val="4D0068" w:themeColor="accent1"/>
          <w:sz w:val="24"/>
          <w:szCs w:val="24"/>
          <w:lang w:val="es-CO"/>
        </w:rPr>
        <w:t xml:space="preserve">Encuentra el DLA que estás completando </w:t>
      </w:r>
      <w:r>
        <w:rPr>
          <w:rFonts w:cstheme="minorHAnsi"/>
          <w:color w:val="4D0068" w:themeColor="accent1"/>
          <w:sz w:val="24"/>
          <w:szCs w:val="24"/>
          <w:lang w:val="es-CO"/>
        </w:rPr>
        <w:t xml:space="preserve">y ahí haz clic en </w:t>
      </w:r>
      <w:r w:rsidRPr="00F06F0C">
        <w:rPr>
          <w:rFonts w:cstheme="minorHAnsi"/>
          <w:color w:val="4D0068" w:themeColor="accent1"/>
          <w:sz w:val="24"/>
          <w:szCs w:val="24"/>
          <w:lang w:val="es-CO"/>
        </w:rPr>
        <w:t>los recursos necesarios para terminar tu DLA.</w:t>
      </w:r>
    </w:p>
    <w:p w14:paraId="46F7BBF7" w14:textId="77777777" w:rsidR="0064732F" w:rsidRPr="00D30B95" w:rsidRDefault="0064732F" w:rsidP="0064732F">
      <w:pPr>
        <w:pStyle w:val="Heading2"/>
        <w:rPr>
          <w:lang w:val="es-CO"/>
        </w:rPr>
      </w:pPr>
      <w:r w:rsidRPr="00D30B95">
        <w:rPr>
          <w:lang w:val="es-CO"/>
        </w:rPr>
        <w:t>Sección 1: Introducción</w:t>
      </w:r>
    </w:p>
    <w:p w14:paraId="63E8EA36" w14:textId="5D79BAF9" w:rsidR="00B5306E" w:rsidRDefault="00DD002B">
      <w:pPr>
        <w:rPr>
          <w:rFonts w:cstheme="minorHAnsi"/>
          <w:sz w:val="24"/>
          <w:szCs w:val="24"/>
        </w:rPr>
      </w:pPr>
      <w:r>
        <w:rPr>
          <w:rFonts w:cstheme="minorHAnsi"/>
          <w:sz w:val="24"/>
          <w:szCs w:val="24"/>
        </w:rPr>
        <w:t>Mitos, leyendas</w:t>
      </w:r>
      <w:r w:rsidR="00B5306E">
        <w:rPr>
          <w:rFonts w:cstheme="minorHAnsi"/>
          <w:sz w:val="24"/>
          <w:szCs w:val="24"/>
        </w:rPr>
        <w:t xml:space="preserve">, </w:t>
      </w:r>
      <w:r w:rsidRPr="00DD002B">
        <w:rPr>
          <w:rFonts w:cstheme="minorHAnsi"/>
          <w:sz w:val="24"/>
          <w:szCs w:val="24"/>
        </w:rPr>
        <w:t>fábula</w:t>
      </w:r>
      <w:r w:rsidR="00DB1CBB">
        <w:rPr>
          <w:rFonts w:cstheme="minorHAnsi"/>
          <w:sz w:val="24"/>
          <w:szCs w:val="24"/>
        </w:rPr>
        <w:t>s</w:t>
      </w:r>
      <w:r>
        <w:rPr>
          <w:rFonts w:cstheme="minorHAnsi"/>
          <w:sz w:val="24"/>
          <w:szCs w:val="24"/>
        </w:rPr>
        <w:t>, cuentos de hadas.</w:t>
      </w:r>
      <w:r w:rsidR="00B5306E">
        <w:rPr>
          <w:rFonts w:cstheme="minorHAnsi"/>
          <w:sz w:val="24"/>
          <w:szCs w:val="24"/>
        </w:rPr>
        <w:t xml:space="preserve"> </w:t>
      </w:r>
      <w:r>
        <w:rPr>
          <w:rFonts w:cstheme="minorHAnsi"/>
          <w:sz w:val="24"/>
          <w:szCs w:val="24"/>
        </w:rPr>
        <w:t xml:space="preserve">Todos estas palabras describen </w:t>
      </w:r>
      <w:r w:rsidR="00954FED" w:rsidRPr="00954FED">
        <w:rPr>
          <w:rFonts w:cstheme="minorHAnsi"/>
          <w:sz w:val="24"/>
          <w:szCs w:val="24"/>
        </w:rPr>
        <w:t xml:space="preserve">historias que se </w:t>
      </w:r>
      <w:r w:rsidR="00DB1CBB">
        <w:rPr>
          <w:rFonts w:cstheme="minorHAnsi"/>
          <w:sz w:val="24"/>
          <w:szCs w:val="24"/>
        </w:rPr>
        <w:t>han transmitido de generación a</w:t>
      </w:r>
      <w:r w:rsidR="00954FED" w:rsidRPr="00954FED">
        <w:rPr>
          <w:rFonts w:cstheme="minorHAnsi"/>
          <w:sz w:val="24"/>
          <w:szCs w:val="24"/>
        </w:rPr>
        <w:t xml:space="preserve"> generación</w:t>
      </w:r>
      <w:r w:rsidR="00B5306E">
        <w:rPr>
          <w:rFonts w:cstheme="minorHAnsi"/>
          <w:sz w:val="24"/>
          <w:szCs w:val="24"/>
        </w:rPr>
        <w:t xml:space="preserve">. </w:t>
      </w:r>
      <w:r w:rsidR="00954FED">
        <w:rPr>
          <w:rFonts w:cstheme="minorHAnsi"/>
          <w:sz w:val="24"/>
          <w:szCs w:val="24"/>
        </w:rPr>
        <w:t>Muchas de estas historias incluyen elementos de magia y fantasia</w:t>
      </w:r>
      <w:r w:rsidR="00B5306E">
        <w:rPr>
          <w:rFonts w:cstheme="minorHAnsi"/>
          <w:sz w:val="24"/>
          <w:szCs w:val="24"/>
        </w:rPr>
        <w:t xml:space="preserve">. </w:t>
      </w:r>
      <w:r w:rsidR="00AC5E60">
        <w:rPr>
          <w:rFonts w:cstheme="minorHAnsi"/>
          <w:sz w:val="24"/>
          <w:szCs w:val="24"/>
        </w:rPr>
        <w:t>Muchas incluyen un</w:t>
      </w:r>
      <w:r w:rsidR="00B5306E">
        <w:rPr>
          <w:rFonts w:cstheme="minorHAnsi"/>
          <w:sz w:val="24"/>
          <w:szCs w:val="24"/>
        </w:rPr>
        <w:t xml:space="preserve">a </w:t>
      </w:r>
      <w:r w:rsidR="00954FED" w:rsidRPr="00954FED">
        <w:rPr>
          <w:rFonts w:cstheme="minorHAnsi"/>
          <w:sz w:val="24"/>
          <w:szCs w:val="24"/>
        </w:rPr>
        <w:t>lección</w:t>
      </w:r>
      <w:r w:rsidR="00CE1B11">
        <w:rPr>
          <w:rFonts w:cstheme="minorHAnsi"/>
          <w:sz w:val="24"/>
          <w:szCs w:val="24"/>
        </w:rPr>
        <w:t>, o</w:t>
      </w:r>
      <w:r w:rsidR="00B5306E">
        <w:rPr>
          <w:rFonts w:cstheme="minorHAnsi"/>
          <w:sz w:val="24"/>
          <w:szCs w:val="24"/>
        </w:rPr>
        <w:t xml:space="preserve"> </w:t>
      </w:r>
      <w:r w:rsidR="00954FED">
        <w:rPr>
          <w:rFonts w:cstheme="minorHAnsi"/>
          <w:i/>
          <w:sz w:val="24"/>
          <w:szCs w:val="24"/>
        </w:rPr>
        <w:t>moraleja</w:t>
      </w:r>
      <w:r w:rsidR="00B5306E">
        <w:rPr>
          <w:rFonts w:cstheme="minorHAnsi"/>
          <w:sz w:val="24"/>
          <w:szCs w:val="24"/>
        </w:rPr>
        <w:t xml:space="preserve">, </w:t>
      </w:r>
      <w:r w:rsidR="00AC5E60" w:rsidRPr="00AC5E60">
        <w:rPr>
          <w:rFonts w:cstheme="minorHAnsi"/>
          <w:sz w:val="24"/>
          <w:szCs w:val="24"/>
        </w:rPr>
        <w:t>que la gente debe aprender leyendo o escuchando la</w:t>
      </w:r>
      <w:r w:rsidR="00326FEC">
        <w:rPr>
          <w:rFonts w:cstheme="minorHAnsi"/>
          <w:sz w:val="24"/>
          <w:szCs w:val="24"/>
        </w:rPr>
        <w:t>s</w:t>
      </w:r>
      <w:r w:rsidR="00AC5E60" w:rsidRPr="00AC5E60">
        <w:rPr>
          <w:rFonts w:cstheme="minorHAnsi"/>
          <w:sz w:val="24"/>
          <w:szCs w:val="24"/>
        </w:rPr>
        <w:t xml:space="preserve"> historia</w:t>
      </w:r>
      <w:r w:rsidR="00326FEC">
        <w:rPr>
          <w:rFonts w:cstheme="minorHAnsi"/>
          <w:sz w:val="24"/>
          <w:szCs w:val="24"/>
        </w:rPr>
        <w:t>s</w:t>
      </w:r>
      <w:r w:rsidR="00B5306E">
        <w:rPr>
          <w:rFonts w:cstheme="minorHAnsi"/>
          <w:sz w:val="24"/>
          <w:szCs w:val="24"/>
        </w:rPr>
        <w:t xml:space="preserve">. </w:t>
      </w:r>
      <w:r w:rsidR="00326FEC">
        <w:rPr>
          <w:rFonts w:cstheme="minorHAnsi"/>
          <w:sz w:val="24"/>
          <w:szCs w:val="24"/>
        </w:rPr>
        <w:t>Alguna</w:t>
      </w:r>
      <w:r w:rsidR="00AC5E60" w:rsidRPr="00AC5E60">
        <w:rPr>
          <w:rFonts w:cstheme="minorHAnsi"/>
          <w:sz w:val="24"/>
          <w:szCs w:val="24"/>
        </w:rPr>
        <w:t>s incluso dan razónes (reales o irreales) para cosas básicas del día a día, como por qué sale y se pone el sol o por qué las rosas tienen espinas.</w:t>
      </w:r>
      <w:hyperlink r:id="rId12" w:anchor="job%20DLAs" w:history="1">
        <w:r w:rsidR="002931CB" w:rsidRPr="002931CB">
          <w:rPr>
            <w:rStyle w:val="Hyperlink"/>
            <w:rFonts w:cstheme="minorHAnsi"/>
            <w:sz w:val="24"/>
            <w:szCs w:val="24"/>
          </w:rPr>
          <w:t xml:space="preserve"> Vea un video </w:t>
        </w:r>
      </w:hyperlink>
      <w:r w:rsidR="002931CB" w:rsidRPr="002931CB">
        <w:rPr>
          <w:rFonts w:cstheme="minorHAnsi"/>
          <w:sz w:val="24"/>
          <w:szCs w:val="24"/>
        </w:rPr>
        <w:t xml:space="preserve">que explica </w:t>
      </w:r>
      <w:r w:rsidR="002931CB">
        <w:rPr>
          <w:rFonts w:cstheme="minorHAnsi"/>
          <w:sz w:val="24"/>
          <w:szCs w:val="24"/>
        </w:rPr>
        <w:t>las leyenda</w:t>
      </w:r>
      <w:r w:rsidR="002931CB" w:rsidRPr="002931CB">
        <w:rPr>
          <w:rFonts w:cstheme="minorHAnsi"/>
          <w:sz w:val="24"/>
          <w:szCs w:val="24"/>
        </w:rPr>
        <w:t>s.</w:t>
      </w:r>
    </w:p>
    <w:p w14:paraId="24A9A429" w14:textId="5C023CA3" w:rsidR="00B30577" w:rsidRDefault="00B31F93" w:rsidP="00B30577">
      <w:pPr>
        <w:jc w:val="center"/>
        <w:rPr>
          <w:rFonts w:cstheme="minorHAnsi"/>
          <w:sz w:val="24"/>
          <w:szCs w:val="24"/>
        </w:rPr>
      </w:pPr>
      <w:r>
        <w:rPr>
          <w:rFonts w:cstheme="minorHAnsi"/>
          <w:noProof/>
          <w:sz w:val="24"/>
          <w:szCs w:val="24"/>
        </w:rPr>
        <w:drawing>
          <wp:inline distT="0" distB="0" distL="0" distR="0" wp14:anchorId="5CDD11C7" wp14:editId="70A1762C">
            <wp:extent cx="3747247" cy="2111990"/>
            <wp:effectExtent l="0" t="0" r="5715" b="3175"/>
            <wp:docPr id="20" name="Picture 20" descr="This is a still of a video where a cartoon woman is dressed as the headless horseman but there is a flaming pumpkin around her head. " title="Las Leyenda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 Leyend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4880" cy="2116292"/>
                    </a:xfrm>
                    <a:prstGeom prst="rect">
                      <a:avLst/>
                    </a:prstGeom>
                  </pic:spPr>
                </pic:pic>
              </a:graphicData>
            </a:graphic>
          </wp:inline>
        </w:drawing>
      </w:r>
    </w:p>
    <w:p w14:paraId="592E9AFB" w14:textId="2CD1875C" w:rsidR="00B30577" w:rsidRDefault="002931CB">
      <w:pPr>
        <w:rPr>
          <w:rFonts w:cstheme="minorHAnsi"/>
          <w:sz w:val="24"/>
          <w:szCs w:val="24"/>
        </w:rPr>
      </w:pPr>
      <w:r w:rsidRPr="002931CB">
        <w:rPr>
          <w:rFonts w:cstheme="minorHAnsi"/>
          <w:sz w:val="24"/>
          <w:szCs w:val="24"/>
        </w:rPr>
        <w:t>¿Puede</w:t>
      </w:r>
      <w:r>
        <w:rPr>
          <w:rFonts w:cstheme="minorHAnsi"/>
          <w:sz w:val="24"/>
          <w:szCs w:val="24"/>
        </w:rPr>
        <w:t>s pensar en algúna leyenda</w:t>
      </w:r>
      <w:r w:rsidR="00DB1CBB">
        <w:rPr>
          <w:rFonts w:cstheme="minorHAnsi"/>
          <w:sz w:val="24"/>
          <w:szCs w:val="24"/>
        </w:rPr>
        <w:t>? Explica una</w:t>
      </w:r>
      <w:r w:rsidRPr="002931CB">
        <w:rPr>
          <w:rFonts w:cstheme="minorHAnsi"/>
          <w:sz w:val="24"/>
          <w:szCs w:val="24"/>
        </w:rPr>
        <w:t xml:space="preserve"> aquí. </w:t>
      </w:r>
      <w:r w:rsidR="00B30577">
        <w:rPr>
          <w:rFonts w:cstheme="minorHAnsi"/>
          <w:sz w:val="24"/>
          <w:szCs w:val="24"/>
        </w:rPr>
        <w:t>__________________________________________________________________________________________</w:t>
      </w:r>
    </w:p>
    <w:p w14:paraId="6C62E4AB" w14:textId="77777777" w:rsidR="00B30577" w:rsidRDefault="00B30577">
      <w:pPr>
        <w:rPr>
          <w:rFonts w:cstheme="minorHAnsi"/>
          <w:sz w:val="24"/>
          <w:szCs w:val="24"/>
        </w:rPr>
      </w:pPr>
      <w:r>
        <w:rPr>
          <w:rFonts w:cstheme="minorHAnsi"/>
          <w:sz w:val="24"/>
          <w:szCs w:val="24"/>
        </w:rPr>
        <w:t>__________________________________________________________________________________________</w:t>
      </w:r>
    </w:p>
    <w:p w14:paraId="43CE647C" w14:textId="1B216D18" w:rsidR="00B30577" w:rsidRDefault="00B30577">
      <w:pPr>
        <w:rPr>
          <w:rFonts w:cstheme="minorHAnsi"/>
          <w:sz w:val="24"/>
          <w:szCs w:val="24"/>
        </w:rPr>
      </w:pPr>
      <w:r>
        <w:rPr>
          <w:rFonts w:cstheme="minorHAnsi"/>
          <w:sz w:val="24"/>
          <w:szCs w:val="24"/>
        </w:rPr>
        <w:t>__________________________________________________________________________________________</w:t>
      </w:r>
    </w:p>
    <w:p w14:paraId="5C9E5A5C" w14:textId="3DFCB84F" w:rsidR="00DE254D" w:rsidRPr="00B5306E" w:rsidRDefault="009754FB">
      <w:pPr>
        <w:rPr>
          <w:rFonts w:cstheme="minorHAnsi"/>
          <w:sz w:val="24"/>
          <w:szCs w:val="24"/>
        </w:rPr>
      </w:pPr>
      <w:r>
        <w:rPr>
          <w:rFonts w:cstheme="minorHAnsi"/>
          <w:sz w:val="24"/>
          <w:szCs w:val="24"/>
        </w:rPr>
        <w:t xml:space="preserve">En este </w:t>
      </w:r>
      <w:r w:rsidR="0090638E" w:rsidRPr="0090638E">
        <w:rPr>
          <w:rFonts w:cstheme="minorHAnsi"/>
          <w:sz w:val="24"/>
          <w:szCs w:val="24"/>
        </w:rPr>
        <w:t xml:space="preserve">DLA, verás un cortometraje llamado </w:t>
      </w:r>
      <w:r w:rsidR="00316141">
        <w:rPr>
          <w:rFonts w:cstheme="minorHAnsi"/>
          <w:i/>
          <w:sz w:val="24"/>
          <w:szCs w:val="24"/>
        </w:rPr>
        <w:t>La Leyenda del E</w:t>
      </w:r>
      <w:r w:rsidR="0090638E" w:rsidRPr="0090638E">
        <w:rPr>
          <w:rFonts w:cstheme="minorHAnsi"/>
          <w:i/>
          <w:sz w:val="24"/>
          <w:szCs w:val="24"/>
        </w:rPr>
        <w:t>spantapájaros.</w:t>
      </w:r>
      <w:r w:rsidR="0090638E" w:rsidRPr="0090638E">
        <w:rPr>
          <w:rFonts w:cstheme="minorHAnsi"/>
          <w:sz w:val="24"/>
          <w:szCs w:val="24"/>
        </w:rPr>
        <w:t xml:space="preserve"> </w:t>
      </w:r>
      <w:r w:rsidR="001D54EF">
        <w:rPr>
          <w:rFonts w:cstheme="minorHAnsi"/>
          <w:sz w:val="24"/>
          <w:szCs w:val="24"/>
        </w:rPr>
        <w:t xml:space="preserve">No es </w:t>
      </w:r>
      <w:r w:rsidR="001D54EF" w:rsidRPr="001D54EF">
        <w:rPr>
          <w:rFonts w:cstheme="minorHAnsi"/>
          <w:sz w:val="24"/>
          <w:szCs w:val="24"/>
        </w:rPr>
        <w:t>una verdadera historia</w:t>
      </w:r>
      <w:r w:rsidR="00C22327">
        <w:rPr>
          <w:rFonts w:cstheme="minorHAnsi"/>
          <w:sz w:val="24"/>
          <w:szCs w:val="24"/>
        </w:rPr>
        <w:t>. Fue escrita en 2005. N</w:t>
      </w:r>
      <w:r w:rsidR="001D54EF">
        <w:rPr>
          <w:rFonts w:cstheme="minorHAnsi"/>
          <w:sz w:val="24"/>
          <w:szCs w:val="24"/>
        </w:rPr>
        <w:t>o pasó de generación a</w:t>
      </w:r>
      <w:r w:rsidR="0090638E" w:rsidRPr="0090638E">
        <w:rPr>
          <w:rFonts w:cstheme="minorHAnsi"/>
          <w:sz w:val="24"/>
          <w:szCs w:val="24"/>
        </w:rPr>
        <w:t xml:space="preserve"> generación. Sin embargo, se presenta en el estilo de </w:t>
      </w:r>
      <w:r w:rsidR="00D563AD">
        <w:rPr>
          <w:rFonts w:cstheme="minorHAnsi"/>
          <w:sz w:val="24"/>
          <w:szCs w:val="24"/>
        </w:rPr>
        <w:t>leyenda</w:t>
      </w:r>
      <w:r w:rsidR="0090638E" w:rsidRPr="0090638E">
        <w:rPr>
          <w:rFonts w:cstheme="minorHAnsi"/>
          <w:sz w:val="24"/>
          <w:szCs w:val="24"/>
        </w:rPr>
        <w:t xml:space="preserve"> y ofrece muchos de los mismos elementos: animales que hablan, una moral y respuestas míticas a preguntas cotidianas.</w:t>
      </w:r>
      <w:r w:rsidR="00DE254D">
        <w:br w:type="page"/>
      </w:r>
    </w:p>
    <w:p w14:paraId="0C07C34F" w14:textId="77777777" w:rsidR="0064732F" w:rsidRPr="00D30B95" w:rsidRDefault="0064732F" w:rsidP="0064732F">
      <w:pPr>
        <w:pStyle w:val="Heading2"/>
        <w:rPr>
          <w:lang w:val="es-CO"/>
        </w:rPr>
      </w:pPr>
      <w:r w:rsidRPr="00D30B95">
        <w:rPr>
          <w:lang w:val="es-CO"/>
        </w:rPr>
        <w:lastRenderedPageBreak/>
        <w:t>Sección 2: Vocabulario</w:t>
      </w:r>
    </w:p>
    <w:p w14:paraId="63F23A4D" w14:textId="1BA0A193" w:rsidR="00DD107A" w:rsidRPr="008B19A7" w:rsidRDefault="009C04BB" w:rsidP="00DD107A">
      <w:pPr>
        <w:spacing w:after="0"/>
        <w:rPr>
          <w:sz w:val="24"/>
        </w:rPr>
        <w:sectPr w:rsidR="00DD107A" w:rsidRPr="008B19A7" w:rsidSect="002811CA">
          <w:headerReference w:type="default" r:id="rId14"/>
          <w:footerReference w:type="default" r:id="rId15"/>
          <w:type w:val="continuous"/>
          <w:pgSz w:w="12240" w:h="15840"/>
          <w:pgMar w:top="720" w:right="720" w:bottom="720" w:left="720" w:header="432" w:footer="432" w:gutter="0"/>
          <w:cols w:space="720"/>
          <w:docGrid w:linePitch="360"/>
        </w:sectPr>
      </w:pPr>
      <w:r w:rsidRPr="008B19A7">
        <w:rPr>
          <w:sz w:val="24"/>
        </w:rPr>
        <w:t xml:space="preserve">Empareja las palabras con las </w:t>
      </w:r>
      <w:r w:rsidR="00DD7AF4" w:rsidRPr="008B19A7">
        <w:rPr>
          <w:sz w:val="24"/>
        </w:rPr>
        <w:t>imágenes</w:t>
      </w:r>
      <w:r w:rsidR="00DD107A" w:rsidRPr="008B19A7">
        <w:rPr>
          <w:sz w:val="24"/>
        </w:rPr>
        <w:t xml:space="preserve">. </w:t>
      </w:r>
      <w:r w:rsidR="00300E91">
        <w:rPr>
          <w:sz w:val="24"/>
        </w:rPr>
        <w:t xml:space="preserve">Si necesitas ayuda, busca las </w:t>
      </w:r>
      <w:r w:rsidR="00DD7AF4" w:rsidRPr="008B19A7">
        <w:rPr>
          <w:sz w:val="24"/>
        </w:rPr>
        <w:t xml:space="preserve">palabras en </w:t>
      </w:r>
      <w:hyperlink r:id="rId16" w:anchor="job%20DLAs" w:history="1">
        <w:r w:rsidR="00DD7AF4" w:rsidRPr="008B19A7">
          <w:rPr>
            <w:rStyle w:val="Hyperlink"/>
            <w:sz w:val="24"/>
          </w:rPr>
          <w:t>WordReference.com</w:t>
        </w:r>
      </w:hyperlink>
      <w:r w:rsidR="00DD7AF4" w:rsidRPr="008B19A7">
        <w:rPr>
          <w:sz w:val="24"/>
        </w:rPr>
        <w:t xml:space="preserve">. </w:t>
      </w:r>
    </w:p>
    <w:p w14:paraId="593700F2" w14:textId="021C9AA8" w:rsidR="00180C90" w:rsidRPr="008B19A7" w:rsidRDefault="00514C30" w:rsidP="00DD107A">
      <w:pPr>
        <w:spacing w:after="0"/>
        <w:jc w:val="center"/>
        <w:rPr>
          <w:sz w:val="24"/>
        </w:rPr>
      </w:pPr>
      <w:r w:rsidRPr="008B19A7">
        <w:rPr>
          <w:sz w:val="24"/>
        </w:rPr>
        <w:t>trigo</w:t>
      </w:r>
    </w:p>
    <w:p w14:paraId="31124300" w14:textId="12CCB71E" w:rsidR="00180C90" w:rsidRPr="008B19A7" w:rsidRDefault="00514C30" w:rsidP="00DD107A">
      <w:pPr>
        <w:spacing w:after="0"/>
        <w:jc w:val="center"/>
        <w:rPr>
          <w:sz w:val="24"/>
        </w:rPr>
      </w:pPr>
      <w:r w:rsidRPr="008B19A7">
        <w:rPr>
          <w:sz w:val="24"/>
        </w:rPr>
        <w:t>prohibido</w:t>
      </w:r>
    </w:p>
    <w:p w14:paraId="29FCEA01" w14:textId="406F0B47" w:rsidR="00180C90" w:rsidRPr="008B19A7" w:rsidRDefault="00DD7AF4" w:rsidP="00DD107A">
      <w:pPr>
        <w:spacing w:after="0"/>
        <w:jc w:val="center"/>
        <w:rPr>
          <w:b/>
          <w:sz w:val="24"/>
        </w:rPr>
      </w:pPr>
      <w:r w:rsidRPr="008B19A7">
        <w:rPr>
          <w:sz w:val="24"/>
        </w:rPr>
        <w:t>e</w:t>
      </w:r>
      <w:r w:rsidR="00514C30" w:rsidRPr="008B19A7">
        <w:rPr>
          <w:sz w:val="24"/>
        </w:rPr>
        <w:t>scalofrío</w:t>
      </w:r>
    </w:p>
    <w:p w14:paraId="77501665" w14:textId="09A8EC16" w:rsidR="00180C90" w:rsidRPr="008B19A7" w:rsidRDefault="00514C30" w:rsidP="00DD107A">
      <w:pPr>
        <w:spacing w:after="0"/>
        <w:jc w:val="center"/>
        <w:rPr>
          <w:sz w:val="24"/>
        </w:rPr>
      </w:pPr>
      <w:r w:rsidRPr="00B00964">
        <w:rPr>
          <w:sz w:val="24"/>
        </w:rPr>
        <w:t>hambriento</w:t>
      </w:r>
    </w:p>
    <w:p w14:paraId="41BE957B" w14:textId="30C9A12A" w:rsidR="00180C90" w:rsidRPr="008B19A7" w:rsidRDefault="00514C30" w:rsidP="00DD107A">
      <w:pPr>
        <w:spacing w:after="0"/>
        <w:jc w:val="center"/>
        <w:rPr>
          <w:sz w:val="24"/>
        </w:rPr>
      </w:pPr>
      <w:r w:rsidRPr="008B19A7">
        <w:rPr>
          <w:sz w:val="24"/>
        </w:rPr>
        <w:t>espantar</w:t>
      </w:r>
    </w:p>
    <w:p w14:paraId="3BC1391F" w14:textId="4F839BC2" w:rsidR="00180C90" w:rsidRPr="008B19A7" w:rsidRDefault="00514C30" w:rsidP="00DD107A">
      <w:pPr>
        <w:spacing w:after="0"/>
        <w:jc w:val="center"/>
        <w:rPr>
          <w:sz w:val="24"/>
        </w:rPr>
      </w:pPr>
      <w:r w:rsidRPr="008B19A7">
        <w:rPr>
          <w:sz w:val="24"/>
        </w:rPr>
        <w:t>estar de luto</w:t>
      </w:r>
    </w:p>
    <w:p w14:paraId="74DA7B7B" w14:textId="0F437C6E" w:rsidR="00180C90" w:rsidRPr="008B19A7" w:rsidRDefault="00514C30" w:rsidP="00DD107A">
      <w:pPr>
        <w:spacing w:after="0"/>
        <w:jc w:val="center"/>
        <w:rPr>
          <w:sz w:val="24"/>
        </w:rPr>
      </w:pPr>
      <w:r w:rsidRPr="008B19A7">
        <w:rPr>
          <w:sz w:val="24"/>
        </w:rPr>
        <w:t>esparcir</w:t>
      </w:r>
    </w:p>
    <w:p w14:paraId="78199A17" w14:textId="1D901CE2" w:rsidR="00180C90" w:rsidRPr="008B19A7" w:rsidRDefault="00514C30" w:rsidP="00DD107A">
      <w:pPr>
        <w:spacing w:after="0"/>
        <w:jc w:val="center"/>
        <w:rPr>
          <w:sz w:val="24"/>
        </w:rPr>
      </w:pPr>
      <w:r w:rsidRPr="008B19A7">
        <w:rPr>
          <w:sz w:val="24"/>
        </w:rPr>
        <w:t>cenizas</w:t>
      </w:r>
    </w:p>
    <w:p w14:paraId="2BE2387B" w14:textId="24BFE995" w:rsidR="00180C90" w:rsidRPr="008B19A7" w:rsidRDefault="00B00964" w:rsidP="00DD107A">
      <w:pPr>
        <w:spacing w:after="0"/>
        <w:jc w:val="center"/>
        <w:rPr>
          <w:sz w:val="24"/>
        </w:rPr>
      </w:pPr>
      <w:r>
        <w:rPr>
          <w:sz w:val="24"/>
        </w:rPr>
        <w:t>m</w:t>
      </w:r>
      <w:r w:rsidR="00514C30" w:rsidRPr="008B19A7">
        <w:rPr>
          <w:sz w:val="24"/>
        </w:rPr>
        <w:t>olino de viento</w:t>
      </w:r>
    </w:p>
    <w:p w14:paraId="2D010238" w14:textId="37D2360F" w:rsidR="00180C90" w:rsidRPr="008B19A7" w:rsidRDefault="00514C30" w:rsidP="00DD107A">
      <w:pPr>
        <w:spacing w:after="0"/>
        <w:jc w:val="center"/>
        <w:rPr>
          <w:sz w:val="24"/>
        </w:rPr>
      </w:pPr>
      <w:r w:rsidRPr="008B19A7">
        <w:rPr>
          <w:sz w:val="24"/>
        </w:rPr>
        <w:t>diablo</w:t>
      </w:r>
    </w:p>
    <w:p w14:paraId="25E69C4C" w14:textId="46F8D72C" w:rsidR="00DD107A" w:rsidRPr="008B19A7" w:rsidRDefault="00514C30" w:rsidP="00DD107A">
      <w:pPr>
        <w:spacing w:after="600"/>
        <w:jc w:val="center"/>
        <w:rPr>
          <w:sz w:val="24"/>
        </w:rPr>
        <w:sectPr w:rsidR="00DD107A" w:rsidRPr="008B19A7" w:rsidSect="00DD107A">
          <w:type w:val="continuous"/>
          <w:pgSz w:w="12240" w:h="15840"/>
          <w:pgMar w:top="720" w:right="720" w:bottom="720" w:left="720" w:header="432" w:footer="432" w:gutter="0"/>
          <w:cols w:num="3" w:space="720"/>
          <w:docGrid w:linePitch="360"/>
        </w:sectPr>
      </w:pPr>
      <w:r w:rsidRPr="008B19A7">
        <w:rPr>
          <w:sz w:val="24"/>
        </w:rPr>
        <w:t>cuervo</w:t>
      </w:r>
    </w:p>
    <w:p w14:paraId="3D731A2D" w14:textId="4EF88AD1" w:rsidR="001D5518" w:rsidRDefault="001D5518" w:rsidP="00B94B24">
      <w:pPr>
        <w:spacing w:after="120"/>
        <w:jc w:val="center"/>
      </w:pPr>
      <w:r>
        <w:rPr>
          <w:noProof/>
        </w:rPr>
        <w:drawing>
          <wp:inline distT="0" distB="0" distL="0" distR="0" wp14:anchorId="4B69D82E" wp14:editId="4AA5FE63">
            <wp:extent cx="1510304" cy="1371600"/>
            <wp:effectExtent l="0" t="0" r="0" b="0"/>
            <wp:docPr id="17" name="Picture 17" descr="Farmer sowing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rmer sowing seeds clipart 1 » Clipart 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0304" cy="1371600"/>
                    </a:xfrm>
                    <a:prstGeom prst="rect">
                      <a:avLst/>
                    </a:prstGeom>
                    <a:noFill/>
                    <a:ln>
                      <a:noFill/>
                    </a:ln>
                  </pic:spPr>
                </pic:pic>
              </a:graphicData>
            </a:graphic>
          </wp:inline>
        </w:drawing>
      </w:r>
    </w:p>
    <w:p w14:paraId="2FF24BAB" w14:textId="1A6EA4AA" w:rsidR="00DD107A" w:rsidRDefault="00DD107A" w:rsidP="00DD107A">
      <w:pPr>
        <w:pStyle w:val="ListParagraph"/>
        <w:numPr>
          <w:ilvl w:val="0"/>
          <w:numId w:val="40"/>
        </w:numPr>
        <w:spacing w:after="120"/>
      </w:pPr>
      <w:r>
        <w:t>______________________</w:t>
      </w:r>
    </w:p>
    <w:p w14:paraId="4FCBFDF7" w14:textId="19731A84" w:rsidR="002B3FBD" w:rsidRDefault="002B3FBD" w:rsidP="00B94B24">
      <w:pPr>
        <w:spacing w:after="120"/>
        <w:jc w:val="center"/>
      </w:pPr>
      <w:r>
        <w:rPr>
          <w:noProof/>
        </w:rPr>
        <w:drawing>
          <wp:inline distT="0" distB="0" distL="0" distR="0" wp14:anchorId="5EA88817" wp14:editId="1FA3B28C">
            <wp:extent cx="1286731" cy="1371600"/>
            <wp:effectExtent l="0" t="0" r="8890" b="0"/>
            <wp:docPr id="24" name="Picture 24" descr="a black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ow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6731" cy="1371600"/>
                    </a:xfrm>
                    <a:prstGeom prst="rect">
                      <a:avLst/>
                    </a:prstGeom>
                    <a:noFill/>
                    <a:ln>
                      <a:noFill/>
                    </a:ln>
                  </pic:spPr>
                </pic:pic>
              </a:graphicData>
            </a:graphic>
          </wp:inline>
        </w:drawing>
      </w:r>
    </w:p>
    <w:p w14:paraId="28C299D6" w14:textId="77777777" w:rsidR="00DD107A" w:rsidRDefault="00DD107A" w:rsidP="00DD107A">
      <w:pPr>
        <w:pStyle w:val="ListParagraph"/>
        <w:numPr>
          <w:ilvl w:val="0"/>
          <w:numId w:val="40"/>
        </w:numPr>
        <w:spacing w:after="120"/>
      </w:pPr>
      <w:r>
        <w:t>______________________</w:t>
      </w:r>
    </w:p>
    <w:p w14:paraId="18A21F9B" w14:textId="3748CC15" w:rsidR="00DD107A" w:rsidRDefault="001D5518" w:rsidP="00B94B24">
      <w:pPr>
        <w:spacing w:after="120"/>
        <w:jc w:val="center"/>
      </w:pPr>
      <w:r>
        <w:rPr>
          <w:noProof/>
        </w:rPr>
        <w:drawing>
          <wp:inline distT="0" distB="0" distL="0" distR="0" wp14:anchorId="31C1DEF2" wp14:editId="1ACD9844">
            <wp:extent cx="1246266" cy="1371600"/>
            <wp:effectExtent l="0" t="0" r="0" b="0"/>
            <wp:docPr id="12" name="Picture 12" descr="a cartoon worm-like creature with teeth is scaring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Scared Clipart #20201 - Clipartion.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6266" cy="1371600"/>
                    </a:xfrm>
                    <a:prstGeom prst="rect">
                      <a:avLst/>
                    </a:prstGeom>
                    <a:noFill/>
                    <a:ln>
                      <a:noFill/>
                    </a:ln>
                  </pic:spPr>
                </pic:pic>
              </a:graphicData>
            </a:graphic>
          </wp:inline>
        </w:drawing>
      </w:r>
    </w:p>
    <w:p w14:paraId="1CDFFB96" w14:textId="77777777" w:rsidR="00DD107A" w:rsidRDefault="00DD107A" w:rsidP="00DD107A">
      <w:pPr>
        <w:pStyle w:val="ListParagraph"/>
        <w:numPr>
          <w:ilvl w:val="0"/>
          <w:numId w:val="40"/>
        </w:numPr>
        <w:spacing w:after="120"/>
      </w:pPr>
      <w:r>
        <w:t>______________________</w:t>
      </w:r>
    </w:p>
    <w:p w14:paraId="2EA649F5" w14:textId="4E010D20" w:rsidR="001D5518" w:rsidRDefault="00DD107A" w:rsidP="00B94B24">
      <w:pPr>
        <w:spacing w:after="120"/>
        <w:jc w:val="center"/>
      </w:pPr>
      <w:r>
        <w:rPr>
          <w:noProof/>
        </w:rPr>
        <w:drawing>
          <wp:inline distT="0" distB="0" distL="0" distR="0" wp14:anchorId="712CB8D9" wp14:editId="114EA934">
            <wp:extent cx="1828800" cy="1222756"/>
            <wp:effectExtent l="0" t="0" r="0" b="0"/>
            <wp:docPr id="1" name="Picture 1" descr="a fire pit after the fire has finished. An arrow points to the grey powder left behind from th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8800" cy="1222756"/>
                    </a:xfrm>
                    <a:prstGeom prst="rect">
                      <a:avLst/>
                    </a:prstGeom>
                  </pic:spPr>
                </pic:pic>
              </a:graphicData>
            </a:graphic>
          </wp:inline>
        </w:drawing>
      </w:r>
    </w:p>
    <w:p w14:paraId="12C51E56" w14:textId="77777777" w:rsidR="00DD107A" w:rsidRDefault="00DD107A" w:rsidP="00DD107A">
      <w:pPr>
        <w:pStyle w:val="ListParagraph"/>
        <w:numPr>
          <w:ilvl w:val="0"/>
          <w:numId w:val="40"/>
        </w:numPr>
        <w:spacing w:after="120"/>
      </w:pPr>
      <w:r>
        <w:t>______________________</w:t>
      </w:r>
    </w:p>
    <w:p w14:paraId="4E53B8F6" w14:textId="731DBD9A" w:rsidR="001D5518" w:rsidRDefault="001D5518" w:rsidP="00B94B24">
      <w:pPr>
        <w:spacing w:after="120"/>
        <w:jc w:val="center"/>
      </w:pPr>
      <w:r>
        <w:rPr>
          <w:noProof/>
        </w:rPr>
        <w:drawing>
          <wp:inline distT="0" distB="0" distL="0" distR="0" wp14:anchorId="0C27B752" wp14:editId="02EA9D14">
            <wp:extent cx="1266145" cy="1280160"/>
            <wp:effectExtent l="0" t="0" r="0" b="0"/>
            <wp:docPr id="13" name="Picture 13" descr="Windm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dmill clipart. Free download transparent .PNG | Creazill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220" r="-22772"/>
                    <a:stretch/>
                  </pic:blipFill>
                  <pic:spPr bwMode="auto">
                    <a:xfrm>
                      <a:off x="0" y="0"/>
                      <a:ext cx="1266145"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2C90247E" w14:textId="77777777" w:rsidR="00DD107A" w:rsidRDefault="00DD107A" w:rsidP="00DD107A">
      <w:pPr>
        <w:pStyle w:val="ListParagraph"/>
        <w:numPr>
          <w:ilvl w:val="0"/>
          <w:numId w:val="40"/>
        </w:numPr>
        <w:spacing w:after="120"/>
      </w:pPr>
      <w:r>
        <w:t>______________________</w:t>
      </w:r>
    </w:p>
    <w:p w14:paraId="3F729C50" w14:textId="799DD042" w:rsidR="00565F82" w:rsidRDefault="00565F82" w:rsidP="00B94B24">
      <w:pPr>
        <w:spacing w:after="120"/>
        <w:jc w:val="center"/>
      </w:pPr>
      <w:r>
        <w:rPr>
          <w:noProof/>
        </w:rPr>
        <w:drawing>
          <wp:inline distT="0" distB="0" distL="0" distR="0" wp14:anchorId="52A28730" wp14:editId="21B1904A">
            <wp:extent cx="1813219" cy="1371600"/>
            <wp:effectExtent l="0" t="0" r="0" b="0"/>
            <wp:docPr id="3" name="Picture 3" descr="a field of 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modified-wheat-could-help-tackle-global-food-shortage_wrbm_large.jpg"/>
                    <pic:cNvPicPr/>
                  </pic:nvPicPr>
                  <pic:blipFill rotWithShape="1">
                    <a:blip r:embed="rId22" cstate="print">
                      <a:extLst>
                        <a:ext uri="{28A0092B-C50C-407E-A947-70E740481C1C}">
                          <a14:useLocalDpi xmlns:a14="http://schemas.microsoft.com/office/drawing/2010/main" val="0"/>
                        </a:ext>
                      </a:extLst>
                    </a:blip>
                    <a:srcRect l="11807"/>
                    <a:stretch/>
                  </pic:blipFill>
                  <pic:spPr bwMode="auto">
                    <a:xfrm>
                      <a:off x="0" y="0"/>
                      <a:ext cx="1813219" cy="1371600"/>
                    </a:xfrm>
                    <a:prstGeom prst="rect">
                      <a:avLst/>
                    </a:prstGeom>
                    <a:ln>
                      <a:noFill/>
                    </a:ln>
                    <a:extLst>
                      <a:ext uri="{53640926-AAD7-44D8-BBD7-CCE9431645EC}">
                        <a14:shadowObscured xmlns:a14="http://schemas.microsoft.com/office/drawing/2010/main"/>
                      </a:ext>
                    </a:extLst>
                  </pic:spPr>
                </pic:pic>
              </a:graphicData>
            </a:graphic>
          </wp:inline>
        </w:drawing>
      </w:r>
    </w:p>
    <w:p w14:paraId="0E168B08" w14:textId="77777777" w:rsidR="00DD107A" w:rsidRDefault="00DD107A" w:rsidP="00DD107A">
      <w:pPr>
        <w:pStyle w:val="ListParagraph"/>
        <w:numPr>
          <w:ilvl w:val="0"/>
          <w:numId w:val="40"/>
        </w:numPr>
        <w:spacing w:after="120"/>
      </w:pPr>
      <w:r>
        <w:t>______________________</w:t>
      </w:r>
    </w:p>
    <w:p w14:paraId="4456BE7D" w14:textId="4D68C925" w:rsidR="00565F82" w:rsidRDefault="00565F82" w:rsidP="00B94B24">
      <w:pPr>
        <w:spacing w:after="120"/>
        <w:jc w:val="center"/>
      </w:pPr>
      <w:r>
        <w:rPr>
          <w:noProof/>
        </w:rPr>
        <w:drawing>
          <wp:inline distT="0" distB="0" distL="0" distR="0" wp14:anchorId="1A5855A4" wp14:editId="4AD06364">
            <wp:extent cx="1513205" cy="1371600"/>
            <wp:effectExtent l="0" t="0" r="0" b="0"/>
            <wp:docPr id="4" name="Picture 4" descr="A hand held palm forward in a red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 hand forbidden sign Royalty Free Vector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223" b="9761"/>
                    <a:stretch/>
                  </pic:blipFill>
                  <pic:spPr bwMode="auto">
                    <a:xfrm>
                      <a:off x="0" y="0"/>
                      <a:ext cx="1515450" cy="1373635"/>
                    </a:xfrm>
                    <a:prstGeom prst="rect">
                      <a:avLst/>
                    </a:prstGeom>
                    <a:noFill/>
                    <a:ln>
                      <a:noFill/>
                    </a:ln>
                    <a:extLst>
                      <a:ext uri="{53640926-AAD7-44D8-BBD7-CCE9431645EC}">
                        <a14:shadowObscured xmlns:a14="http://schemas.microsoft.com/office/drawing/2010/main"/>
                      </a:ext>
                    </a:extLst>
                  </pic:spPr>
                </pic:pic>
              </a:graphicData>
            </a:graphic>
          </wp:inline>
        </w:drawing>
      </w:r>
    </w:p>
    <w:p w14:paraId="3A751F5B" w14:textId="77777777" w:rsidR="00DD107A" w:rsidRDefault="00DD107A" w:rsidP="00DD107A">
      <w:pPr>
        <w:pStyle w:val="ListParagraph"/>
        <w:numPr>
          <w:ilvl w:val="0"/>
          <w:numId w:val="40"/>
        </w:numPr>
        <w:spacing w:after="120"/>
      </w:pPr>
      <w:r>
        <w:t>______________________</w:t>
      </w:r>
    </w:p>
    <w:p w14:paraId="61EDFEFC" w14:textId="55794F0B" w:rsidR="00DD107A" w:rsidRDefault="00565F82" w:rsidP="00B94B24">
      <w:pPr>
        <w:spacing w:after="120"/>
        <w:jc w:val="center"/>
      </w:pPr>
      <w:r>
        <w:rPr>
          <w:noProof/>
        </w:rPr>
        <w:drawing>
          <wp:inline distT="0" distB="0" distL="0" distR="0" wp14:anchorId="5F25D6B4" wp14:editId="68D67318">
            <wp:extent cx="1371600" cy="1371600"/>
            <wp:effectExtent l="0" t="0" r="0" b="0"/>
            <wp:docPr id="8" name="Picture 8" descr="an icon of a person shaking with cold or 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ver Icons - Download Free Vector Icons | Noun Proj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C79CABE" w14:textId="77777777" w:rsidR="00DD107A" w:rsidRDefault="00DD107A" w:rsidP="00DD107A">
      <w:pPr>
        <w:pStyle w:val="ListParagraph"/>
        <w:numPr>
          <w:ilvl w:val="0"/>
          <w:numId w:val="40"/>
        </w:numPr>
        <w:spacing w:after="120"/>
      </w:pPr>
      <w:r>
        <w:t>______________________</w:t>
      </w:r>
    </w:p>
    <w:p w14:paraId="79B2ECF9" w14:textId="2968C1F8" w:rsidR="00DD107A" w:rsidRDefault="00DD107A" w:rsidP="00B94B24">
      <w:pPr>
        <w:spacing w:after="120"/>
        <w:jc w:val="center"/>
      </w:pPr>
      <w:r>
        <w:rPr>
          <w:noProof/>
        </w:rPr>
        <w:drawing>
          <wp:inline distT="0" distB="0" distL="0" distR="0" wp14:anchorId="45708217" wp14:editId="4547507F">
            <wp:extent cx="1371600" cy="1371600"/>
            <wp:effectExtent l="0" t="0" r="0" b="0"/>
            <wp:docPr id="16" name="Picture 16" descr="a man in black standing at a gravesite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rning Man Stock Illustrations – 677 Mourning Man Stock Illustrations,  Vectors &amp; Clipart - Dreamsti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074D986" w14:textId="77777777" w:rsidR="00DD107A" w:rsidRDefault="00DD107A" w:rsidP="00DD107A">
      <w:pPr>
        <w:pStyle w:val="ListParagraph"/>
        <w:numPr>
          <w:ilvl w:val="0"/>
          <w:numId w:val="40"/>
        </w:numPr>
        <w:spacing w:after="120"/>
      </w:pPr>
      <w:r>
        <w:t>______________________</w:t>
      </w:r>
    </w:p>
    <w:p w14:paraId="2A7133B2" w14:textId="02A40013" w:rsidR="00565F82" w:rsidRDefault="001D5518" w:rsidP="00B94B24">
      <w:pPr>
        <w:spacing w:after="120"/>
        <w:jc w:val="center"/>
      </w:pPr>
      <w:r>
        <w:rPr>
          <w:noProof/>
        </w:rPr>
        <w:drawing>
          <wp:inline distT="0" distB="0" distL="0" distR="0" wp14:anchorId="2B9DC0A2" wp14:editId="2494DB2F">
            <wp:extent cx="1301491" cy="1371600"/>
            <wp:effectExtent l="0" t="0" r="0" b="0"/>
            <wp:docPr id="11" name="Picture 11" descr="a cartoon d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ng Demon Images Transparent - Devil Clipart Transparent Background -  free transparent png images - pngaaa.com"/>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0" b="99729" l="0" r="100000">
                                  <a14:foregroundMark x1="30111" y1="4788" x2="30111" y2="4788"/>
                                  <a14:foregroundMark x1="72111" y1="5239" x2="72111" y2="5239"/>
                                  <a14:foregroundMark x1="71111" y1="8040" x2="71111" y2="8040"/>
                                  <a14:foregroundMark x1="31333" y1="6956" x2="31333" y2="6956"/>
                                  <a14:foregroundMark x1="71444" y1="7046" x2="71444" y2="7046"/>
                                  <a14:foregroundMark x1="21333" y1="33062" x2="21333" y2="33062"/>
                                  <a14:foregroundMark x1="22444" y1="33604" x2="22444" y2="33604"/>
                                </a14:backgroundRemoval>
                              </a14:imgEffect>
                            </a14:imgLayer>
                          </a14:imgProps>
                        </a:ext>
                        <a:ext uri="{28A0092B-C50C-407E-A947-70E740481C1C}">
                          <a14:useLocalDpi xmlns:a14="http://schemas.microsoft.com/office/drawing/2010/main" val="0"/>
                        </a:ext>
                      </a:extLst>
                    </a:blip>
                    <a:srcRect l="-6946" r="-9752"/>
                    <a:stretch/>
                  </pic:blipFill>
                  <pic:spPr bwMode="auto">
                    <a:xfrm>
                      <a:off x="0" y="0"/>
                      <a:ext cx="1301491"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4AB72F9" w14:textId="77777777" w:rsidR="00DD107A" w:rsidRDefault="00DD107A" w:rsidP="00DD107A">
      <w:pPr>
        <w:pStyle w:val="ListParagraph"/>
        <w:numPr>
          <w:ilvl w:val="0"/>
          <w:numId w:val="40"/>
        </w:numPr>
        <w:spacing w:after="120"/>
      </w:pPr>
      <w:r>
        <w:t>______________________</w:t>
      </w:r>
    </w:p>
    <w:p w14:paraId="5EE161ED" w14:textId="0460D588" w:rsidR="00565F82" w:rsidRDefault="00565F82" w:rsidP="00B94B24">
      <w:pPr>
        <w:spacing w:after="120"/>
        <w:jc w:val="center"/>
      </w:pPr>
      <w:r>
        <w:rPr>
          <w:noProof/>
        </w:rPr>
        <w:drawing>
          <wp:inline distT="0" distB="0" distL="0" distR="0" wp14:anchorId="1B0B3D75" wp14:editId="1E17B3F9">
            <wp:extent cx="2103120" cy="1183727"/>
            <wp:effectExtent l="0" t="0" r="0" b="0"/>
            <wp:docPr id="10" name="Picture 10" descr="an illustration of a very skinny boy feeding a very skinny dog. You can see both of their r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nger Drawings / Sketch, Illustration, Paintings by Rebecca Magar -  Artist.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1183727"/>
                    </a:xfrm>
                    <a:prstGeom prst="rect">
                      <a:avLst/>
                    </a:prstGeom>
                    <a:noFill/>
                    <a:ln>
                      <a:noFill/>
                    </a:ln>
                  </pic:spPr>
                </pic:pic>
              </a:graphicData>
            </a:graphic>
          </wp:inline>
        </w:drawing>
      </w:r>
    </w:p>
    <w:p w14:paraId="14959CB8" w14:textId="4B560442" w:rsidR="00DD107A" w:rsidRDefault="00DD107A" w:rsidP="00DD107A">
      <w:pPr>
        <w:pStyle w:val="ListParagraph"/>
        <w:numPr>
          <w:ilvl w:val="0"/>
          <w:numId w:val="40"/>
        </w:numPr>
        <w:spacing w:after="120"/>
        <w:sectPr w:rsidR="00DD107A" w:rsidSect="00DD107A">
          <w:type w:val="continuous"/>
          <w:pgSz w:w="12240" w:h="15840"/>
          <w:pgMar w:top="720" w:right="720" w:bottom="720" w:left="720" w:header="432" w:footer="432" w:gutter="0"/>
          <w:cols w:num="3" w:space="720"/>
          <w:docGrid w:linePitch="360"/>
        </w:sectPr>
      </w:pPr>
      <w:r>
        <w:t>______________________</w:t>
      </w:r>
    </w:p>
    <w:p w14:paraId="3597FA97" w14:textId="75D1952E" w:rsidR="00D85AA7" w:rsidRDefault="0064732F" w:rsidP="00DE254D">
      <w:pPr>
        <w:pStyle w:val="Heading2"/>
        <w:rPr>
          <w:i/>
        </w:rPr>
      </w:pPr>
      <w:r w:rsidRPr="00D30B95">
        <w:rPr>
          <w:lang w:val="es-CO"/>
        </w:rPr>
        <w:lastRenderedPageBreak/>
        <w:t>Sección</w:t>
      </w:r>
      <w:r>
        <w:rPr>
          <w:lang w:val="es-CO"/>
        </w:rPr>
        <w:t xml:space="preserve"> 3</w:t>
      </w:r>
      <w:r w:rsidR="00F13E1D">
        <w:t>: Antes de mirar</w:t>
      </w:r>
    </w:p>
    <w:p w14:paraId="2F72EC83" w14:textId="77777777" w:rsidR="00DE254D" w:rsidRDefault="00DE254D" w:rsidP="0000384E">
      <w:pPr>
        <w:spacing w:before="240"/>
        <w:rPr>
          <w:noProof/>
        </w:rPr>
        <w:sectPr w:rsidR="00DE254D" w:rsidSect="002811CA">
          <w:type w:val="continuous"/>
          <w:pgSz w:w="12240" w:h="15840"/>
          <w:pgMar w:top="720" w:right="720" w:bottom="720" w:left="720" w:header="432" w:footer="432" w:gutter="0"/>
          <w:cols w:space="720"/>
          <w:docGrid w:linePitch="360"/>
        </w:sectPr>
      </w:pPr>
    </w:p>
    <w:p w14:paraId="44300596" w14:textId="23D5C3CC" w:rsidR="00DE254D" w:rsidRDefault="00AF40E8" w:rsidP="0009537E">
      <w:pPr>
        <w:spacing w:before="360" w:after="0"/>
        <w:jc w:val="center"/>
        <w:rPr>
          <w:noProof/>
        </w:rPr>
      </w:pPr>
      <w:r>
        <w:rPr>
          <w:noProof/>
        </w:rPr>
        <w:drawing>
          <wp:inline distT="0" distB="0" distL="0" distR="0" wp14:anchorId="741BC8D8" wp14:editId="756A974D">
            <wp:extent cx="2334864" cy="1943100"/>
            <wp:effectExtent l="76200" t="76200" r="142240" b="133350"/>
            <wp:docPr id="2" name="Picture 2" descr="Decorative: a scary looking, pumpkin-headed scarecrow with crows on his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paper axe, dark, Halloween, moon, night, holiday, pumpkin, scary,  scarecrow, spooky, crows, crescent images for desktop, section праздники -  downlo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345"/>
                    <a:stretch/>
                  </pic:blipFill>
                  <pic:spPr bwMode="auto">
                    <a:xfrm>
                      <a:off x="0" y="0"/>
                      <a:ext cx="2432080" cy="202400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F36C94" w14:textId="325AA409" w:rsidR="002811CA" w:rsidRPr="002811CA" w:rsidRDefault="00DE254D" w:rsidP="00AF40E8">
      <w:pPr>
        <w:spacing w:before="120" w:after="240"/>
        <w:rPr>
          <w:sz w:val="24"/>
        </w:rPr>
      </w:pPr>
      <w:r>
        <w:rPr>
          <w:sz w:val="24"/>
        </w:rPr>
        <w:br w:type="column"/>
      </w:r>
      <w:r w:rsidR="0090638E">
        <w:rPr>
          <w:i/>
          <w:sz w:val="24"/>
        </w:rPr>
        <w:t>La Leyenda del E</w:t>
      </w:r>
      <w:r w:rsidR="0090638E" w:rsidRPr="0090638E">
        <w:rPr>
          <w:i/>
          <w:sz w:val="24"/>
        </w:rPr>
        <w:t>spantapájaros fue creada por el cineasta español Marco Besas en 2005. Cuenta la historia de un espantapájaros solitario que desesperadamente quiere hacer amigos. También da una respuesta legendaria a la pregunta "¿Por qué los cuervos son negros?"</w:t>
      </w:r>
    </w:p>
    <w:p w14:paraId="3DAB2BD0" w14:textId="27716CA5" w:rsidR="00F565CE" w:rsidRPr="00284D96" w:rsidRDefault="0090638E" w:rsidP="00F565CE">
      <w:pPr>
        <w:rPr>
          <w:sz w:val="24"/>
        </w:rPr>
      </w:pPr>
      <w:r>
        <w:rPr>
          <w:i/>
          <w:sz w:val="24"/>
        </w:rPr>
        <w:t>La leyenda del E</w:t>
      </w:r>
      <w:r w:rsidRPr="0090638E">
        <w:rPr>
          <w:i/>
          <w:sz w:val="24"/>
        </w:rPr>
        <w:t>spantapájaros</w:t>
      </w:r>
      <w:r w:rsidR="0048215B">
        <w:rPr>
          <w:sz w:val="24"/>
        </w:rPr>
        <w:t xml:space="preserve"> </w:t>
      </w:r>
      <w:r w:rsidR="002E4D5A" w:rsidRPr="002E4D5A">
        <w:rPr>
          <w:sz w:val="24"/>
        </w:rPr>
        <w:t>fue nominada a numerosos premios, incluido el de Mejor Cortometraje de Animación en 2006 en los Premios Goya, los principales premios cinematográficos de España.</w:t>
      </w:r>
      <w:r w:rsidR="002E4D5A">
        <w:rPr>
          <w:sz w:val="24"/>
        </w:rPr>
        <w:t>Ganó el premio a la Mejor A</w:t>
      </w:r>
      <w:r w:rsidRPr="0090638E">
        <w:rPr>
          <w:sz w:val="24"/>
        </w:rPr>
        <w:t xml:space="preserve">nimación en el LA Shorts Fest en 2005. Verás </w:t>
      </w:r>
      <w:r>
        <w:rPr>
          <w:i/>
          <w:sz w:val="24"/>
        </w:rPr>
        <w:t>The Leyenda del E</w:t>
      </w:r>
      <w:r w:rsidRPr="0090638E">
        <w:rPr>
          <w:i/>
          <w:sz w:val="24"/>
        </w:rPr>
        <w:t>spantapájaros</w:t>
      </w:r>
      <w:r w:rsidRPr="0090638E">
        <w:rPr>
          <w:sz w:val="24"/>
        </w:rPr>
        <w:t xml:space="preserve"> en la sección 4.</w:t>
      </w:r>
    </w:p>
    <w:p w14:paraId="72DA68B4" w14:textId="77777777" w:rsidR="00DE254D" w:rsidRDefault="00DE254D" w:rsidP="009F623C">
      <w:pPr>
        <w:pStyle w:val="Heading3"/>
        <w:sectPr w:rsidR="00DE254D" w:rsidSect="00180C90">
          <w:type w:val="continuous"/>
          <w:pgSz w:w="12240" w:h="15840"/>
          <w:pgMar w:top="720" w:right="720" w:bottom="720" w:left="720" w:header="432" w:footer="432" w:gutter="0"/>
          <w:cols w:num="2" w:space="720" w:equalWidth="0">
            <w:col w:w="3600" w:space="720"/>
            <w:col w:w="6480"/>
          </w:cols>
          <w:docGrid w:linePitch="360"/>
        </w:sectPr>
      </w:pPr>
    </w:p>
    <w:p w14:paraId="10D7DEB0" w14:textId="02052A59" w:rsidR="00925E40" w:rsidRDefault="00007B0F" w:rsidP="0009537E">
      <w:pPr>
        <w:pStyle w:val="Heading3"/>
        <w:spacing w:before="0" w:beforeAutospacing="0"/>
      </w:pPr>
      <w:r>
        <w:t>Predecir la trama</w:t>
      </w:r>
    </w:p>
    <w:p w14:paraId="22C5BF40" w14:textId="45ED621B" w:rsidR="00541E5D" w:rsidRPr="004D55FF" w:rsidRDefault="00541E5D" w:rsidP="00063DD3">
      <w:pPr>
        <w:jc w:val="center"/>
        <w:rPr>
          <w:sz w:val="24"/>
        </w:rPr>
      </w:pPr>
      <w:r w:rsidRPr="004D55FF">
        <w:rPr>
          <w:sz w:val="24"/>
        </w:rPr>
        <w:t>Vea el siguiente clip de la película sin sonido. ¿Qué crees que está pasando? Escribe tu predicción en el espacio a continuación.</w:t>
      </w:r>
    </w:p>
    <w:p w14:paraId="500F6AF4" w14:textId="5CD64299" w:rsidR="001C71E3" w:rsidRDefault="00063DD3" w:rsidP="00063DD3">
      <w:pPr>
        <w:jc w:val="center"/>
      </w:pPr>
      <w:r>
        <w:rPr>
          <w:noProof/>
        </w:rPr>
        <w:drawing>
          <wp:inline distT="0" distB="0" distL="0" distR="0" wp14:anchorId="3F4A8C3D" wp14:editId="2486CDC5">
            <wp:extent cx="3078404" cy="1600200"/>
            <wp:effectExtent l="0" t="0" r="8255" b="0"/>
            <wp:docPr id="9" name="Picture 9" descr="Thumbnail for the video. A sad scarecrow looks down in the moonlight. There is a farmhous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9653" cy="1611245"/>
                    </a:xfrm>
                    <a:prstGeom prst="rect">
                      <a:avLst/>
                    </a:prstGeom>
                  </pic:spPr>
                </pic:pic>
              </a:graphicData>
            </a:graphic>
          </wp:inline>
        </w:drawing>
      </w:r>
    </w:p>
    <w:p w14:paraId="58EC8108" w14:textId="77777777" w:rsidR="001C71E3" w:rsidRDefault="0012522F" w:rsidP="0035030F">
      <w:r>
        <w:t>__________________________________________________________________________________________________</w:t>
      </w:r>
    </w:p>
    <w:p w14:paraId="51ED1B55" w14:textId="00124BA4" w:rsidR="001C71E3" w:rsidRDefault="0012522F" w:rsidP="0035030F">
      <w:r>
        <w:t>_____________________________________</w:t>
      </w:r>
      <w:r w:rsidR="001C71E3">
        <w:t>_____________________________________________________________</w:t>
      </w:r>
    </w:p>
    <w:p w14:paraId="01B8A432" w14:textId="6744CE14" w:rsidR="00925E40" w:rsidRDefault="0064732F" w:rsidP="00BB76F1">
      <w:pPr>
        <w:pStyle w:val="Heading2"/>
      </w:pPr>
      <w:r w:rsidRPr="00D30B95">
        <w:rPr>
          <w:lang w:val="es-CO"/>
        </w:rPr>
        <w:t>Sección</w:t>
      </w:r>
      <w:r w:rsidR="00BB76F1">
        <w:t xml:space="preserve"> 4:</w:t>
      </w:r>
      <w:r w:rsidR="00925E40" w:rsidRPr="003902BC">
        <w:t xml:space="preserve"> </w:t>
      </w:r>
      <w:r w:rsidR="00010CF3" w:rsidRPr="00010CF3">
        <w:t>Mira la pelicula</w:t>
      </w:r>
    </w:p>
    <w:p w14:paraId="0374F440" w14:textId="09B02C8C" w:rsidR="00BB76F1" w:rsidRDefault="00BB76F1" w:rsidP="003B01C3">
      <w:pPr>
        <w:pStyle w:val="Heading3"/>
        <w:spacing w:before="0" w:beforeAutospacing="0"/>
      </w:pPr>
      <w:r>
        <w:t>Part</w:t>
      </w:r>
      <w:r w:rsidR="00541E5D">
        <w:t>e</w:t>
      </w:r>
      <w:r>
        <w:t xml:space="preserve"> 1: </w:t>
      </w:r>
      <w:hyperlink r:id="rId31" w:anchor="job%20DLAs" w:history="1">
        <w:r w:rsidR="00541E5D">
          <w:rPr>
            <w:rStyle w:val="Hyperlink"/>
          </w:rPr>
          <w:t>Mira</w:t>
        </w:r>
      </w:hyperlink>
      <w:r w:rsidR="00541E5D">
        <w:rPr>
          <w:rStyle w:val="Hyperlink"/>
        </w:rPr>
        <w:t xml:space="preserve"> la pelicula.</w:t>
      </w:r>
    </w:p>
    <w:p w14:paraId="6D337CE4" w14:textId="6A6C6EA5" w:rsidR="00E37D3E" w:rsidRPr="003902BC" w:rsidRDefault="00063DD3" w:rsidP="003B01C3">
      <w:pPr>
        <w:spacing w:before="120"/>
        <w:jc w:val="center"/>
      </w:pPr>
      <w:r>
        <w:rPr>
          <w:noProof/>
        </w:rPr>
        <w:drawing>
          <wp:inline distT="0" distB="0" distL="0" distR="0" wp14:anchorId="5CDD947E" wp14:editId="003356EB">
            <wp:extent cx="3246755" cy="1741824"/>
            <wp:effectExtent l="0" t="0" r="0" b="0"/>
            <wp:docPr id="18" name="Picture 18" descr="Thumbnail for the video. A scarecrow in a field overlooks many wind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5745" cy="1746647"/>
                    </a:xfrm>
                    <a:prstGeom prst="rect">
                      <a:avLst/>
                    </a:prstGeom>
                  </pic:spPr>
                </pic:pic>
              </a:graphicData>
            </a:graphic>
          </wp:inline>
        </w:drawing>
      </w:r>
    </w:p>
    <w:p w14:paraId="34675D21" w14:textId="7D308BF2" w:rsidR="0035030F" w:rsidRDefault="003902BC" w:rsidP="0035030F">
      <w:pPr>
        <w:pStyle w:val="Heading3"/>
      </w:pPr>
      <w:r w:rsidRPr="003902BC">
        <w:lastRenderedPageBreak/>
        <w:t>Part</w:t>
      </w:r>
      <w:r w:rsidR="00FD7A62">
        <w:t>e</w:t>
      </w:r>
      <w:r w:rsidRPr="003902BC">
        <w:t xml:space="preserve"> </w:t>
      </w:r>
      <w:r w:rsidR="00BB76F1">
        <w:t>2</w:t>
      </w:r>
      <w:r w:rsidRPr="003902BC">
        <w:t xml:space="preserve">: </w:t>
      </w:r>
      <w:r w:rsidR="00FD7A62">
        <w:t>Preguntas de D</w:t>
      </w:r>
      <w:r w:rsidR="00FD7A62" w:rsidRPr="00FD7A62">
        <w:t>iscusión</w:t>
      </w:r>
    </w:p>
    <w:p w14:paraId="108C423B" w14:textId="2B658118" w:rsidR="00284D96" w:rsidRPr="0035030F" w:rsidRDefault="00EB15FA" w:rsidP="00063DD3">
      <w:r w:rsidRPr="00EB15FA">
        <w:rPr>
          <w:sz w:val="24"/>
        </w:rPr>
        <w:t>Escriba sus respuestas a las siguientes preguntas y prepárese para discutirlas con el tutor.</w:t>
      </w:r>
      <w:r>
        <w:t xml:space="preserve"> </w:t>
      </w:r>
    </w:p>
    <w:p w14:paraId="7E03CA31" w14:textId="40EFE972" w:rsidR="00D4799C" w:rsidRDefault="00D4799C" w:rsidP="00DE254D">
      <w:pPr>
        <w:rPr>
          <w:sz w:val="24"/>
        </w:rPr>
      </w:pPr>
      <w:r w:rsidRPr="00D4799C">
        <w:rPr>
          <w:sz w:val="24"/>
        </w:rPr>
        <w:t xml:space="preserve">¿De que trata la película? Escribe un breve </w:t>
      </w:r>
      <w:r w:rsidR="00BE7034">
        <w:rPr>
          <w:sz w:val="24"/>
        </w:rPr>
        <w:t>resumen</w:t>
      </w:r>
      <w:r w:rsidRPr="00D4799C">
        <w:rPr>
          <w:sz w:val="24"/>
        </w:rPr>
        <w:t xml:space="preserve"> aquí.</w:t>
      </w:r>
    </w:p>
    <w:p w14:paraId="1226CB56" w14:textId="6B38D301" w:rsidR="00DE254D" w:rsidRPr="00284D96" w:rsidRDefault="00DE254D" w:rsidP="00DE254D">
      <w:pPr>
        <w:rPr>
          <w:sz w:val="24"/>
        </w:rPr>
      </w:pPr>
      <w:r>
        <w:rPr>
          <w:sz w:val="24"/>
        </w:rPr>
        <w:t>______________________________________________________________________________________</w:t>
      </w:r>
    </w:p>
    <w:p w14:paraId="54881CBE" w14:textId="12945A70" w:rsidR="006674E8" w:rsidRDefault="006674E8" w:rsidP="006674E8">
      <w:pPr>
        <w:rPr>
          <w:sz w:val="24"/>
        </w:rPr>
      </w:pPr>
      <w:r>
        <w:rPr>
          <w:sz w:val="24"/>
        </w:rPr>
        <w:t>______________________________________________________________________________________</w:t>
      </w:r>
    </w:p>
    <w:p w14:paraId="605E2BFD" w14:textId="4E184E05" w:rsidR="00063DD3" w:rsidRDefault="00063DD3" w:rsidP="006674E8">
      <w:pPr>
        <w:rPr>
          <w:sz w:val="24"/>
        </w:rPr>
      </w:pPr>
      <w:r>
        <w:rPr>
          <w:sz w:val="24"/>
        </w:rPr>
        <w:t>______________________________________________________________________________________</w:t>
      </w:r>
    </w:p>
    <w:p w14:paraId="1575E6AB" w14:textId="673B2857" w:rsidR="00063DD3" w:rsidRPr="00284D96" w:rsidRDefault="00063DD3" w:rsidP="006674E8">
      <w:pPr>
        <w:rPr>
          <w:sz w:val="24"/>
        </w:rPr>
      </w:pPr>
      <w:r>
        <w:rPr>
          <w:sz w:val="24"/>
        </w:rPr>
        <w:t>______________________________________________________________________________________</w:t>
      </w:r>
    </w:p>
    <w:p w14:paraId="7CB0741D" w14:textId="071560C7" w:rsidR="00D4799C" w:rsidRDefault="00D4799C" w:rsidP="00DE254D">
      <w:pPr>
        <w:rPr>
          <w:sz w:val="24"/>
        </w:rPr>
      </w:pPr>
      <w:r w:rsidRPr="00D4799C">
        <w:rPr>
          <w:sz w:val="24"/>
        </w:rPr>
        <w:t>Compare su predicción de la Sección 3 con lo que real</w:t>
      </w:r>
      <w:r w:rsidR="00AA65EF">
        <w:rPr>
          <w:sz w:val="24"/>
        </w:rPr>
        <w:t>mente sucedió en la película. ¿S</w:t>
      </w:r>
      <w:r w:rsidRPr="00D4799C">
        <w:rPr>
          <w:sz w:val="24"/>
        </w:rPr>
        <w:t xml:space="preserve">u predicción se acercó a lo que realmente sucedió? </w:t>
      </w:r>
      <w:r w:rsidR="0027032C">
        <w:rPr>
          <w:sz w:val="24"/>
        </w:rPr>
        <w:t>E</w:t>
      </w:r>
      <w:r w:rsidR="0027032C" w:rsidRPr="0027032C">
        <w:rPr>
          <w:sz w:val="24"/>
        </w:rPr>
        <w:t>xpl</w:t>
      </w:r>
      <w:r w:rsidR="00AA65EF">
        <w:rPr>
          <w:sz w:val="24"/>
        </w:rPr>
        <w:t>ica</w:t>
      </w:r>
      <w:r w:rsidR="0027032C" w:rsidRPr="0027032C">
        <w:rPr>
          <w:sz w:val="24"/>
        </w:rPr>
        <w:t>.</w:t>
      </w:r>
    </w:p>
    <w:p w14:paraId="7179F272" w14:textId="0D3D1DE4" w:rsidR="00DE254D" w:rsidRPr="00284D96" w:rsidRDefault="00DE254D" w:rsidP="00DE254D">
      <w:pPr>
        <w:rPr>
          <w:sz w:val="24"/>
        </w:rPr>
      </w:pPr>
      <w:r>
        <w:rPr>
          <w:sz w:val="24"/>
        </w:rPr>
        <w:t>______________________________________________________________________________________</w:t>
      </w:r>
    </w:p>
    <w:p w14:paraId="50E359B1" w14:textId="004C129C" w:rsidR="006674E8" w:rsidRPr="00284D96" w:rsidRDefault="006674E8" w:rsidP="006674E8">
      <w:pPr>
        <w:rPr>
          <w:sz w:val="24"/>
        </w:rPr>
      </w:pPr>
      <w:r>
        <w:rPr>
          <w:sz w:val="24"/>
        </w:rPr>
        <w:t>______________________________________________________________________________________</w:t>
      </w:r>
    </w:p>
    <w:p w14:paraId="73838C1E" w14:textId="77777777" w:rsidR="00D4799C" w:rsidRDefault="00D4799C" w:rsidP="00324E10">
      <w:pPr>
        <w:rPr>
          <w:sz w:val="24"/>
        </w:rPr>
      </w:pPr>
      <w:r w:rsidRPr="00D4799C">
        <w:rPr>
          <w:sz w:val="24"/>
        </w:rPr>
        <w:t>Según la película, ¿por qué los cuervos son negros?</w:t>
      </w:r>
    </w:p>
    <w:p w14:paraId="08E70512" w14:textId="38FA405A" w:rsidR="00BE013F" w:rsidRDefault="00BE013F" w:rsidP="00324E10">
      <w:pPr>
        <w:rPr>
          <w:sz w:val="24"/>
        </w:rPr>
      </w:pPr>
      <w:r>
        <w:rPr>
          <w:sz w:val="24"/>
        </w:rPr>
        <w:t>______________________________________________________________________________________</w:t>
      </w:r>
    </w:p>
    <w:p w14:paraId="34B7A8AF" w14:textId="32D3F83D" w:rsidR="00324E10" w:rsidRDefault="00324E10" w:rsidP="00324E10">
      <w:pPr>
        <w:rPr>
          <w:sz w:val="24"/>
        </w:rPr>
      </w:pPr>
      <w:r>
        <w:rPr>
          <w:sz w:val="24"/>
        </w:rPr>
        <w:t>______________________________________________________________________________________</w:t>
      </w:r>
    </w:p>
    <w:p w14:paraId="7CF44C06" w14:textId="77777777" w:rsidR="00D4799C" w:rsidRDefault="00D4799C" w:rsidP="00C66B6B">
      <w:pPr>
        <w:rPr>
          <w:sz w:val="24"/>
        </w:rPr>
      </w:pPr>
      <w:r w:rsidRPr="00D4799C">
        <w:rPr>
          <w:sz w:val="24"/>
        </w:rPr>
        <w:t>Tanto los cuervos (al principio) como la gente del pueblo (al final) creen que el espantapájaros es malvado aunque no lo es. ¿Cuál crees que es la (lección) moral de la historia? ¿Qué quiere enseñarnos la película?</w:t>
      </w:r>
    </w:p>
    <w:p w14:paraId="34991445" w14:textId="703D5BB6" w:rsidR="00BE013F" w:rsidRDefault="00BE013F" w:rsidP="00C66B6B">
      <w:pPr>
        <w:rPr>
          <w:sz w:val="24"/>
        </w:rPr>
      </w:pPr>
      <w:r>
        <w:rPr>
          <w:sz w:val="24"/>
        </w:rPr>
        <w:t>______________________________________________________________________________________</w:t>
      </w:r>
      <w:r w:rsidR="00063DD3">
        <w:rPr>
          <w:sz w:val="24"/>
        </w:rPr>
        <w:t>_</w:t>
      </w:r>
    </w:p>
    <w:p w14:paraId="7AEF74CC" w14:textId="410C92A0" w:rsidR="00063DD3" w:rsidRDefault="00063DD3" w:rsidP="00C66B6B">
      <w:pPr>
        <w:rPr>
          <w:sz w:val="24"/>
        </w:rPr>
      </w:pPr>
      <w:r>
        <w:rPr>
          <w:sz w:val="24"/>
        </w:rPr>
        <w:t>_______________________________________________________________________________________</w:t>
      </w:r>
    </w:p>
    <w:p w14:paraId="26B2C3E2" w14:textId="4A1F7A06" w:rsidR="00C66B6B" w:rsidRDefault="00C66B6B" w:rsidP="00C66B6B">
      <w:pPr>
        <w:rPr>
          <w:sz w:val="24"/>
        </w:rPr>
      </w:pPr>
      <w:r>
        <w:rPr>
          <w:sz w:val="24"/>
        </w:rPr>
        <w:t>_______________________________________________________________________________________</w:t>
      </w:r>
    </w:p>
    <w:p w14:paraId="53677BE1" w14:textId="3698CBC5" w:rsidR="003B01C3" w:rsidRDefault="003B01C3">
      <w:r>
        <w:br w:type="page"/>
      </w:r>
    </w:p>
    <w:p w14:paraId="7DBDDABE" w14:textId="77777777" w:rsidR="0064732F" w:rsidRPr="00EC6374" w:rsidRDefault="0064732F" w:rsidP="0064732F">
      <w:pPr>
        <w:pStyle w:val="Heading2"/>
        <w:rPr>
          <w:lang w:val="es-CO"/>
        </w:rPr>
      </w:pPr>
      <w:r w:rsidRPr="00D30B95">
        <w:rPr>
          <w:lang w:val="es-CO"/>
        </w:rPr>
        <w:lastRenderedPageBreak/>
        <w:t>Sección</w:t>
      </w:r>
      <w:r w:rsidRPr="00EC6374">
        <w:rPr>
          <w:lang w:val="es-CO"/>
        </w:rPr>
        <w:t xml:space="preserve"> 5: Qué Aprendí</w:t>
      </w:r>
    </w:p>
    <w:p w14:paraId="1C870DCF" w14:textId="2A63BE49" w:rsidR="00F26449" w:rsidRPr="0045433E" w:rsidRDefault="0045433E" w:rsidP="00F26449">
      <w:pPr>
        <w:spacing w:after="0"/>
        <w:rPr>
          <w:rFonts w:cstheme="minorHAnsi"/>
          <w:sz w:val="28"/>
          <w:lang w:val="es-CO"/>
        </w:rPr>
      </w:pPr>
      <w:r>
        <w:rPr>
          <w:rFonts w:cstheme="minorHAnsi"/>
          <w:sz w:val="28"/>
        </w:rPr>
        <w:t>Compl</w:t>
      </w:r>
      <w:r w:rsidRPr="00F06F0C">
        <w:rPr>
          <w:rFonts w:cstheme="minorHAnsi"/>
          <w:sz w:val="28"/>
          <w:lang w:val="es-CO"/>
        </w:rPr>
        <w:t>eta esta tabla ANTES de tu cita con un tutor.</w:t>
      </w:r>
    </w:p>
    <w:tbl>
      <w:tblPr>
        <w:tblStyle w:val="GridTable1Light-Accent11"/>
        <w:tblW w:w="1080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20" w:firstRow="1" w:lastRow="0" w:firstColumn="0" w:lastColumn="0" w:noHBand="1" w:noVBand="1"/>
        <w:tblCaption w:val="Self-Assessment"/>
        <w:tblDescription w:val="Check your level of understanding with items in the activity"/>
      </w:tblPr>
      <w:tblGrid>
        <w:gridCol w:w="3870"/>
        <w:gridCol w:w="1732"/>
        <w:gridCol w:w="1733"/>
        <w:gridCol w:w="1732"/>
        <w:gridCol w:w="1733"/>
      </w:tblGrid>
      <w:tr w:rsidR="00F26449" w:rsidRPr="008E396D" w14:paraId="4C170DCF" w14:textId="77777777" w:rsidTr="001D2DF8">
        <w:trPr>
          <w:cnfStyle w:val="100000000000" w:firstRow="1" w:lastRow="0" w:firstColumn="0" w:lastColumn="0" w:oddVBand="0" w:evenVBand="0" w:oddHBand="0" w:evenHBand="0" w:firstRowFirstColumn="0" w:firstRowLastColumn="0" w:lastRowFirstColumn="0" w:lastRowLastColumn="0"/>
          <w:cantSplit/>
          <w:tblHeader/>
          <w:jc w:val="center"/>
        </w:trPr>
        <w:tc>
          <w:tcPr>
            <w:tcW w:w="3870" w:type="dxa"/>
            <w:shd w:val="clear" w:color="auto" w:fill="4D0068" w:themeFill="accent1"/>
            <w:vAlign w:val="center"/>
          </w:tcPr>
          <w:p w14:paraId="04298A2E" w14:textId="3AA2A292" w:rsidR="00F26449" w:rsidRPr="008E396D" w:rsidRDefault="00EA5EB7" w:rsidP="002811CA">
            <w:pPr>
              <w:jc w:val="center"/>
              <w:rPr>
                <w:rFonts w:eastAsia="Calibri" w:cstheme="minorHAnsi"/>
                <w:color w:val="FFFFFF" w:themeColor="background1"/>
                <w:sz w:val="28"/>
                <w:szCs w:val="24"/>
              </w:rPr>
            </w:pPr>
            <w:r>
              <w:rPr>
                <w:color w:val="FFFFFF"/>
                <w:sz w:val="28"/>
              </w:rPr>
              <w:t>Habilidad de Comunicación</w:t>
            </w:r>
          </w:p>
        </w:tc>
        <w:tc>
          <w:tcPr>
            <w:tcW w:w="1732" w:type="dxa"/>
            <w:shd w:val="clear" w:color="auto" w:fill="4D0068" w:themeFill="accent1"/>
          </w:tcPr>
          <w:p w14:paraId="42D63C74" w14:textId="77777777" w:rsidR="00EA5EB7" w:rsidRPr="00D30B95" w:rsidRDefault="00EA5EB7" w:rsidP="00EA5EB7">
            <w:pPr>
              <w:jc w:val="center"/>
              <w:rPr>
                <w:color w:val="FFFFFF"/>
                <w:sz w:val="28"/>
                <w:szCs w:val="28"/>
                <w:lang w:val="es-CO"/>
              </w:rPr>
            </w:pPr>
            <w:r w:rsidRPr="00D30B95">
              <w:rPr>
                <w:color w:val="FFFFFF"/>
                <w:sz w:val="28"/>
                <w:szCs w:val="28"/>
                <w:lang w:val="es-CO"/>
              </w:rPr>
              <w:t>Todavía no</w:t>
            </w:r>
          </w:p>
          <w:p w14:paraId="2FDA08E1" w14:textId="77777777" w:rsidR="00EA5EB7" w:rsidRPr="00D30B95" w:rsidRDefault="00EA5EB7" w:rsidP="00EA5EB7">
            <w:pPr>
              <w:jc w:val="center"/>
              <w:rPr>
                <w:sz w:val="28"/>
                <w:szCs w:val="28"/>
                <w:lang w:val="es-CO"/>
              </w:rPr>
            </w:pPr>
            <w:r w:rsidRPr="00D30B95">
              <w:rPr>
                <w:sz w:val="28"/>
                <w:szCs w:val="28"/>
                <w:lang w:val="es-CO"/>
              </w:rPr>
              <w:t>puedo hacer esto.</w:t>
            </w:r>
          </w:p>
          <w:p w14:paraId="404FC8F4" w14:textId="77777777" w:rsidR="00F26449" w:rsidRPr="008E396D" w:rsidRDefault="00F26449" w:rsidP="00F26449">
            <w:pPr>
              <w:spacing w:before="90"/>
              <w:jc w:val="center"/>
              <w:rPr>
                <w:rFonts w:cstheme="minorHAnsi"/>
                <w:b w:val="0"/>
                <w:bCs w:val="0"/>
                <w:color w:val="FFFFFF" w:themeColor="background1"/>
                <w:sz w:val="28"/>
                <w:szCs w:val="24"/>
              </w:rPr>
            </w:pPr>
            <w:r w:rsidRPr="008E396D">
              <w:rPr>
                <w:rFonts w:cstheme="minorHAnsi"/>
                <w:noProof/>
                <w:color w:val="FFFFFF" w:themeColor="background1"/>
                <w:sz w:val="28"/>
                <w:szCs w:val="24"/>
              </w:rPr>
              <w:drawing>
                <wp:inline distT="0" distB="0" distL="0" distR="0" wp14:anchorId="35BF91FC" wp14:editId="1150539B">
                  <wp:extent cx="453275" cy="640080"/>
                  <wp:effectExtent l="38100" t="38100" r="42545" b="45720"/>
                  <wp:docPr id="29" name="Picture 29" descr="I can't do this yet.">
                    <a:extLst xmlns:a="http://schemas.openxmlformats.org/drawingml/2006/main">
                      <a:ext uri="{C183D7F6-B498-43B3-948B-1728B52AA6E4}">
                        <adec:decorative xmlns:a1611="http://schemas.microsoft.com/office/drawing/2016/11/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estionmarkblac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3275" cy="640080"/>
                          </a:xfrm>
                          <a:prstGeom prst="rect">
                            <a:avLst/>
                          </a:prstGeom>
                          <a:ln w="28575">
                            <a:solidFill>
                              <a:schemeClr val="tx1"/>
                            </a:solidFill>
                          </a:ln>
                        </pic:spPr>
                      </pic:pic>
                    </a:graphicData>
                  </a:graphic>
                </wp:inline>
              </w:drawing>
            </w:r>
          </w:p>
        </w:tc>
        <w:tc>
          <w:tcPr>
            <w:tcW w:w="1733" w:type="dxa"/>
            <w:shd w:val="clear" w:color="auto" w:fill="4D0068" w:themeFill="accent1"/>
            <w:vAlign w:val="center"/>
          </w:tcPr>
          <w:p w14:paraId="0B300026" w14:textId="77777777" w:rsidR="00EA5EB7" w:rsidRPr="00D30B95" w:rsidRDefault="00EA5EB7" w:rsidP="00EA5EB7">
            <w:pPr>
              <w:spacing w:before="90" w:after="360"/>
              <w:jc w:val="center"/>
              <w:rPr>
                <w:rFonts w:cstheme="minorHAnsi"/>
                <w:b w:val="0"/>
                <w:bCs w:val="0"/>
                <w:color w:val="FFFFFF" w:themeColor="background1"/>
                <w:sz w:val="28"/>
                <w:szCs w:val="24"/>
                <w:lang w:val="es-CO"/>
              </w:rPr>
            </w:pPr>
            <w:r w:rsidRPr="00D30B95">
              <w:rPr>
                <w:rFonts w:cstheme="minorHAnsi"/>
                <w:color w:val="FFFFFF" w:themeColor="background1"/>
                <w:sz w:val="28"/>
                <w:szCs w:val="24"/>
                <w:lang w:val="es-CO"/>
              </w:rPr>
              <w:t>Puedo hacer esto CON ayuda.</w:t>
            </w:r>
          </w:p>
          <w:p w14:paraId="6E79D198" w14:textId="77777777" w:rsidR="00F26449" w:rsidRPr="008E396D" w:rsidRDefault="00F26449" w:rsidP="002811CA">
            <w:pPr>
              <w:spacing w:before="120" w:after="90"/>
              <w:jc w:val="center"/>
              <w:rPr>
                <w:rFonts w:cstheme="minorHAnsi"/>
                <w:color w:val="FFFFFF" w:themeColor="background1"/>
                <w:sz w:val="28"/>
                <w:szCs w:val="24"/>
              </w:rPr>
            </w:pPr>
            <w:r w:rsidRPr="008E396D">
              <w:rPr>
                <w:rFonts w:cstheme="minorHAnsi"/>
                <w:noProof/>
                <w:color w:val="FFFFFF" w:themeColor="background1"/>
                <w:sz w:val="28"/>
                <w:szCs w:val="24"/>
              </w:rPr>
              <w:drawing>
                <wp:inline distT="0" distB="0" distL="0" distR="0" wp14:anchorId="51A419BB" wp14:editId="1F7BEC28">
                  <wp:extent cx="588873" cy="640080"/>
                  <wp:effectExtent l="38100" t="38100" r="40005" b="45720"/>
                  <wp:docPr id="6" name="Picture 6" descr="I can do this WITH help.">
                    <a:extLst xmlns:a="http://schemas.openxmlformats.org/drawingml/2006/main">
                      <a:ext uri="{C183D7F6-B498-43B3-948B-1728B52AA6E4}">
                        <adec:decorative xmlns:a1611="http://schemas.microsoft.com/office/drawing/2016/11/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ping-handcolors.jpg"/>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88873" cy="640080"/>
                          </a:xfrm>
                          <a:prstGeom prst="rect">
                            <a:avLst/>
                          </a:prstGeom>
                          <a:ln w="28575">
                            <a:solidFill>
                              <a:schemeClr val="tx1"/>
                            </a:solidFill>
                          </a:ln>
                        </pic:spPr>
                      </pic:pic>
                    </a:graphicData>
                  </a:graphic>
                </wp:inline>
              </w:drawing>
            </w:r>
          </w:p>
        </w:tc>
        <w:tc>
          <w:tcPr>
            <w:tcW w:w="1732" w:type="dxa"/>
            <w:shd w:val="clear" w:color="auto" w:fill="4D0068" w:themeFill="accent1"/>
            <w:vAlign w:val="center"/>
          </w:tcPr>
          <w:p w14:paraId="103408EB" w14:textId="77777777" w:rsidR="00EA5EB7" w:rsidRPr="00D30B95" w:rsidRDefault="00EA5EB7" w:rsidP="00EA5EB7">
            <w:pPr>
              <w:spacing w:before="90" w:after="90"/>
              <w:jc w:val="center"/>
              <w:rPr>
                <w:rFonts w:cstheme="minorHAnsi"/>
                <w:b w:val="0"/>
                <w:bCs w:val="0"/>
                <w:color w:val="FFFFFF" w:themeColor="background1"/>
                <w:sz w:val="28"/>
                <w:szCs w:val="24"/>
                <w:lang w:val="es-CO"/>
              </w:rPr>
            </w:pPr>
            <w:r w:rsidRPr="00D30B95">
              <w:rPr>
                <w:rFonts w:cstheme="minorHAnsi"/>
                <w:color w:val="FFFFFF" w:themeColor="background1"/>
                <w:sz w:val="28"/>
                <w:szCs w:val="24"/>
                <w:lang w:val="es-CO"/>
              </w:rPr>
              <w:t>Puedo hacer esto SIN ayuda.</w:t>
            </w:r>
          </w:p>
          <w:p w14:paraId="629E24B9" w14:textId="77777777" w:rsidR="00F26449" w:rsidRPr="008E396D" w:rsidRDefault="00F26449" w:rsidP="002811CA">
            <w:pPr>
              <w:spacing w:before="90" w:after="90"/>
              <w:jc w:val="center"/>
              <w:rPr>
                <w:rFonts w:cstheme="minorHAnsi"/>
                <w:color w:val="FFFFFF" w:themeColor="background1"/>
                <w:sz w:val="28"/>
                <w:szCs w:val="24"/>
              </w:rPr>
            </w:pPr>
            <w:r w:rsidRPr="008E396D">
              <w:rPr>
                <w:rFonts w:cstheme="minorHAnsi"/>
                <w:noProof/>
                <w:color w:val="FFFFFF" w:themeColor="background1"/>
                <w:sz w:val="28"/>
                <w:szCs w:val="24"/>
                <w:shd w:val="clear" w:color="auto" w:fill="4D0068"/>
              </w:rPr>
              <w:drawing>
                <wp:inline distT="0" distB="0" distL="0" distR="0" wp14:anchorId="701F9079" wp14:editId="05F658EA">
                  <wp:extent cx="523621" cy="640080"/>
                  <wp:effectExtent l="38100" t="38100" r="29210" b="45720"/>
                  <wp:docPr id="7" name="Picture 7" descr="I can do this without help.">
                    <a:extLst xmlns:a="http://schemas.openxmlformats.org/drawingml/2006/main">
                      <a:ext uri="{C183D7F6-B498-43B3-948B-1728B52AA6E4}">
                        <adec:decorative xmlns:a1611="http://schemas.microsoft.com/office/drawing/2016/11/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621" cy="640080"/>
                          </a:xfrm>
                          <a:prstGeom prst="rect">
                            <a:avLst/>
                          </a:prstGeom>
                          <a:noFill/>
                          <a:ln w="28575">
                            <a:solidFill>
                              <a:schemeClr val="tx1"/>
                            </a:solidFill>
                          </a:ln>
                        </pic:spPr>
                      </pic:pic>
                    </a:graphicData>
                  </a:graphic>
                </wp:inline>
              </w:drawing>
            </w:r>
          </w:p>
        </w:tc>
        <w:tc>
          <w:tcPr>
            <w:tcW w:w="1733" w:type="dxa"/>
            <w:shd w:val="clear" w:color="auto" w:fill="4D0068" w:themeFill="accent1"/>
            <w:vAlign w:val="center"/>
          </w:tcPr>
          <w:p w14:paraId="091A2C02" w14:textId="11068328" w:rsidR="00F26449" w:rsidRPr="008E396D" w:rsidRDefault="00EA5EB7" w:rsidP="002811CA">
            <w:pPr>
              <w:spacing w:before="90" w:after="90"/>
              <w:jc w:val="center"/>
              <w:rPr>
                <w:rFonts w:cstheme="minorHAnsi"/>
                <w:color w:val="FFFFFF" w:themeColor="background1"/>
                <w:sz w:val="28"/>
                <w:szCs w:val="24"/>
              </w:rPr>
            </w:pPr>
            <w:r w:rsidRPr="00D30B95">
              <w:rPr>
                <w:rFonts w:cstheme="minorHAnsi"/>
                <w:color w:val="FFFFFF" w:themeColor="background1"/>
                <w:sz w:val="28"/>
                <w:szCs w:val="28"/>
                <w:lang w:val="es-CO"/>
              </w:rPr>
              <w:t xml:space="preserve">Puedo </w:t>
            </w:r>
            <w:r w:rsidRPr="00D30B95">
              <w:rPr>
                <w:color w:val="FFFFFF"/>
                <w:sz w:val="28"/>
                <w:szCs w:val="28"/>
                <w:lang w:val="es-CO"/>
              </w:rPr>
              <w:t>enseñarle esto a un compañero de clase.</w:t>
            </w:r>
            <w:r w:rsidR="00F26449" w:rsidRPr="008E396D">
              <w:rPr>
                <w:rFonts w:cstheme="minorHAnsi"/>
                <w:noProof/>
                <w:color w:val="FFFFFF" w:themeColor="background1"/>
                <w:sz w:val="28"/>
                <w:szCs w:val="24"/>
              </w:rPr>
              <w:drawing>
                <wp:inline distT="0" distB="0" distL="0" distR="0" wp14:anchorId="56BDAC4C" wp14:editId="4587CEA7">
                  <wp:extent cx="931027" cy="640080"/>
                  <wp:effectExtent l="38100" t="38100" r="40640" b="45720"/>
                  <wp:docPr id="14" name="Picture 14" descr="I can teach this to a classmate.">
                    <a:extLst xmlns:a="http://schemas.openxmlformats.org/drawingml/2006/main">
                      <a:ext uri="{C183D7F6-B498-43B3-948B-1728B52AA6E4}">
                        <adec:decorative xmlns:a1611="http://schemas.microsoft.com/office/drawing/2016/11/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ch.png"/>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31027" cy="640080"/>
                          </a:xfrm>
                          <a:prstGeom prst="rect">
                            <a:avLst/>
                          </a:prstGeom>
                          <a:ln w="28575">
                            <a:solidFill>
                              <a:schemeClr val="tx1"/>
                            </a:solidFill>
                          </a:ln>
                        </pic:spPr>
                      </pic:pic>
                    </a:graphicData>
                  </a:graphic>
                </wp:inline>
              </w:drawing>
            </w:r>
          </w:p>
        </w:tc>
      </w:tr>
      <w:tr w:rsidR="00F07B9D" w:rsidRPr="008E396D" w14:paraId="48289CB4" w14:textId="77777777" w:rsidTr="1D99B4D4">
        <w:trPr>
          <w:cnfStyle w:val="100000000000" w:firstRow="1" w:lastRow="0" w:firstColumn="0" w:lastColumn="0" w:oddVBand="0" w:evenVBand="0" w:oddHBand="0" w:evenHBand="0" w:firstRowFirstColumn="0" w:firstRowLastColumn="0" w:lastRowFirstColumn="0" w:lastRowLastColumn="0"/>
          <w:cantSplit/>
          <w:tblHeader/>
          <w:jc w:val="center"/>
        </w:trPr>
        <w:tc>
          <w:tcPr>
            <w:tcW w:w="3870" w:type="dxa"/>
            <w:tcBorders>
              <w:top w:val="single" w:sz="8" w:space="0" w:color="000000" w:themeColor="text1"/>
              <w:bottom w:val="single" w:sz="8" w:space="0" w:color="000000" w:themeColor="text1"/>
            </w:tcBorders>
          </w:tcPr>
          <w:p w14:paraId="30C567F5" w14:textId="6B111C1B" w:rsidR="00F07B9D" w:rsidRPr="009E597C" w:rsidRDefault="00BC4154" w:rsidP="002F1EDF">
            <w:pPr>
              <w:rPr>
                <w:rFonts w:cstheme="minorHAnsi"/>
                <w:sz w:val="24"/>
                <w:szCs w:val="24"/>
              </w:rPr>
            </w:pPr>
            <w:r w:rsidRPr="00BC4154">
              <w:rPr>
                <w:rFonts w:cstheme="minorHAnsi"/>
                <w:sz w:val="24"/>
                <w:szCs w:val="24"/>
              </w:rPr>
              <w:t xml:space="preserve">Puedo hablar </w:t>
            </w:r>
            <w:r>
              <w:rPr>
                <w:rFonts w:cstheme="minorHAnsi"/>
                <w:sz w:val="24"/>
                <w:szCs w:val="24"/>
              </w:rPr>
              <w:t>de un</w:t>
            </w:r>
            <w:r w:rsidR="002F1EDF">
              <w:rPr>
                <w:rFonts w:cstheme="minorHAnsi"/>
                <w:sz w:val="24"/>
                <w:szCs w:val="24"/>
              </w:rPr>
              <w:t>a leyenda.</w:t>
            </w:r>
          </w:p>
        </w:tc>
        <w:tc>
          <w:tcPr>
            <w:tcW w:w="1732" w:type="dxa"/>
            <w:tcBorders>
              <w:top w:val="single" w:sz="8" w:space="0" w:color="000000" w:themeColor="text1"/>
              <w:bottom w:val="single" w:sz="8" w:space="0" w:color="000000" w:themeColor="text1"/>
            </w:tcBorders>
          </w:tcPr>
          <w:p w14:paraId="2031F208" w14:textId="77777777" w:rsidR="00F07B9D" w:rsidRPr="008E396D" w:rsidRDefault="00F07B9D" w:rsidP="002811CA">
            <w:pPr>
              <w:rPr>
                <w:rFonts w:eastAsia="Calibri" w:cstheme="minorHAnsi"/>
                <w:sz w:val="24"/>
                <w:szCs w:val="24"/>
              </w:rPr>
            </w:pPr>
          </w:p>
        </w:tc>
        <w:tc>
          <w:tcPr>
            <w:tcW w:w="1733" w:type="dxa"/>
            <w:tcBorders>
              <w:top w:val="single" w:sz="8" w:space="0" w:color="000000" w:themeColor="text1"/>
              <w:bottom w:val="single" w:sz="8" w:space="0" w:color="000000" w:themeColor="text1"/>
            </w:tcBorders>
          </w:tcPr>
          <w:p w14:paraId="371ED015" w14:textId="77777777" w:rsidR="00F07B9D" w:rsidRPr="008E396D" w:rsidRDefault="00F07B9D" w:rsidP="002811CA">
            <w:pPr>
              <w:rPr>
                <w:rFonts w:eastAsia="Calibri" w:cstheme="minorHAnsi"/>
                <w:sz w:val="24"/>
                <w:szCs w:val="24"/>
              </w:rPr>
            </w:pPr>
          </w:p>
        </w:tc>
        <w:tc>
          <w:tcPr>
            <w:tcW w:w="1732" w:type="dxa"/>
            <w:tcBorders>
              <w:top w:val="single" w:sz="8" w:space="0" w:color="000000" w:themeColor="text1"/>
              <w:bottom w:val="single" w:sz="8" w:space="0" w:color="000000" w:themeColor="text1"/>
            </w:tcBorders>
          </w:tcPr>
          <w:p w14:paraId="342191CB" w14:textId="77777777" w:rsidR="00F07B9D" w:rsidRPr="008E396D" w:rsidRDefault="00F07B9D" w:rsidP="002811CA">
            <w:pPr>
              <w:rPr>
                <w:rFonts w:eastAsia="Calibri" w:cstheme="minorHAnsi"/>
                <w:sz w:val="24"/>
                <w:szCs w:val="24"/>
              </w:rPr>
            </w:pPr>
          </w:p>
        </w:tc>
        <w:tc>
          <w:tcPr>
            <w:tcW w:w="1733" w:type="dxa"/>
            <w:tcBorders>
              <w:top w:val="single" w:sz="8" w:space="0" w:color="000000" w:themeColor="text1"/>
              <w:bottom w:val="single" w:sz="8" w:space="0" w:color="000000" w:themeColor="text1"/>
            </w:tcBorders>
          </w:tcPr>
          <w:p w14:paraId="06E2DC43" w14:textId="77777777" w:rsidR="00F07B9D" w:rsidRPr="008E396D" w:rsidRDefault="00F07B9D" w:rsidP="002811CA">
            <w:pPr>
              <w:rPr>
                <w:rFonts w:eastAsia="Calibri" w:cstheme="minorHAnsi"/>
                <w:sz w:val="24"/>
                <w:szCs w:val="24"/>
              </w:rPr>
            </w:pPr>
          </w:p>
        </w:tc>
      </w:tr>
      <w:tr w:rsidR="00136DE1" w:rsidRPr="008E396D" w14:paraId="590BEB29" w14:textId="77777777" w:rsidTr="1D99B4D4">
        <w:trPr>
          <w:cnfStyle w:val="100000000000" w:firstRow="1" w:lastRow="0" w:firstColumn="0" w:lastColumn="0" w:oddVBand="0" w:evenVBand="0" w:oddHBand="0" w:evenHBand="0" w:firstRowFirstColumn="0" w:firstRowLastColumn="0" w:lastRowFirstColumn="0" w:lastRowLastColumn="0"/>
          <w:cantSplit/>
          <w:tblHeader/>
          <w:jc w:val="center"/>
        </w:trPr>
        <w:tc>
          <w:tcPr>
            <w:tcW w:w="3870" w:type="dxa"/>
            <w:tcBorders>
              <w:top w:val="single" w:sz="8" w:space="0" w:color="000000" w:themeColor="text1"/>
              <w:bottom w:val="single" w:sz="8" w:space="0" w:color="000000" w:themeColor="text1"/>
            </w:tcBorders>
          </w:tcPr>
          <w:p w14:paraId="595F3E98" w14:textId="4A7F2CC5" w:rsidR="00136DE1" w:rsidRPr="009E597C" w:rsidRDefault="00BC4154" w:rsidP="009E597C">
            <w:pPr>
              <w:rPr>
                <w:rFonts w:cstheme="minorHAnsi"/>
                <w:sz w:val="24"/>
                <w:szCs w:val="24"/>
              </w:rPr>
            </w:pPr>
            <w:r w:rsidRPr="00BC4154">
              <w:rPr>
                <w:rFonts w:cstheme="minorHAnsi"/>
                <w:sz w:val="24"/>
                <w:szCs w:val="24"/>
              </w:rPr>
              <w:t>Puedo hacer predicciones</w:t>
            </w:r>
            <w:r>
              <w:rPr>
                <w:rFonts w:cstheme="minorHAnsi"/>
                <w:sz w:val="24"/>
                <w:szCs w:val="24"/>
              </w:rPr>
              <w:t xml:space="preserve"> viendo una película sin sonido.</w:t>
            </w:r>
          </w:p>
        </w:tc>
        <w:tc>
          <w:tcPr>
            <w:tcW w:w="1732" w:type="dxa"/>
            <w:tcBorders>
              <w:top w:val="single" w:sz="8" w:space="0" w:color="000000" w:themeColor="text1"/>
              <w:bottom w:val="single" w:sz="8" w:space="0" w:color="000000" w:themeColor="text1"/>
            </w:tcBorders>
          </w:tcPr>
          <w:p w14:paraId="35F14388" w14:textId="77777777" w:rsidR="00136DE1" w:rsidRPr="008E396D" w:rsidRDefault="00136DE1" w:rsidP="002811CA">
            <w:pPr>
              <w:rPr>
                <w:rFonts w:eastAsia="Calibri" w:cstheme="minorHAnsi"/>
                <w:sz w:val="24"/>
                <w:szCs w:val="24"/>
              </w:rPr>
            </w:pPr>
          </w:p>
        </w:tc>
        <w:tc>
          <w:tcPr>
            <w:tcW w:w="1733" w:type="dxa"/>
            <w:tcBorders>
              <w:top w:val="single" w:sz="8" w:space="0" w:color="000000" w:themeColor="text1"/>
              <w:bottom w:val="single" w:sz="8" w:space="0" w:color="000000" w:themeColor="text1"/>
            </w:tcBorders>
          </w:tcPr>
          <w:p w14:paraId="03B88AFB" w14:textId="77777777" w:rsidR="00136DE1" w:rsidRPr="008E396D" w:rsidRDefault="00136DE1" w:rsidP="002811CA">
            <w:pPr>
              <w:rPr>
                <w:rFonts w:eastAsia="Calibri" w:cstheme="minorHAnsi"/>
                <w:sz w:val="24"/>
                <w:szCs w:val="24"/>
              </w:rPr>
            </w:pPr>
          </w:p>
        </w:tc>
        <w:tc>
          <w:tcPr>
            <w:tcW w:w="1732" w:type="dxa"/>
            <w:tcBorders>
              <w:top w:val="single" w:sz="8" w:space="0" w:color="000000" w:themeColor="text1"/>
              <w:bottom w:val="single" w:sz="8" w:space="0" w:color="000000" w:themeColor="text1"/>
            </w:tcBorders>
          </w:tcPr>
          <w:p w14:paraId="59B8791A" w14:textId="77777777" w:rsidR="00136DE1" w:rsidRPr="008E396D" w:rsidRDefault="00136DE1" w:rsidP="002811CA">
            <w:pPr>
              <w:rPr>
                <w:rFonts w:eastAsia="Calibri" w:cstheme="minorHAnsi"/>
                <w:sz w:val="24"/>
                <w:szCs w:val="24"/>
              </w:rPr>
            </w:pPr>
          </w:p>
        </w:tc>
        <w:tc>
          <w:tcPr>
            <w:tcW w:w="1733" w:type="dxa"/>
            <w:tcBorders>
              <w:top w:val="single" w:sz="8" w:space="0" w:color="000000" w:themeColor="text1"/>
              <w:bottom w:val="single" w:sz="8" w:space="0" w:color="000000" w:themeColor="text1"/>
            </w:tcBorders>
          </w:tcPr>
          <w:p w14:paraId="150AC3F3" w14:textId="77777777" w:rsidR="00136DE1" w:rsidRPr="008E396D" w:rsidRDefault="00136DE1" w:rsidP="002811CA">
            <w:pPr>
              <w:rPr>
                <w:rFonts w:eastAsia="Calibri" w:cstheme="minorHAnsi"/>
                <w:sz w:val="24"/>
                <w:szCs w:val="24"/>
              </w:rPr>
            </w:pPr>
          </w:p>
        </w:tc>
      </w:tr>
      <w:tr w:rsidR="00F07B9D" w:rsidRPr="008E396D" w14:paraId="1D77585C" w14:textId="77777777" w:rsidTr="1D99B4D4">
        <w:trPr>
          <w:cnfStyle w:val="100000000000" w:firstRow="1" w:lastRow="0" w:firstColumn="0" w:lastColumn="0" w:oddVBand="0" w:evenVBand="0" w:oddHBand="0" w:evenHBand="0" w:firstRowFirstColumn="0" w:firstRowLastColumn="0" w:lastRowFirstColumn="0" w:lastRowLastColumn="0"/>
          <w:cantSplit/>
          <w:tblHeader/>
          <w:jc w:val="center"/>
        </w:trPr>
        <w:tc>
          <w:tcPr>
            <w:tcW w:w="3870" w:type="dxa"/>
            <w:tcBorders>
              <w:top w:val="single" w:sz="8" w:space="0" w:color="000000" w:themeColor="text1"/>
              <w:bottom w:val="single" w:sz="4" w:space="0" w:color="auto"/>
            </w:tcBorders>
          </w:tcPr>
          <w:p w14:paraId="0FD40219" w14:textId="3B7DD36D" w:rsidR="00F07B9D" w:rsidRPr="009E597C" w:rsidRDefault="00BC4154" w:rsidP="009E597C">
            <w:pPr>
              <w:rPr>
                <w:rFonts w:cstheme="minorHAnsi"/>
                <w:sz w:val="24"/>
                <w:szCs w:val="24"/>
              </w:rPr>
            </w:pPr>
            <w:r w:rsidRPr="00BC4154">
              <w:rPr>
                <w:rFonts w:cstheme="minorHAnsi"/>
                <w:sz w:val="24"/>
                <w:szCs w:val="24"/>
              </w:rPr>
              <w:t>Puedo hablar sobre la historia y las ideas en un cortometraje.</w:t>
            </w:r>
          </w:p>
        </w:tc>
        <w:tc>
          <w:tcPr>
            <w:tcW w:w="1732" w:type="dxa"/>
            <w:tcBorders>
              <w:top w:val="single" w:sz="8" w:space="0" w:color="000000" w:themeColor="text1"/>
              <w:bottom w:val="single" w:sz="4" w:space="0" w:color="auto"/>
            </w:tcBorders>
          </w:tcPr>
          <w:p w14:paraId="5361212B" w14:textId="77777777" w:rsidR="00F07B9D" w:rsidRPr="008E396D" w:rsidRDefault="00F07B9D" w:rsidP="002811CA">
            <w:pPr>
              <w:rPr>
                <w:rFonts w:eastAsia="Calibri" w:cstheme="minorHAnsi"/>
                <w:sz w:val="24"/>
                <w:szCs w:val="24"/>
              </w:rPr>
            </w:pPr>
          </w:p>
        </w:tc>
        <w:tc>
          <w:tcPr>
            <w:tcW w:w="1733" w:type="dxa"/>
            <w:tcBorders>
              <w:top w:val="single" w:sz="8" w:space="0" w:color="000000" w:themeColor="text1"/>
              <w:bottom w:val="single" w:sz="4" w:space="0" w:color="auto"/>
            </w:tcBorders>
          </w:tcPr>
          <w:p w14:paraId="50424F47" w14:textId="77777777" w:rsidR="00F07B9D" w:rsidRPr="008E396D" w:rsidRDefault="00F07B9D" w:rsidP="002811CA">
            <w:pPr>
              <w:rPr>
                <w:rFonts w:eastAsia="Calibri" w:cstheme="minorHAnsi"/>
                <w:sz w:val="24"/>
                <w:szCs w:val="24"/>
              </w:rPr>
            </w:pPr>
          </w:p>
        </w:tc>
        <w:tc>
          <w:tcPr>
            <w:tcW w:w="1732" w:type="dxa"/>
            <w:tcBorders>
              <w:top w:val="single" w:sz="8" w:space="0" w:color="000000" w:themeColor="text1"/>
              <w:bottom w:val="single" w:sz="4" w:space="0" w:color="auto"/>
            </w:tcBorders>
          </w:tcPr>
          <w:p w14:paraId="1AE83CC6" w14:textId="77777777" w:rsidR="00F07B9D" w:rsidRPr="008E396D" w:rsidRDefault="00F07B9D" w:rsidP="002811CA">
            <w:pPr>
              <w:rPr>
                <w:rFonts w:eastAsia="Calibri" w:cstheme="minorHAnsi"/>
                <w:sz w:val="24"/>
                <w:szCs w:val="24"/>
              </w:rPr>
            </w:pPr>
          </w:p>
        </w:tc>
        <w:tc>
          <w:tcPr>
            <w:tcW w:w="1733" w:type="dxa"/>
            <w:tcBorders>
              <w:top w:val="single" w:sz="8" w:space="0" w:color="000000" w:themeColor="text1"/>
              <w:bottom w:val="single" w:sz="4" w:space="0" w:color="auto"/>
            </w:tcBorders>
          </w:tcPr>
          <w:p w14:paraId="5A703392" w14:textId="77777777" w:rsidR="00F07B9D" w:rsidRPr="008E396D" w:rsidRDefault="00F07B9D" w:rsidP="002811CA">
            <w:pPr>
              <w:rPr>
                <w:rFonts w:eastAsia="Calibri" w:cstheme="minorHAnsi"/>
                <w:sz w:val="24"/>
                <w:szCs w:val="24"/>
              </w:rPr>
            </w:pPr>
          </w:p>
        </w:tc>
      </w:tr>
    </w:tbl>
    <w:p w14:paraId="3B1839C3" w14:textId="77777777" w:rsidR="00F26449" w:rsidRPr="008E396D" w:rsidRDefault="00F26449" w:rsidP="00F26449">
      <w:pPr>
        <w:spacing w:after="0"/>
        <w:rPr>
          <w:rFonts w:eastAsia="Times New Roman" w:cstheme="minorHAnsi"/>
          <w:b/>
          <w:sz w:val="24"/>
          <w:szCs w:val="24"/>
        </w:rPr>
      </w:pPr>
      <w:r w:rsidRPr="008E396D">
        <w:rPr>
          <w:rFonts w:eastAsia="Times New Roman" w:cstheme="minorHAnsi"/>
          <w:b/>
          <w:noProof/>
          <w:sz w:val="24"/>
          <w:szCs w:val="24"/>
        </w:rPr>
        <mc:AlternateContent>
          <mc:Choice Requires="wps">
            <w:drawing>
              <wp:inline distT="0" distB="0" distL="0" distR="0" wp14:anchorId="060FBDDB" wp14:editId="1D856FC3">
                <wp:extent cx="6816436" cy="0"/>
                <wp:effectExtent l="0" t="38100" r="41910" b="38100"/>
                <wp:docPr id="15" name="Straight Connector 15" descr="decoration"/>
                <wp:cNvGraphicFramePr/>
                <a:graphic xmlns:a="http://schemas.openxmlformats.org/drawingml/2006/main">
                  <a:graphicData uri="http://schemas.microsoft.com/office/word/2010/wordprocessingShape">
                    <wps:wsp>
                      <wps:cNvCnPr/>
                      <wps:spPr>
                        <a:xfrm>
                          <a:off x="0" y="0"/>
                          <a:ext cx="6816436" cy="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A240F0" id="Straight Connector 15" o:spid="_x0000_s1026" alt="decoration" style="visibility:visible;mso-wrap-style:square;mso-left-percent:-10001;mso-top-percent:-10001;mso-position-horizontal:absolute;mso-position-horizontal-relative:char;mso-position-vertical:absolute;mso-position-vertical-relative:line;mso-left-percent:-10001;mso-top-percent:-10001" from="0,0" to="53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" strokecolor="#4d0068 [3204]" strokeweight="6pt">
                <w10:anchorlock/>
              </v:line>
            </w:pict>
          </mc:Fallback>
        </mc:AlternateContent>
      </w:r>
    </w:p>
    <w:p w14:paraId="2B6CB70C" w14:textId="6ED0B6C3" w:rsidR="00F26449" w:rsidRPr="008E396D" w:rsidRDefault="00E62F51" w:rsidP="00F26449">
      <w:pPr>
        <w:rPr>
          <w:rFonts w:cstheme="minorHAnsi"/>
          <w:b/>
          <w:bCs/>
          <w:sz w:val="24"/>
          <w:szCs w:val="28"/>
        </w:rPr>
      </w:pPr>
      <w:r w:rsidRPr="00D30B95">
        <w:rPr>
          <w:rFonts w:eastAsia="Times New Roman" w:cstheme="minorHAnsi"/>
          <w:b/>
          <w:noProof/>
          <w:sz w:val="24"/>
          <w:szCs w:val="24"/>
          <w:lang w:val="es-CO"/>
        </w:rPr>
        <w:t>Aquí hay palabras y frases que necesito practicar.</w:t>
      </w:r>
      <w:r w:rsidR="00F26449" w:rsidRPr="008E396D">
        <w:rPr>
          <w:rFonts w:eastAsia="Times New Roman" w:cstheme="minorHAnsi"/>
          <w:b/>
          <w:noProof/>
          <w:sz w:val="24"/>
          <w:szCs w:val="24"/>
        </w:rPr>
        <w:t xml:space="preserve"> </w:t>
      </w:r>
      <w:r w:rsidR="00F26449" w:rsidRPr="008E396D">
        <w:rPr>
          <w:rFonts w:eastAsia="Times New Roman" w:cstheme="minorHAnsi"/>
          <w:b/>
          <w:noProof/>
          <w:sz w:val="24"/>
          <w:szCs w:val="24"/>
        </w:rPr>
        <mc:AlternateContent>
          <mc:Choice Requires="wps">
            <w:drawing>
              <wp:inline distT="0" distB="0" distL="0" distR="0" wp14:anchorId="1DDB5C3B" wp14:editId="036E1004">
                <wp:extent cx="6816090" cy="391886"/>
                <wp:effectExtent l="0" t="0" r="22860" b="27305"/>
                <wp:docPr id="5" name="Text Box 5" descr="Write here some words/phrases you need to practice. "/>
                <wp:cNvGraphicFramePr/>
                <a:graphic xmlns:a="http://schemas.openxmlformats.org/drawingml/2006/main">
                  <a:graphicData uri="http://schemas.microsoft.com/office/word/2010/wordprocessingShape">
                    <wps:wsp>
                      <wps:cNvSpPr txBox="1"/>
                      <wps:spPr>
                        <a:xfrm>
                          <a:off x="0" y="0"/>
                          <a:ext cx="6816090" cy="391886"/>
                        </a:xfrm>
                        <a:prstGeom prst="rect">
                          <a:avLst/>
                        </a:prstGeom>
                        <a:solidFill>
                          <a:schemeClr val="lt1"/>
                        </a:solidFill>
                        <a:ln w="6350">
                          <a:solidFill>
                            <a:prstClr val="black"/>
                          </a:solidFill>
                        </a:ln>
                      </wps:spPr>
                      <wps:txbx>
                        <w:txbxContent>
                          <w:p w14:paraId="0494E726" w14:textId="77777777" w:rsidR="009E597C" w:rsidRDefault="009E597C" w:rsidP="00F264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DDB5C3B" id="_x0000_t202" coordsize="21600,21600" o:spt="202" path="m,l,21600r21600,l21600,xe">
                <v:stroke joinstyle="miter"/>
                <v:path gradientshapeok="t" o:connecttype="rect"/>
              </v:shapetype>
              <v:shape id="Text Box 5" o:spid="_x0000_s1026" type="#_x0000_t202" alt="Write here some words/phrases you need to practice. " style="width:536.7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" fillcolor="white [3201]" strokeweight=".5pt">
                <v:textbox>
                  <w:txbxContent>
                    <w:p w14:paraId="0494E726" w14:textId="77777777" w:rsidR="009E597C" w:rsidRDefault="009E597C" w:rsidP="00F26449"/>
                  </w:txbxContent>
                </v:textbox>
                <w10:anchorlock/>
              </v:shape>
            </w:pict>
          </mc:Fallback>
        </mc:AlternateContent>
      </w:r>
    </w:p>
    <w:p w14:paraId="5A0DB890" w14:textId="77777777" w:rsidR="00E62F51" w:rsidRPr="00D30B95" w:rsidRDefault="00E62F51" w:rsidP="00E62F51">
      <w:pPr>
        <w:spacing w:after="377"/>
        <w:ind w:left="553"/>
        <w:jc w:val="center"/>
        <w:rPr>
          <w:lang w:val="es-CO"/>
        </w:rPr>
      </w:pPr>
      <w:r w:rsidRPr="00D30B95">
        <w:rPr>
          <w:b/>
          <w:i/>
          <w:color w:val="4D0068"/>
          <w:sz w:val="40"/>
          <w:lang w:val="es-CO"/>
        </w:rPr>
        <w:t>¡Buen trabajo!</w:t>
      </w:r>
    </w:p>
    <w:p w14:paraId="5B6E543D" w14:textId="77777777" w:rsidR="00E62F51" w:rsidRPr="00D30B95" w:rsidRDefault="00E62F51" w:rsidP="00E62F51">
      <w:pPr>
        <w:spacing w:after="0" w:line="240" w:lineRule="auto"/>
        <w:jc w:val="center"/>
        <w:rPr>
          <w:b/>
          <w:sz w:val="24"/>
          <w:lang w:val="es-CO"/>
        </w:rPr>
      </w:pPr>
      <w:r w:rsidRPr="00D30B95">
        <w:rPr>
          <w:b/>
          <w:sz w:val="24"/>
          <w:lang w:val="es-CO"/>
        </w:rPr>
        <w:t xml:space="preserve">Visite </w:t>
      </w:r>
      <w:hyperlink r:id="rId40" w:history="1">
        <w:r w:rsidRPr="00D30B95">
          <w:rPr>
            <w:rStyle w:val="Hyperlink"/>
            <w:b/>
            <w:sz w:val="24"/>
            <w:lang w:val="es-CO"/>
          </w:rPr>
          <w:t>nuestro sitio web</w:t>
        </w:r>
      </w:hyperlink>
      <w:r w:rsidRPr="00D30B95">
        <w:rPr>
          <w:b/>
          <w:sz w:val="24"/>
          <w:lang w:val="es-CO"/>
        </w:rPr>
        <w:t xml:space="preserve"> y programe una cita con el tutor.</w:t>
      </w:r>
    </w:p>
    <w:p w14:paraId="32A27F87" w14:textId="77777777" w:rsidR="00E62F51" w:rsidRPr="00D30B95" w:rsidRDefault="00DB194C" w:rsidP="00E62F51">
      <w:pPr>
        <w:spacing w:after="0" w:line="240" w:lineRule="auto"/>
        <w:jc w:val="center"/>
        <w:rPr>
          <w:b/>
          <w:sz w:val="24"/>
          <w:lang w:val="es-CO"/>
        </w:rPr>
      </w:pPr>
      <w:hyperlink r:id="rId41">
        <w:r w:rsidR="00E62F51" w:rsidRPr="00D30B95">
          <w:rPr>
            <w:b/>
            <w:sz w:val="24"/>
            <w:lang w:val="es-CO"/>
          </w:rPr>
          <w:t>Visite e</w:t>
        </w:r>
      </w:hyperlink>
      <w:r w:rsidR="00E62F51" w:rsidRPr="00D30B95">
        <w:rPr>
          <w:b/>
          <w:sz w:val="24"/>
          <w:lang w:val="es-CO"/>
        </w:rPr>
        <w:t xml:space="preserve">l </w:t>
      </w:r>
      <w:hyperlink r:id="rId42" w:history="1">
        <w:r w:rsidR="00E62F51" w:rsidRPr="00D30B95">
          <w:rPr>
            <w:rStyle w:val="Hyperlink"/>
            <w:b/>
            <w:sz w:val="24"/>
            <w:lang w:val="es-CO"/>
          </w:rPr>
          <w:t>Virtual LLC</w:t>
        </w:r>
      </w:hyperlink>
      <w:r w:rsidR="00E62F51" w:rsidRPr="00D30B95">
        <w:rPr>
          <w:b/>
          <w:sz w:val="24"/>
          <w:lang w:val="es-CO"/>
        </w:rPr>
        <w:t xml:space="preserve"> en el momento de tu cita.</w:t>
      </w:r>
    </w:p>
    <w:p w14:paraId="0D48C726" w14:textId="77777777" w:rsidR="006D062C" w:rsidRDefault="006D062C">
      <w:pPr>
        <w:rPr>
          <w:b/>
        </w:rPr>
      </w:pPr>
      <w:r>
        <w:rPr>
          <w:b/>
        </w:rPr>
        <w:br w:type="page"/>
      </w:r>
    </w:p>
    <w:p w14:paraId="3597FA9A" w14:textId="03C0439B" w:rsidR="00EF6104" w:rsidRPr="00F26449" w:rsidRDefault="00890061" w:rsidP="001D2DF8">
      <w:pPr>
        <w:pStyle w:val="Heading2"/>
      </w:pPr>
      <w:r w:rsidRPr="00D30B95">
        <w:rPr>
          <w:lang w:val="es-CO"/>
        </w:rPr>
        <w:lastRenderedPageBreak/>
        <w:t>Sección</w:t>
      </w:r>
      <w:r w:rsidR="00D53B8C" w:rsidRPr="00F26449">
        <w:t xml:space="preserve"> </w:t>
      </w:r>
      <w:r w:rsidR="0035030F">
        <w:t>6</w:t>
      </w:r>
      <w:r w:rsidR="00D53B8C" w:rsidRPr="00F26449">
        <w:t xml:space="preserve">: </w:t>
      </w:r>
      <w:r w:rsidR="001922DE" w:rsidRPr="00F26449">
        <w:t>Practice with a Tutor!</w:t>
      </w:r>
    </w:p>
    <w:p w14:paraId="7FEE738C" w14:textId="77777777" w:rsidR="00E62F51" w:rsidRPr="00D400AB" w:rsidRDefault="00E62F51" w:rsidP="00E62F51">
      <w:pPr>
        <w:spacing w:after="0" w:line="240" w:lineRule="auto"/>
        <w:ind w:right="-288"/>
        <w:contextualSpacing/>
        <w:rPr>
          <w:rFonts w:cstheme="minorHAnsi"/>
          <w:sz w:val="24"/>
          <w:szCs w:val="24"/>
          <w:lang w:val="es-CO"/>
        </w:rPr>
      </w:pPr>
      <w:r w:rsidRPr="005A0F79">
        <w:rPr>
          <w:rFonts w:cstheme="minorHAnsi"/>
          <w:sz w:val="24"/>
          <w:szCs w:val="24"/>
          <w:lang w:val="es-CO"/>
        </w:rPr>
        <w:t>Después de c</w:t>
      </w:r>
      <w:r>
        <w:rPr>
          <w:rFonts w:cstheme="minorHAnsi"/>
          <w:sz w:val="24"/>
          <w:szCs w:val="24"/>
          <w:lang w:val="es-CO"/>
        </w:rPr>
        <w:t xml:space="preserve">ompletar la autoevaluación, haz cita con un tutor de español del LLC y entrégale el DLA diligenciado completamente. </w:t>
      </w:r>
      <w:r w:rsidRPr="007F0EA5">
        <w:rPr>
          <w:rFonts w:cstheme="minorHAnsi"/>
          <w:sz w:val="24"/>
          <w:szCs w:val="24"/>
          <w:lang w:val="es-CO"/>
        </w:rPr>
        <w:t xml:space="preserve">El tutor discutirá </w:t>
      </w:r>
      <w:r>
        <w:rPr>
          <w:rFonts w:cstheme="minorHAnsi"/>
          <w:sz w:val="24"/>
          <w:szCs w:val="24"/>
          <w:lang w:val="es-CO"/>
        </w:rPr>
        <w:t>tus</w:t>
      </w:r>
      <w:r w:rsidRPr="007F0EA5">
        <w:rPr>
          <w:rFonts w:cstheme="minorHAnsi"/>
          <w:sz w:val="24"/>
          <w:szCs w:val="24"/>
          <w:lang w:val="es-CO"/>
        </w:rPr>
        <w:t xml:space="preserve"> respuestas a las preguntas de la Sección 3 y </w:t>
      </w:r>
      <w:r>
        <w:rPr>
          <w:rFonts w:cstheme="minorHAnsi"/>
          <w:sz w:val="24"/>
          <w:szCs w:val="24"/>
          <w:lang w:val="es-CO"/>
        </w:rPr>
        <w:t xml:space="preserve">de </w:t>
      </w:r>
      <w:r w:rsidRPr="007F0EA5">
        <w:rPr>
          <w:rFonts w:cstheme="minorHAnsi"/>
          <w:sz w:val="24"/>
          <w:szCs w:val="24"/>
          <w:lang w:val="es-CO"/>
        </w:rPr>
        <w:t>la Sección 4.</w:t>
      </w:r>
      <w:r>
        <w:rPr>
          <w:rFonts w:cstheme="minorHAnsi"/>
          <w:sz w:val="24"/>
          <w:szCs w:val="24"/>
          <w:lang w:val="es-CO"/>
        </w:rPr>
        <w:t xml:space="preserve"> P</w:t>
      </w:r>
      <w:r w:rsidRPr="00D400AB">
        <w:rPr>
          <w:rFonts w:cstheme="minorHAnsi"/>
          <w:sz w:val="24"/>
          <w:szCs w:val="24"/>
          <w:lang w:val="es-CO"/>
        </w:rPr>
        <w:t xml:space="preserve">uedes hacerle al tutor cualquier pregunta que </w:t>
      </w:r>
      <w:r>
        <w:rPr>
          <w:rFonts w:cstheme="minorHAnsi"/>
          <w:sz w:val="24"/>
          <w:szCs w:val="24"/>
          <w:lang w:val="es-CO"/>
        </w:rPr>
        <w:t>tengas</w:t>
      </w:r>
      <w:r w:rsidRPr="00D400AB">
        <w:rPr>
          <w:rFonts w:cstheme="minorHAnsi"/>
          <w:sz w:val="24"/>
          <w:szCs w:val="24"/>
          <w:lang w:val="es-CO"/>
        </w:rPr>
        <w:t>.</w:t>
      </w:r>
    </w:p>
    <w:p w14:paraId="79D3C488" w14:textId="77777777" w:rsidR="00E62F51" w:rsidRPr="00D400AB" w:rsidRDefault="00E62F51" w:rsidP="00E62F51">
      <w:pPr>
        <w:rPr>
          <w:lang w:val="es-CO"/>
        </w:rPr>
      </w:pPr>
    </w:p>
    <w:p w14:paraId="4C278D37" w14:textId="77777777" w:rsidR="00E62F51" w:rsidRPr="00D400AB" w:rsidRDefault="00E62F51" w:rsidP="00E62F51">
      <w:pPr>
        <w:pStyle w:val="Heading1"/>
        <w:rPr>
          <w:color w:val="auto"/>
          <w:lang w:val="es-CO"/>
        </w:rPr>
      </w:pPr>
      <w:r w:rsidRPr="00D400AB">
        <w:rPr>
          <w:color w:val="auto"/>
          <w:lang w:val="es-CO"/>
        </w:rPr>
        <w:t>Rúbrica de Calificaci</w:t>
      </w:r>
      <w:r>
        <w:rPr>
          <w:color w:val="auto"/>
          <w:lang w:val="es-CO"/>
        </w:rPr>
        <w:t>ón</w:t>
      </w:r>
    </w:p>
    <w:p w14:paraId="246161E8" w14:textId="77777777" w:rsidR="00E62F51" w:rsidRPr="00D400AB" w:rsidRDefault="00E62F51" w:rsidP="00E62F51">
      <w:pPr>
        <w:pStyle w:val="Heading3"/>
        <w:jc w:val="center"/>
        <w:rPr>
          <w:lang w:val="es-CO"/>
        </w:rPr>
      </w:pPr>
    </w:p>
    <w:tbl>
      <w:tblPr>
        <w:tblStyle w:val="TableGrid"/>
        <w:tblW w:w="0" w:type="auto"/>
        <w:jc w:val="center"/>
        <w:tblLook w:val="04A0" w:firstRow="1" w:lastRow="0" w:firstColumn="1" w:lastColumn="0" w:noHBand="0" w:noVBand="1"/>
      </w:tblPr>
      <w:tblGrid>
        <w:gridCol w:w="1979"/>
        <w:gridCol w:w="3146"/>
        <w:gridCol w:w="3330"/>
      </w:tblGrid>
      <w:tr w:rsidR="00E62F51" w14:paraId="3E968FD7" w14:textId="77777777" w:rsidTr="00900471">
        <w:trPr>
          <w:jc w:val="center"/>
        </w:trPr>
        <w:tc>
          <w:tcPr>
            <w:tcW w:w="1979" w:type="dxa"/>
          </w:tcPr>
          <w:p w14:paraId="46F5BC79" w14:textId="77777777" w:rsidR="00E62F51" w:rsidRPr="000B0F36" w:rsidRDefault="00E62F51" w:rsidP="00900471">
            <w:pPr>
              <w:jc w:val="center"/>
              <w:rPr>
                <w:rFonts w:ascii="Times New Roman" w:hAnsi="Times New Roman" w:cs="Times New Roman"/>
                <w:b/>
                <w:sz w:val="28"/>
                <w:lang w:val="es-CO"/>
              </w:rPr>
            </w:pPr>
            <w:r w:rsidRPr="000B0F36">
              <w:rPr>
                <w:rFonts w:ascii="Times New Roman" w:hAnsi="Times New Roman" w:cs="Times New Roman"/>
                <w:b/>
                <w:sz w:val="28"/>
                <w:lang w:val="es-CO"/>
              </w:rPr>
              <w:t xml:space="preserve">Puntos Posibles </w:t>
            </w:r>
          </w:p>
        </w:tc>
        <w:tc>
          <w:tcPr>
            <w:tcW w:w="3146" w:type="dxa"/>
          </w:tcPr>
          <w:p w14:paraId="5C4C5AD4" w14:textId="77777777" w:rsidR="00E62F51" w:rsidRDefault="00E62F51" w:rsidP="00900471">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7E75E980" wp14:editId="0C8BDAC0">
                  <wp:extent cx="768404" cy="768404"/>
                  <wp:effectExtent l="0" t="0" r="0" b="0"/>
                  <wp:docPr id="21" name="Picture 21" descr="This is a yellow happy face cartoon. " title="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00px-Smiley.svg[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2145" cy="772145"/>
                          </a:xfrm>
                          <a:prstGeom prst="rect">
                            <a:avLst/>
                          </a:prstGeom>
                        </pic:spPr>
                      </pic:pic>
                    </a:graphicData>
                  </a:graphic>
                </wp:inline>
              </w:drawing>
            </w:r>
          </w:p>
          <w:p w14:paraId="78454DEE" w14:textId="77777777" w:rsidR="00E62F51" w:rsidRPr="00A51B8E" w:rsidRDefault="00E62F51" w:rsidP="00900471">
            <w:pPr>
              <w:jc w:val="center"/>
              <w:rPr>
                <w:rFonts w:ascii="Times New Roman" w:hAnsi="Times New Roman" w:cs="Times New Roman"/>
                <w:b/>
                <w:sz w:val="28"/>
              </w:rPr>
            </w:pPr>
            <w:r>
              <w:rPr>
                <w:rFonts w:ascii="Times New Roman" w:hAnsi="Times New Roman" w:cs="Times New Roman"/>
                <w:b/>
                <w:sz w:val="28"/>
              </w:rPr>
              <w:t>PASA</w:t>
            </w:r>
          </w:p>
        </w:tc>
        <w:tc>
          <w:tcPr>
            <w:tcW w:w="3330" w:type="dxa"/>
          </w:tcPr>
          <w:p w14:paraId="15CB9847" w14:textId="77777777" w:rsidR="00E62F51" w:rsidRDefault="00E62F51" w:rsidP="00900471">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6C53A5FA" wp14:editId="60136ACB">
                  <wp:extent cx="768350" cy="768350"/>
                  <wp:effectExtent l="0" t="0" r="0" b="0"/>
                  <wp:docPr id="23" name="Picture 23" descr="This is a yellow cartoon face frowning. " title="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smiley[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9208" cy="779208"/>
                          </a:xfrm>
                          <a:prstGeom prst="rect">
                            <a:avLst/>
                          </a:prstGeom>
                        </pic:spPr>
                      </pic:pic>
                    </a:graphicData>
                  </a:graphic>
                </wp:inline>
              </w:drawing>
            </w:r>
          </w:p>
          <w:p w14:paraId="3E9D962A" w14:textId="77777777" w:rsidR="00E62F51" w:rsidRPr="00A51B8E" w:rsidRDefault="00E62F51" w:rsidP="00900471">
            <w:pPr>
              <w:jc w:val="center"/>
              <w:rPr>
                <w:rFonts w:ascii="Times New Roman" w:hAnsi="Times New Roman" w:cs="Times New Roman"/>
                <w:b/>
                <w:sz w:val="28"/>
              </w:rPr>
            </w:pPr>
            <w:r>
              <w:rPr>
                <w:rFonts w:ascii="Times New Roman" w:hAnsi="Times New Roman" w:cs="Times New Roman"/>
                <w:b/>
                <w:sz w:val="28"/>
              </w:rPr>
              <w:t>Aun No Pasa</w:t>
            </w:r>
          </w:p>
        </w:tc>
      </w:tr>
      <w:tr w:rsidR="00E62F51" w:rsidRPr="00EC6374" w14:paraId="75164F46" w14:textId="77777777" w:rsidTr="00900471">
        <w:trPr>
          <w:jc w:val="center"/>
        </w:trPr>
        <w:tc>
          <w:tcPr>
            <w:tcW w:w="1979" w:type="dxa"/>
          </w:tcPr>
          <w:p w14:paraId="311908FE" w14:textId="77777777" w:rsidR="00E62F51" w:rsidRPr="000B0F36" w:rsidRDefault="00E62F51" w:rsidP="00900471">
            <w:pPr>
              <w:rPr>
                <w:rFonts w:ascii="Times New Roman" w:hAnsi="Times New Roman" w:cs="Times New Roman"/>
                <w:b/>
                <w:sz w:val="24"/>
                <w:lang w:val="es-CO"/>
              </w:rPr>
            </w:pPr>
            <w:r w:rsidRPr="000B0F36">
              <w:rPr>
                <w:rFonts w:ascii="Times New Roman" w:hAnsi="Times New Roman" w:cs="Times New Roman"/>
                <w:b/>
                <w:sz w:val="24"/>
                <w:lang w:val="es-CO"/>
              </w:rPr>
              <w:t>Terminación</w:t>
            </w:r>
          </w:p>
        </w:tc>
        <w:tc>
          <w:tcPr>
            <w:tcW w:w="3146" w:type="dxa"/>
          </w:tcPr>
          <w:p w14:paraId="287AC29B" w14:textId="77777777" w:rsidR="00E62F51" w:rsidRPr="00F56CAD" w:rsidRDefault="00E62F51" w:rsidP="00900471">
            <w:pPr>
              <w:rPr>
                <w:rFonts w:ascii="Times New Roman" w:hAnsi="Times New Roman" w:cs="Times New Roman"/>
                <w:sz w:val="24"/>
                <w:lang w:val="es-CO"/>
              </w:rPr>
            </w:pPr>
            <w:r w:rsidRPr="00F56CAD">
              <w:rPr>
                <w:rFonts w:ascii="Times New Roman" w:hAnsi="Times New Roman" w:cs="Times New Roman"/>
                <w:sz w:val="24"/>
                <w:lang w:val="es-CO"/>
              </w:rPr>
              <w:t>El estudiante completó todas las secciones del DLA.</w:t>
            </w:r>
          </w:p>
        </w:tc>
        <w:tc>
          <w:tcPr>
            <w:tcW w:w="3330" w:type="dxa"/>
          </w:tcPr>
          <w:p w14:paraId="08886EFB" w14:textId="77777777" w:rsidR="00E62F51" w:rsidRPr="00F56CAD" w:rsidRDefault="00E62F51" w:rsidP="00900471">
            <w:pPr>
              <w:rPr>
                <w:rFonts w:ascii="Times New Roman" w:hAnsi="Times New Roman" w:cs="Times New Roman"/>
                <w:sz w:val="24"/>
                <w:lang w:val="es-CO"/>
              </w:rPr>
            </w:pPr>
            <w:r w:rsidRPr="00F56CAD">
              <w:rPr>
                <w:rFonts w:ascii="Times New Roman" w:hAnsi="Times New Roman" w:cs="Times New Roman"/>
                <w:sz w:val="24"/>
                <w:lang w:val="es-CO"/>
              </w:rPr>
              <w:t>El estudiante aún no ha completado toda</w:t>
            </w:r>
            <w:r>
              <w:rPr>
                <w:rFonts w:ascii="Times New Roman" w:hAnsi="Times New Roman" w:cs="Times New Roman"/>
                <w:sz w:val="24"/>
                <w:lang w:val="es-CO"/>
              </w:rPr>
              <w:t>s</w:t>
            </w:r>
            <w:r w:rsidRPr="00F56CAD">
              <w:rPr>
                <w:rFonts w:ascii="Times New Roman" w:hAnsi="Times New Roman" w:cs="Times New Roman"/>
                <w:sz w:val="24"/>
                <w:lang w:val="es-CO"/>
              </w:rPr>
              <w:t xml:space="preserve"> la secci</w:t>
            </w:r>
            <w:r>
              <w:rPr>
                <w:rFonts w:ascii="Times New Roman" w:hAnsi="Times New Roman" w:cs="Times New Roman"/>
                <w:sz w:val="24"/>
                <w:lang w:val="es-CO"/>
              </w:rPr>
              <w:t>ones</w:t>
            </w:r>
            <w:r w:rsidRPr="00F56CAD">
              <w:rPr>
                <w:rFonts w:ascii="Times New Roman" w:hAnsi="Times New Roman" w:cs="Times New Roman"/>
                <w:sz w:val="24"/>
                <w:lang w:val="es-CO"/>
              </w:rPr>
              <w:t xml:space="preserve"> del DLA.</w:t>
            </w:r>
          </w:p>
        </w:tc>
      </w:tr>
      <w:tr w:rsidR="00E62F51" w:rsidRPr="00EC6374" w14:paraId="064043CD" w14:textId="77777777" w:rsidTr="00900471">
        <w:trPr>
          <w:jc w:val="center"/>
        </w:trPr>
        <w:tc>
          <w:tcPr>
            <w:tcW w:w="1979" w:type="dxa"/>
          </w:tcPr>
          <w:p w14:paraId="73EC2431" w14:textId="77777777" w:rsidR="00E62F51" w:rsidRPr="000B0F36" w:rsidRDefault="00E62F51" w:rsidP="00900471">
            <w:pPr>
              <w:ind w:right="-288"/>
              <w:contextualSpacing/>
              <w:rPr>
                <w:rFonts w:ascii="Times New Roman" w:hAnsi="Times New Roman" w:cs="Times New Roman"/>
                <w:b/>
                <w:sz w:val="24"/>
                <w:lang w:val="es-CO"/>
              </w:rPr>
            </w:pPr>
            <w:r w:rsidRPr="000B0F36">
              <w:rPr>
                <w:rFonts w:ascii="Times New Roman" w:hAnsi="Times New Roman" w:cs="Times New Roman"/>
                <w:b/>
                <w:sz w:val="24"/>
                <w:lang w:val="es-CO"/>
              </w:rPr>
              <w:t>Comprensión/</w:t>
            </w:r>
          </w:p>
          <w:p w14:paraId="45355E11" w14:textId="77777777" w:rsidR="00E62F51" w:rsidRPr="000B0F36" w:rsidRDefault="00E62F51" w:rsidP="00900471">
            <w:pPr>
              <w:ind w:right="-288"/>
              <w:contextualSpacing/>
              <w:rPr>
                <w:rFonts w:ascii="Times New Roman" w:hAnsi="Times New Roman" w:cs="Times New Roman"/>
                <w:b/>
                <w:sz w:val="24"/>
                <w:lang w:val="es-CO"/>
              </w:rPr>
            </w:pPr>
            <w:r w:rsidRPr="000B0F36">
              <w:rPr>
                <w:rFonts w:ascii="Times New Roman" w:hAnsi="Times New Roman" w:cs="Times New Roman"/>
                <w:b/>
                <w:sz w:val="24"/>
                <w:lang w:val="es-CO"/>
              </w:rPr>
              <w:t>Meta</w:t>
            </w:r>
            <w:r>
              <w:rPr>
                <w:rFonts w:ascii="Times New Roman" w:hAnsi="Times New Roman" w:cs="Times New Roman"/>
                <w:b/>
                <w:sz w:val="24"/>
                <w:lang w:val="es-CO"/>
              </w:rPr>
              <w:t xml:space="preserve"> </w:t>
            </w:r>
            <w:r w:rsidRPr="000B0F36">
              <w:rPr>
                <w:rFonts w:ascii="Times New Roman" w:hAnsi="Times New Roman" w:cs="Times New Roman"/>
                <w:b/>
                <w:sz w:val="24"/>
                <w:lang w:val="es-CO"/>
              </w:rPr>
              <w:t>cognición</w:t>
            </w:r>
          </w:p>
        </w:tc>
        <w:tc>
          <w:tcPr>
            <w:tcW w:w="3146" w:type="dxa"/>
          </w:tcPr>
          <w:p w14:paraId="2B668C2B" w14:textId="77777777" w:rsidR="00E62F51" w:rsidRPr="00F56CAD" w:rsidRDefault="00E62F51" w:rsidP="00900471">
            <w:pPr>
              <w:rPr>
                <w:rFonts w:ascii="Times New Roman" w:hAnsi="Times New Roman" w:cs="Times New Roman"/>
                <w:sz w:val="24"/>
                <w:lang w:val="es-CO"/>
              </w:rPr>
            </w:pPr>
            <w:r w:rsidRPr="00F56CAD">
              <w:rPr>
                <w:rFonts w:ascii="Times New Roman" w:hAnsi="Times New Roman" w:cs="Times New Roman"/>
                <w:sz w:val="24"/>
                <w:lang w:val="es-CO"/>
              </w:rPr>
              <w:t>El estudiante puede explicar de manera efectiva los conceptos y habilidades aprendidas en el DLA.</w:t>
            </w:r>
          </w:p>
        </w:tc>
        <w:tc>
          <w:tcPr>
            <w:tcW w:w="3330" w:type="dxa"/>
          </w:tcPr>
          <w:p w14:paraId="181C06DE" w14:textId="77777777" w:rsidR="00E62F51" w:rsidRPr="00F56CAD" w:rsidRDefault="00E62F51" w:rsidP="00900471">
            <w:pPr>
              <w:rPr>
                <w:rFonts w:ascii="Times New Roman" w:hAnsi="Times New Roman" w:cs="Times New Roman"/>
                <w:sz w:val="24"/>
                <w:lang w:val="es-CO"/>
              </w:rPr>
            </w:pPr>
            <w:r w:rsidRPr="00F56CAD">
              <w:rPr>
                <w:rFonts w:ascii="Times New Roman" w:hAnsi="Times New Roman" w:cs="Times New Roman"/>
                <w:sz w:val="24"/>
                <w:lang w:val="es-CO"/>
              </w:rPr>
              <w:t>El estudiante aún no puede explicar de manera efectiva los conceptos y habilidades aprendidas en el DLA.</w:t>
            </w:r>
          </w:p>
        </w:tc>
      </w:tr>
      <w:tr w:rsidR="00E62F51" w:rsidRPr="00EC6374" w14:paraId="4AAE3F94" w14:textId="77777777" w:rsidTr="00900471">
        <w:trPr>
          <w:jc w:val="center"/>
        </w:trPr>
        <w:tc>
          <w:tcPr>
            <w:tcW w:w="1979" w:type="dxa"/>
          </w:tcPr>
          <w:p w14:paraId="6A75B815" w14:textId="77777777" w:rsidR="00E62F51" w:rsidRPr="000B0F36" w:rsidRDefault="00E62F51" w:rsidP="00900471">
            <w:pPr>
              <w:rPr>
                <w:rFonts w:ascii="Times New Roman" w:hAnsi="Times New Roman" w:cs="Times New Roman"/>
                <w:b/>
                <w:sz w:val="24"/>
                <w:lang w:val="es-CO"/>
              </w:rPr>
            </w:pPr>
            <w:r w:rsidRPr="000B0F36">
              <w:rPr>
                <w:rFonts w:ascii="Times New Roman" w:hAnsi="Times New Roman" w:cs="Times New Roman"/>
                <w:b/>
                <w:sz w:val="24"/>
                <w:lang w:val="es-CO"/>
              </w:rPr>
              <w:t>Conexiones del curso</w:t>
            </w:r>
          </w:p>
          <w:p w14:paraId="4123E8B4" w14:textId="77777777" w:rsidR="00E62F51" w:rsidRPr="000B0F36" w:rsidRDefault="00E62F51" w:rsidP="00900471">
            <w:pPr>
              <w:rPr>
                <w:rFonts w:ascii="Times New Roman" w:hAnsi="Times New Roman" w:cs="Times New Roman"/>
                <w:b/>
                <w:sz w:val="24"/>
                <w:lang w:val="es-CO"/>
              </w:rPr>
            </w:pPr>
          </w:p>
        </w:tc>
        <w:tc>
          <w:tcPr>
            <w:tcW w:w="3146" w:type="dxa"/>
          </w:tcPr>
          <w:p w14:paraId="19A30A86" w14:textId="77777777" w:rsidR="00E62F51" w:rsidRPr="00F56CAD" w:rsidRDefault="00E62F51" w:rsidP="00900471">
            <w:pPr>
              <w:rPr>
                <w:rFonts w:ascii="Times New Roman" w:hAnsi="Times New Roman" w:cs="Times New Roman"/>
                <w:sz w:val="24"/>
                <w:lang w:val="es-CO"/>
              </w:rPr>
            </w:pPr>
            <w:r w:rsidRPr="00F56CAD">
              <w:rPr>
                <w:rFonts w:ascii="Times New Roman" w:hAnsi="Times New Roman" w:cs="Times New Roman"/>
                <w:sz w:val="24"/>
                <w:lang w:val="es-CO"/>
              </w:rPr>
              <w:t xml:space="preserve">El estudiante puede explicar las conexiones entre su trabajo de curso y el DLA. </w:t>
            </w:r>
          </w:p>
        </w:tc>
        <w:tc>
          <w:tcPr>
            <w:tcW w:w="3330" w:type="dxa"/>
          </w:tcPr>
          <w:p w14:paraId="1ED774F3" w14:textId="77777777" w:rsidR="00E62F51" w:rsidRPr="00F56CAD" w:rsidRDefault="00E62F51" w:rsidP="00900471">
            <w:pPr>
              <w:rPr>
                <w:rFonts w:ascii="Times New Roman" w:hAnsi="Times New Roman" w:cs="Times New Roman"/>
                <w:sz w:val="24"/>
                <w:lang w:val="es-CO"/>
              </w:rPr>
            </w:pPr>
            <w:r w:rsidRPr="00F56CAD">
              <w:rPr>
                <w:rFonts w:ascii="Times New Roman" w:hAnsi="Times New Roman" w:cs="Times New Roman"/>
                <w:sz w:val="24"/>
                <w:lang w:val="es-CO"/>
              </w:rPr>
              <w:t xml:space="preserve">El estudiante aún no puede explicar </w:t>
            </w:r>
            <w:r>
              <w:rPr>
                <w:rFonts w:ascii="Times New Roman" w:hAnsi="Times New Roman" w:cs="Times New Roman"/>
                <w:sz w:val="24"/>
                <w:lang w:val="es-CO"/>
              </w:rPr>
              <w:t xml:space="preserve">las </w:t>
            </w:r>
            <w:r w:rsidRPr="00F56CAD">
              <w:rPr>
                <w:rFonts w:ascii="Times New Roman" w:hAnsi="Times New Roman" w:cs="Times New Roman"/>
                <w:sz w:val="24"/>
                <w:lang w:val="es-CO"/>
              </w:rPr>
              <w:t>conexi</w:t>
            </w:r>
            <w:r>
              <w:rPr>
                <w:rFonts w:ascii="Times New Roman" w:hAnsi="Times New Roman" w:cs="Times New Roman"/>
                <w:sz w:val="24"/>
                <w:lang w:val="es-CO"/>
              </w:rPr>
              <w:t>ones</w:t>
            </w:r>
            <w:r w:rsidRPr="00F56CAD">
              <w:rPr>
                <w:rFonts w:ascii="Times New Roman" w:hAnsi="Times New Roman" w:cs="Times New Roman"/>
                <w:sz w:val="24"/>
                <w:lang w:val="es-CO"/>
              </w:rPr>
              <w:t xml:space="preserve"> entre su curso y </w:t>
            </w:r>
            <w:r>
              <w:rPr>
                <w:rFonts w:ascii="Times New Roman" w:hAnsi="Times New Roman" w:cs="Times New Roman"/>
                <w:sz w:val="24"/>
                <w:lang w:val="es-CO"/>
              </w:rPr>
              <w:t xml:space="preserve">el </w:t>
            </w:r>
            <w:r w:rsidRPr="00F56CAD">
              <w:rPr>
                <w:rFonts w:ascii="Times New Roman" w:hAnsi="Times New Roman" w:cs="Times New Roman"/>
                <w:sz w:val="24"/>
                <w:lang w:val="es-CO"/>
              </w:rPr>
              <w:t>DLA.</w:t>
            </w:r>
          </w:p>
        </w:tc>
      </w:tr>
    </w:tbl>
    <w:p w14:paraId="19C9FE8A" w14:textId="77777777" w:rsidR="00E62F51" w:rsidRPr="00F56CAD" w:rsidRDefault="00E62F51" w:rsidP="00E62F51">
      <w:pPr>
        <w:spacing w:after="0"/>
        <w:ind w:left="1710"/>
        <w:rPr>
          <w:lang w:val="es-CO"/>
        </w:rPr>
      </w:pPr>
    </w:p>
    <w:p w14:paraId="7536AB94" w14:textId="77777777" w:rsidR="00E62F51" w:rsidRPr="00D400AB" w:rsidRDefault="00E62F51" w:rsidP="00E62F51">
      <w:pPr>
        <w:tabs>
          <w:tab w:val="center" w:pos="5670"/>
        </w:tabs>
        <w:spacing w:after="0"/>
        <w:ind w:left="810"/>
        <w:rPr>
          <w:lang w:val="es-CO"/>
        </w:rPr>
      </w:pPr>
      <w:r w:rsidRPr="00D400AB">
        <w:rPr>
          <w:rFonts w:ascii="Wingdings" w:eastAsia="Wingdings" w:hAnsi="Wingdings" w:cs="Wingdings"/>
          <w:sz w:val="24"/>
          <w:lang w:val="es-CO"/>
        </w:rPr>
        <w:t></w:t>
      </w:r>
      <w:r w:rsidRPr="00D400AB">
        <w:rPr>
          <w:rFonts w:ascii="Wingdings" w:eastAsia="Wingdings" w:hAnsi="Wingdings" w:cs="Wingdings"/>
          <w:sz w:val="24"/>
          <w:lang w:val="es-CO"/>
        </w:rPr>
        <w:t></w:t>
      </w:r>
      <w:r w:rsidRPr="00D400AB">
        <w:rPr>
          <w:b/>
          <w:sz w:val="24"/>
          <w:lang w:val="es-CO"/>
        </w:rPr>
        <w:t>Felicitaciones! ¡Sigue Adelante!</w:t>
      </w:r>
      <w:r w:rsidRPr="00D400AB">
        <w:rPr>
          <w:b/>
          <w:sz w:val="24"/>
          <w:lang w:val="es-CO"/>
        </w:rPr>
        <w:tab/>
      </w:r>
      <w:r>
        <w:rPr>
          <w:b/>
          <w:sz w:val="24"/>
          <w:lang w:val="es-CO"/>
        </w:rPr>
        <w:tab/>
      </w:r>
      <w:r>
        <w:rPr>
          <w:b/>
          <w:sz w:val="24"/>
          <w:lang w:val="es-CO"/>
        </w:rPr>
        <w:tab/>
      </w:r>
      <w:r w:rsidRPr="00D400AB">
        <w:rPr>
          <w:rFonts w:ascii="Wingdings" w:eastAsia="Wingdings" w:hAnsi="Wingdings" w:cs="Wingdings"/>
          <w:sz w:val="24"/>
          <w:lang w:val="es-CO"/>
        </w:rPr>
        <w:t></w:t>
      </w:r>
      <w:r w:rsidRPr="00D400AB">
        <w:rPr>
          <w:rFonts w:ascii="Wingdings" w:eastAsia="Wingdings" w:hAnsi="Wingdings" w:cs="Wingdings"/>
          <w:sz w:val="24"/>
          <w:lang w:val="es-CO"/>
        </w:rPr>
        <w:t></w:t>
      </w:r>
      <w:r w:rsidRPr="00D400AB">
        <w:rPr>
          <w:b/>
          <w:sz w:val="24"/>
          <w:lang w:val="es-CO"/>
        </w:rPr>
        <w:t>Trabaja un poco más en ésto.</w:t>
      </w:r>
    </w:p>
    <w:p w14:paraId="4D61367D" w14:textId="77777777" w:rsidR="00E62F51" w:rsidRPr="00D400AB" w:rsidRDefault="00E62F51" w:rsidP="00E62F51">
      <w:pPr>
        <w:tabs>
          <w:tab w:val="center" w:pos="6300"/>
        </w:tabs>
        <w:spacing w:after="12" w:line="250" w:lineRule="auto"/>
        <w:ind w:left="810"/>
        <w:rPr>
          <w:lang w:val="es-CO"/>
        </w:rPr>
      </w:pPr>
      <w:r w:rsidRPr="00D400AB">
        <w:rPr>
          <w:sz w:val="24"/>
          <w:lang w:val="es-CO"/>
        </w:rPr>
        <w:t>Has completado exitosamente este</w:t>
      </w:r>
      <w:r>
        <w:rPr>
          <w:sz w:val="24"/>
          <w:lang w:val="es-CO"/>
        </w:rPr>
        <w:t xml:space="preserve"> DLA y estás listo</w:t>
      </w:r>
      <w:r>
        <w:rPr>
          <w:sz w:val="24"/>
          <w:lang w:val="es-CO"/>
        </w:rPr>
        <w:tab/>
        <w:t xml:space="preserve">           Todavía no has dominado este </w:t>
      </w:r>
      <w:r w:rsidRPr="00D400AB">
        <w:rPr>
          <w:sz w:val="24"/>
          <w:lang w:val="es-CO"/>
        </w:rPr>
        <w:t xml:space="preserve">DLA. </w:t>
      </w:r>
    </w:p>
    <w:p w14:paraId="25743EA4" w14:textId="77777777" w:rsidR="00E62F51" w:rsidRPr="00D400AB" w:rsidRDefault="00E62F51" w:rsidP="00E62F51">
      <w:pPr>
        <w:tabs>
          <w:tab w:val="center" w:pos="7828"/>
        </w:tabs>
        <w:spacing w:after="243" w:line="250" w:lineRule="auto"/>
        <w:rPr>
          <w:lang w:val="es-CO"/>
        </w:rPr>
      </w:pPr>
      <w:r>
        <w:rPr>
          <w:sz w:val="24"/>
          <w:lang w:val="es-CO"/>
        </w:rPr>
        <w:t xml:space="preserve">               para continuar con el siguiente.                                                Te recomendamos que lo repitas.</w:t>
      </w:r>
    </w:p>
    <w:p w14:paraId="7793DC43" w14:textId="77777777" w:rsidR="00E62F51" w:rsidRPr="00D400AB" w:rsidRDefault="00E62F51" w:rsidP="00E62F51">
      <w:pPr>
        <w:spacing w:before="240" w:after="240" w:line="240" w:lineRule="auto"/>
        <w:ind w:right="-288"/>
        <w:rPr>
          <w:rFonts w:cstheme="minorHAnsi"/>
          <w:sz w:val="24"/>
          <w:szCs w:val="24"/>
          <w:lang w:val="es-CO"/>
        </w:rPr>
      </w:pPr>
      <w:r>
        <w:rPr>
          <w:sz w:val="24"/>
          <w:lang w:val="es-CO"/>
        </w:rPr>
        <w:t xml:space="preserve">              Firma del Tutor</w:t>
      </w:r>
      <w:r w:rsidRPr="00D400AB">
        <w:rPr>
          <w:sz w:val="24"/>
          <w:lang w:val="es-CO"/>
        </w:rPr>
        <w:t xml:space="preserve">: _______________________________ </w:t>
      </w:r>
      <w:r w:rsidRPr="00D400AB">
        <w:rPr>
          <w:sz w:val="24"/>
          <w:lang w:val="es-CO"/>
        </w:rPr>
        <w:tab/>
      </w:r>
      <w:r>
        <w:rPr>
          <w:sz w:val="24"/>
          <w:lang w:val="es-CO"/>
        </w:rPr>
        <w:t>Fecha</w:t>
      </w:r>
      <w:r w:rsidRPr="00D400AB">
        <w:rPr>
          <w:sz w:val="24"/>
          <w:lang w:val="es-CO"/>
        </w:rPr>
        <w:t>: ___________________</w:t>
      </w:r>
    </w:p>
    <w:p w14:paraId="358B07B2" w14:textId="69D3DDBC" w:rsidR="006B4964" w:rsidRPr="00F26449" w:rsidRDefault="006B4964" w:rsidP="00E62F51">
      <w:pPr>
        <w:spacing w:after="0" w:line="240" w:lineRule="auto"/>
        <w:ind w:right="-288"/>
        <w:contextualSpacing/>
        <w:rPr>
          <w:rFonts w:cstheme="minorHAnsi"/>
          <w:sz w:val="24"/>
          <w:szCs w:val="24"/>
        </w:rPr>
      </w:pPr>
    </w:p>
    <w:sectPr w:rsidR="006B4964" w:rsidRPr="00F26449" w:rsidSect="006B4964">
      <w:headerReference w:type="default" r:id="rId45"/>
      <w:footerReference w:type="default" r:id="rId46"/>
      <w:headerReference w:type="first" r:id="rId47"/>
      <w:footerReference w:type="first" r:id="rId48"/>
      <w:type w:val="continuous"/>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18DC4" w14:textId="77777777" w:rsidR="00DB194C" w:rsidRDefault="00DB194C" w:rsidP="00577CD5">
      <w:pPr>
        <w:spacing w:after="0" w:line="240" w:lineRule="auto"/>
      </w:pPr>
      <w:r>
        <w:separator/>
      </w:r>
    </w:p>
  </w:endnote>
  <w:endnote w:type="continuationSeparator" w:id="0">
    <w:p w14:paraId="65315AF1" w14:textId="77777777" w:rsidR="00DB194C" w:rsidRDefault="00DB194C" w:rsidP="00577CD5">
      <w:pPr>
        <w:spacing w:after="0" w:line="240" w:lineRule="auto"/>
      </w:pPr>
      <w:r>
        <w:continuationSeparator/>
      </w:r>
    </w:p>
  </w:endnote>
  <w:endnote w:type="continuationNotice" w:id="1">
    <w:p w14:paraId="4C11585C" w14:textId="77777777" w:rsidR="00DB194C" w:rsidRDefault="00DB19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sz w:val="20"/>
      </w:rPr>
      <w:id w:val="-1330208347"/>
      <w:docPartObj>
        <w:docPartGallery w:val="Page Numbers (Bottom of Page)"/>
        <w:docPartUnique/>
      </w:docPartObj>
    </w:sdtPr>
    <w:sdtEndPr>
      <w:rPr>
        <w:noProof/>
        <w:sz w:val="22"/>
      </w:rPr>
    </w:sdtEndPr>
    <w:sdtContent>
      <w:sdt>
        <w:sdtPr>
          <w:rPr>
            <w:rFonts w:cstheme="minorHAnsi"/>
            <w:sz w:val="20"/>
          </w:rPr>
          <w:id w:val="-1482917996"/>
          <w:docPartObj>
            <w:docPartGallery w:val="Page Numbers (Bottom of Page)"/>
            <w:docPartUnique/>
          </w:docPartObj>
        </w:sdtPr>
        <w:sdtEndPr>
          <w:rPr>
            <w:noProof/>
            <w:sz w:val="22"/>
          </w:rPr>
        </w:sdtEndPr>
        <w:sdtContent>
          <w:p w14:paraId="204BA3FC" w14:textId="53ED7DF5" w:rsidR="009E597C" w:rsidRPr="00CE58AD" w:rsidRDefault="009E597C" w:rsidP="004301CB">
            <w:pPr>
              <w:pStyle w:val="Footer"/>
              <w:tabs>
                <w:tab w:val="clear" w:pos="9360"/>
                <w:tab w:val="right" w:pos="10800"/>
              </w:tabs>
              <w:spacing w:before="120"/>
              <w:rPr>
                <w:rFonts w:cstheme="minorHAnsi"/>
              </w:rPr>
            </w:pPr>
            <w:r w:rsidRPr="00CE58AD">
              <w:rPr>
                <w:rFonts w:cstheme="minorHAnsi"/>
              </w:rPr>
              <w:t xml:space="preserve">Revised on </w:t>
            </w:r>
            <w:r w:rsidRPr="00CE58AD">
              <w:rPr>
                <w:rFonts w:cstheme="minorHAnsi"/>
              </w:rPr>
              <w:fldChar w:fldCharType="begin"/>
            </w:r>
            <w:r w:rsidRPr="00CE58AD">
              <w:rPr>
                <w:rFonts w:cstheme="minorHAnsi"/>
              </w:rPr>
              <w:instrText xml:space="preserve"> DATE \@ "M/d/yyyy" </w:instrText>
            </w:r>
            <w:r w:rsidRPr="00CE58AD">
              <w:rPr>
                <w:rFonts w:cstheme="minorHAnsi"/>
              </w:rPr>
              <w:fldChar w:fldCharType="separate"/>
            </w:r>
            <w:r w:rsidR="006A18B1">
              <w:rPr>
                <w:rFonts w:cstheme="minorHAnsi"/>
                <w:noProof/>
              </w:rPr>
              <w:t>8/28/2021</w:t>
            </w:r>
            <w:r w:rsidRPr="00CE58AD">
              <w:rPr>
                <w:rFonts w:cstheme="minorHAnsi"/>
              </w:rPr>
              <w:fldChar w:fldCharType="end"/>
            </w:r>
            <w:r>
              <w:rPr>
                <w:rFonts w:cstheme="minorHAnsi"/>
              </w:rPr>
              <w:ptab w:relativeTo="margin" w:alignment="right" w:leader="none"/>
            </w:r>
            <w:r w:rsidRPr="00CE58AD">
              <w:rPr>
                <w:rFonts w:cstheme="minorHAnsi"/>
              </w:rPr>
              <w:fldChar w:fldCharType="begin"/>
            </w:r>
            <w:r w:rsidRPr="00CE58AD">
              <w:rPr>
                <w:rFonts w:cstheme="minorHAnsi"/>
              </w:rPr>
              <w:instrText xml:space="preserve"> PAGE   \* MERGEFORMAT </w:instrText>
            </w:r>
            <w:r w:rsidRPr="00CE58AD">
              <w:rPr>
                <w:rFonts w:cstheme="minorHAnsi"/>
              </w:rPr>
              <w:fldChar w:fldCharType="separate"/>
            </w:r>
            <w:r w:rsidR="006A18B1">
              <w:rPr>
                <w:rFonts w:cstheme="minorHAnsi"/>
                <w:noProof/>
              </w:rPr>
              <w:t>2</w:t>
            </w:r>
            <w:r w:rsidRPr="00CE58AD">
              <w:rPr>
                <w:rFonts w:cstheme="minorHAnsi"/>
                <w:noProof/>
              </w:rPr>
              <w:fldChar w:fldCharType="end"/>
            </w:r>
          </w:p>
        </w:sdtContent>
      </w:sdt>
      <w:p w14:paraId="78BB8482" w14:textId="2BDB1939" w:rsidR="009E597C" w:rsidRPr="006D7ECE" w:rsidRDefault="009E597C" w:rsidP="006D7ECE">
        <w:pPr>
          <w:pStyle w:val="Footer"/>
          <w:tabs>
            <w:tab w:val="clear" w:pos="9360"/>
            <w:tab w:val="right" w:pos="10800"/>
          </w:tabs>
          <w:rPr>
            <w:rFonts w:cstheme="minorHAnsi"/>
          </w:rPr>
        </w:pPr>
        <w:r>
          <w:rPr>
            <w:noProof/>
          </w:rPr>
          <w:drawing>
            <wp:inline distT="0" distB="0" distL="0" distR="0" wp14:anchorId="4DCBFF8D" wp14:editId="16DB5319">
              <wp:extent cx="523385" cy="274320"/>
              <wp:effectExtent l="0" t="0" r="0" b="0"/>
              <wp:docPr id="228" name="Picture 228"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1">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rsidRPr="1D99B4D4">
          <w:t>langlab@mtsac.edu</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691671"/>
      <w:docPartObj>
        <w:docPartGallery w:val="Page Numbers (Bottom of Page)"/>
        <w:docPartUnique/>
      </w:docPartObj>
    </w:sdtPr>
    <w:sdtEndPr>
      <w:rPr>
        <w:noProof/>
      </w:rPr>
    </w:sdtEndPr>
    <w:sdtContent>
      <w:p w14:paraId="3597FAD1" w14:textId="41B14433" w:rsidR="009E597C" w:rsidRDefault="009E597C" w:rsidP="004B0730">
        <w:pPr>
          <w:pStyle w:val="Footer"/>
          <w:jc w:val="right"/>
        </w:pPr>
        <w:r>
          <w:fldChar w:fldCharType="begin"/>
        </w:r>
        <w:r>
          <w:instrText xml:space="preserve"> PAGE   \* MERGEFORMAT </w:instrText>
        </w:r>
        <w:r>
          <w:fldChar w:fldCharType="separate"/>
        </w:r>
        <w:r w:rsidR="006A18B1">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29062"/>
      <w:docPartObj>
        <w:docPartGallery w:val="Page Numbers (Bottom of Page)"/>
        <w:docPartUnique/>
      </w:docPartObj>
    </w:sdtPr>
    <w:sdtEndPr>
      <w:rPr>
        <w:noProof/>
      </w:rPr>
    </w:sdtEndPr>
    <w:sdtContent>
      <w:p w14:paraId="3597FAD3" w14:textId="6732AA91" w:rsidR="009E597C" w:rsidRDefault="009E597C" w:rsidP="008545E9">
        <w:pPr>
          <w:pStyle w:val="Footer"/>
          <w:jc w:val="right"/>
        </w:pPr>
        <w:r>
          <w:fldChar w:fldCharType="begin"/>
        </w:r>
        <w:r>
          <w:instrText xml:space="preserve"> PAGE   \* MERGEFORMAT </w:instrText>
        </w:r>
        <w:r>
          <w:fldChar w:fldCharType="separate"/>
        </w:r>
        <w:r>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6C5F9" w14:textId="77777777" w:rsidR="00DB194C" w:rsidRDefault="00DB194C" w:rsidP="00577CD5">
      <w:pPr>
        <w:spacing w:after="0" w:line="240" w:lineRule="auto"/>
      </w:pPr>
      <w:r>
        <w:separator/>
      </w:r>
    </w:p>
  </w:footnote>
  <w:footnote w:type="continuationSeparator" w:id="0">
    <w:p w14:paraId="09387C57" w14:textId="77777777" w:rsidR="00DB194C" w:rsidRDefault="00DB194C" w:rsidP="00577CD5">
      <w:pPr>
        <w:spacing w:after="0" w:line="240" w:lineRule="auto"/>
      </w:pPr>
      <w:r>
        <w:continuationSeparator/>
      </w:r>
    </w:p>
  </w:footnote>
  <w:footnote w:type="continuationNotice" w:id="1">
    <w:p w14:paraId="3A2EFE5F" w14:textId="77777777" w:rsidR="00DB194C" w:rsidRDefault="00DB19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F8D82" w14:textId="68AF851B" w:rsidR="009E597C" w:rsidRPr="00161285" w:rsidRDefault="009E597C" w:rsidP="006D7ECE">
    <w:pPr>
      <w:pStyle w:val="Header"/>
      <w:tabs>
        <w:tab w:val="clear" w:pos="4680"/>
        <w:tab w:val="clear" w:pos="9360"/>
        <w:tab w:val="center" w:pos="5220"/>
        <w:tab w:val="right" w:pos="10800"/>
      </w:tabs>
      <w:rPr>
        <w:rFonts w:cstheme="minorHAnsi"/>
        <w:b/>
        <w:sz w:val="24"/>
      </w:rPr>
    </w:pPr>
    <w:r>
      <w:rPr>
        <w:noProof/>
      </w:rPr>
      <w:drawing>
        <wp:inline distT="0" distB="0" distL="0" distR="0" wp14:anchorId="6F377ECD" wp14:editId="3D23B97F">
          <wp:extent cx="381776" cy="381776"/>
          <wp:effectExtent l="0" t="0" r="0" b="0"/>
          <wp:docPr id="22" name="Picture 22" descr="Two people sitting at a tab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381776" cy="381776"/>
                  </a:xfrm>
                  <a:prstGeom prst="rect">
                    <a:avLst/>
                  </a:prstGeom>
                </pic:spPr>
              </pic:pic>
            </a:graphicData>
          </a:graphic>
        </wp:inline>
      </w:drawing>
    </w:r>
    <w:r w:rsidR="006A18B1">
      <w:rPr>
        <w:b/>
        <w:bCs/>
        <w:sz w:val="24"/>
        <w:szCs w:val="24"/>
      </w:rPr>
      <w:t xml:space="preserve">Spanish </w:t>
    </w:r>
    <w:r w:rsidRPr="1D99B4D4">
      <w:rPr>
        <w:b/>
        <w:bCs/>
        <w:sz w:val="24"/>
        <w:szCs w:val="24"/>
      </w:rPr>
      <w:t>Directed Learning Activities</w:t>
    </w:r>
  </w:p>
  <w:p w14:paraId="170A4EC7" w14:textId="0BE34132" w:rsidR="009E597C" w:rsidRPr="00EF696F" w:rsidRDefault="009E597C" w:rsidP="006D062C">
    <w:pPr>
      <w:pStyle w:val="Header"/>
      <w:tabs>
        <w:tab w:val="clear" w:pos="9360"/>
        <w:tab w:val="right" w:pos="10800"/>
      </w:tabs>
      <w:spacing w:after="240"/>
      <w:rPr>
        <w:rFonts w:cstheme="minorHAnsi"/>
        <w:i/>
      </w:rPr>
    </w:pPr>
    <w:r w:rsidRPr="00161285">
      <w:rPr>
        <w:rFonts w:cstheme="minorHAnsi"/>
        <w:sz w:val="24"/>
      </w:rPr>
      <w:t xml:space="preserve">Language Learning Center 77-1005, </w:t>
    </w:r>
    <w:r w:rsidRPr="00161285">
      <w:rPr>
        <w:rFonts w:cstheme="minorHAnsi"/>
        <w:i/>
        <w:sz w:val="24"/>
      </w:rPr>
      <w:t>Passport Rewards</w:t>
    </w:r>
    <w:r w:rsidRPr="00161285">
      <w:rPr>
        <w:rFonts w:cstheme="minorHAnsi"/>
        <w:i/>
        <w:sz w:val="24"/>
      </w:rPr>
      <w:tab/>
    </w:r>
    <w:r>
      <w:rPr>
        <w:rFonts w:cstheme="minorHAnsi"/>
      </w:rPr>
      <w:t>S</w:t>
    </w:r>
    <w:r w:rsidR="00623057">
      <w:rPr>
        <w:rFonts w:cstheme="minorHAnsi"/>
      </w:rPr>
      <w:t>PC03 Cortometraje</w:t>
    </w:r>
    <w:r>
      <w:rPr>
        <w:rFonts w:cstheme="minorHAnsi"/>
      </w:rPr>
      <w:t xml:space="preserve">: </w:t>
    </w:r>
    <w:r w:rsidR="003242E6">
      <w:rPr>
        <w:i/>
        <w:sz w:val="24"/>
      </w:rPr>
      <w:t>La Leyenda del E</w:t>
    </w:r>
    <w:r w:rsidR="003242E6" w:rsidRPr="0090638E">
      <w:rPr>
        <w:i/>
        <w:sz w:val="24"/>
      </w:rPr>
      <w:t>spantapájaros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FAD0" w14:textId="511F1C59" w:rsidR="009E597C" w:rsidRDefault="003242E6" w:rsidP="004B0730">
    <w:pPr>
      <w:pStyle w:val="Header"/>
      <w:jc w:val="right"/>
    </w:pPr>
    <w:r>
      <w:rPr>
        <w:rFonts w:cstheme="minorHAnsi"/>
      </w:rPr>
      <w:t xml:space="preserve">SPC03 Cortometraje: </w:t>
    </w:r>
    <w:r>
      <w:rPr>
        <w:i/>
        <w:sz w:val="24"/>
      </w:rPr>
      <w:t>La Leyenda del E</w:t>
    </w:r>
    <w:r w:rsidRPr="0090638E">
      <w:rPr>
        <w:i/>
        <w:sz w:val="24"/>
      </w:rPr>
      <w:t>spantapájaros</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FAD2" w14:textId="77777777" w:rsidR="009E597C" w:rsidRPr="008545E9" w:rsidRDefault="009E597C" w:rsidP="008545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3C48"/>
    <w:multiLevelType w:val="hybridMultilevel"/>
    <w:tmpl w:val="A0440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238DC"/>
    <w:multiLevelType w:val="hybridMultilevel"/>
    <w:tmpl w:val="FC3E82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584422"/>
    <w:multiLevelType w:val="hybridMultilevel"/>
    <w:tmpl w:val="CBC4B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16265"/>
    <w:multiLevelType w:val="hybridMultilevel"/>
    <w:tmpl w:val="0468519E"/>
    <w:lvl w:ilvl="0" w:tplc="D3D8AB00">
      <w:start w:val="1"/>
      <w:numFmt w:val="decimal"/>
      <w:suff w:val="space"/>
      <w:lvlText w:val="%1."/>
      <w:lvlJc w:val="left"/>
      <w:pPr>
        <w:ind w:left="5295" w:hanging="49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9206C"/>
    <w:multiLevelType w:val="hybridMultilevel"/>
    <w:tmpl w:val="ED4C03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6E50BF"/>
    <w:multiLevelType w:val="hybridMultilevel"/>
    <w:tmpl w:val="EDFEADBA"/>
    <w:lvl w:ilvl="0" w:tplc="474CB0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43611"/>
    <w:multiLevelType w:val="hybridMultilevel"/>
    <w:tmpl w:val="C6AAF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F5D17"/>
    <w:multiLevelType w:val="hybridMultilevel"/>
    <w:tmpl w:val="0F884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476DE"/>
    <w:multiLevelType w:val="hybridMultilevel"/>
    <w:tmpl w:val="C2EA4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B011B"/>
    <w:multiLevelType w:val="hybridMultilevel"/>
    <w:tmpl w:val="0E0068EE"/>
    <w:lvl w:ilvl="0" w:tplc="5FDE3F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9D07EE7"/>
    <w:multiLevelType w:val="hybridMultilevel"/>
    <w:tmpl w:val="DB143256"/>
    <w:lvl w:ilvl="0" w:tplc="644E9B36">
      <w:start w:val="1"/>
      <w:numFmt w:val="decimal"/>
      <w:suff w:val="space"/>
      <w:lvlText w:val="%1."/>
      <w:lvlJc w:val="left"/>
      <w:pPr>
        <w:ind w:left="5295" w:hanging="4935"/>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7773A"/>
    <w:multiLevelType w:val="hybridMultilevel"/>
    <w:tmpl w:val="9528AB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110FA"/>
    <w:multiLevelType w:val="hybridMultilevel"/>
    <w:tmpl w:val="07107380"/>
    <w:lvl w:ilvl="0" w:tplc="A9325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725694"/>
    <w:multiLevelType w:val="hybridMultilevel"/>
    <w:tmpl w:val="4660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C25CF"/>
    <w:multiLevelType w:val="hybridMultilevel"/>
    <w:tmpl w:val="3E70DF26"/>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14C64"/>
    <w:multiLevelType w:val="hybridMultilevel"/>
    <w:tmpl w:val="C65415BC"/>
    <w:lvl w:ilvl="0" w:tplc="F2CC234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960469"/>
    <w:multiLevelType w:val="hybridMultilevel"/>
    <w:tmpl w:val="556C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B143F"/>
    <w:multiLevelType w:val="hybridMultilevel"/>
    <w:tmpl w:val="CC60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56587"/>
    <w:multiLevelType w:val="hybridMultilevel"/>
    <w:tmpl w:val="DB980C56"/>
    <w:lvl w:ilvl="0" w:tplc="F452ACA6">
      <w:start w:val="1"/>
      <w:numFmt w:val="decimal"/>
      <w:lvlText w:val="%1."/>
      <w:lvlJc w:val="left"/>
      <w:pPr>
        <w:ind w:left="5295" w:hanging="49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971C8F"/>
    <w:multiLevelType w:val="hybridMultilevel"/>
    <w:tmpl w:val="0874B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377F0"/>
    <w:multiLevelType w:val="hybridMultilevel"/>
    <w:tmpl w:val="A36E5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A506EA"/>
    <w:multiLevelType w:val="hybridMultilevel"/>
    <w:tmpl w:val="2522D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0C4C59"/>
    <w:multiLevelType w:val="hybridMultilevel"/>
    <w:tmpl w:val="77BA8A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4441E"/>
    <w:multiLevelType w:val="hybridMultilevel"/>
    <w:tmpl w:val="C826CCF6"/>
    <w:lvl w:ilvl="0" w:tplc="F2CC23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B30AC"/>
    <w:multiLevelType w:val="hybridMultilevel"/>
    <w:tmpl w:val="016E1C98"/>
    <w:lvl w:ilvl="0" w:tplc="5FDE3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04278C"/>
    <w:multiLevelType w:val="hybridMultilevel"/>
    <w:tmpl w:val="B04A77A2"/>
    <w:lvl w:ilvl="0" w:tplc="F2CC234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BB06C8"/>
    <w:multiLevelType w:val="hybridMultilevel"/>
    <w:tmpl w:val="BDB67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ED7635"/>
    <w:multiLevelType w:val="hybridMultilevel"/>
    <w:tmpl w:val="246476D4"/>
    <w:lvl w:ilvl="0" w:tplc="5FDE3F2E">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EFD0D6A"/>
    <w:multiLevelType w:val="hybridMultilevel"/>
    <w:tmpl w:val="775C740E"/>
    <w:lvl w:ilvl="0" w:tplc="5FDE3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DE5A44"/>
    <w:multiLevelType w:val="hybridMultilevel"/>
    <w:tmpl w:val="0D468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14D1E"/>
    <w:multiLevelType w:val="hybridMultilevel"/>
    <w:tmpl w:val="D32A7A80"/>
    <w:lvl w:ilvl="0" w:tplc="05C6CD4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2F115AF"/>
    <w:multiLevelType w:val="multilevel"/>
    <w:tmpl w:val="407E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9939F1"/>
    <w:multiLevelType w:val="multilevel"/>
    <w:tmpl w:val="04A80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9B7211"/>
    <w:multiLevelType w:val="hybridMultilevel"/>
    <w:tmpl w:val="0F9C4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6D5C33"/>
    <w:multiLevelType w:val="hybridMultilevel"/>
    <w:tmpl w:val="D346A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48E4E82"/>
    <w:multiLevelType w:val="hybridMultilevel"/>
    <w:tmpl w:val="34D2DB3E"/>
    <w:lvl w:ilvl="0" w:tplc="5FDE3F2E">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6" w15:restartNumberingAfterBreak="0">
    <w:nsid w:val="74A51F7E"/>
    <w:multiLevelType w:val="hybridMultilevel"/>
    <w:tmpl w:val="07107380"/>
    <w:lvl w:ilvl="0" w:tplc="A9325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4C2437"/>
    <w:multiLevelType w:val="hybridMultilevel"/>
    <w:tmpl w:val="9A26184E"/>
    <w:lvl w:ilvl="0" w:tplc="D3D8AB00">
      <w:start w:val="1"/>
      <w:numFmt w:val="decimal"/>
      <w:suff w:val="space"/>
      <w:lvlText w:val="%1."/>
      <w:lvlJc w:val="left"/>
      <w:pPr>
        <w:ind w:left="5295" w:hanging="49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A2184"/>
    <w:multiLevelType w:val="multilevel"/>
    <w:tmpl w:val="09C4D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B95B5A"/>
    <w:multiLevelType w:val="hybridMultilevel"/>
    <w:tmpl w:val="AE1AC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28"/>
  </w:num>
  <w:num w:numId="4">
    <w:abstractNumId w:val="32"/>
  </w:num>
  <w:num w:numId="5">
    <w:abstractNumId w:val="31"/>
  </w:num>
  <w:num w:numId="6">
    <w:abstractNumId w:val="39"/>
  </w:num>
  <w:num w:numId="7">
    <w:abstractNumId w:val="11"/>
  </w:num>
  <w:num w:numId="8">
    <w:abstractNumId w:val="12"/>
  </w:num>
  <w:num w:numId="9">
    <w:abstractNumId w:val="36"/>
  </w:num>
  <w:num w:numId="10">
    <w:abstractNumId w:val="35"/>
  </w:num>
  <w:num w:numId="11">
    <w:abstractNumId w:val="30"/>
  </w:num>
  <w:num w:numId="12">
    <w:abstractNumId w:val="20"/>
  </w:num>
  <w:num w:numId="13">
    <w:abstractNumId w:val="22"/>
  </w:num>
  <w:num w:numId="14">
    <w:abstractNumId w:val="38"/>
  </w:num>
  <w:num w:numId="15">
    <w:abstractNumId w:val="17"/>
  </w:num>
  <w:num w:numId="16">
    <w:abstractNumId w:val="13"/>
  </w:num>
  <w:num w:numId="17">
    <w:abstractNumId w:val="5"/>
  </w:num>
  <w:num w:numId="18">
    <w:abstractNumId w:val="29"/>
  </w:num>
  <w:num w:numId="19">
    <w:abstractNumId w:val="33"/>
  </w:num>
  <w:num w:numId="20">
    <w:abstractNumId w:val="27"/>
  </w:num>
  <w:num w:numId="21">
    <w:abstractNumId w:val="18"/>
  </w:num>
  <w:num w:numId="22">
    <w:abstractNumId w:val="37"/>
  </w:num>
  <w:num w:numId="23">
    <w:abstractNumId w:val="3"/>
  </w:num>
  <w:num w:numId="24">
    <w:abstractNumId w:val="10"/>
  </w:num>
  <w:num w:numId="25">
    <w:abstractNumId w:val="21"/>
  </w:num>
  <w:num w:numId="26">
    <w:abstractNumId w:val="16"/>
  </w:num>
  <w:num w:numId="27">
    <w:abstractNumId w:val="24"/>
  </w:num>
  <w:num w:numId="28">
    <w:abstractNumId w:val="25"/>
  </w:num>
  <w:num w:numId="29">
    <w:abstractNumId w:val="15"/>
  </w:num>
  <w:num w:numId="30">
    <w:abstractNumId w:val="23"/>
  </w:num>
  <w:num w:numId="31">
    <w:abstractNumId w:val="34"/>
  </w:num>
  <w:num w:numId="32">
    <w:abstractNumId w:val="8"/>
  </w:num>
  <w:num w:numId="33">
    <w:abstractNumId w:val="19"/>
  </w:num>
  <w:num w:numId="34">
    <w:abstractNumId w:val="0"/>
  </w:num>
  <w:num w:numId="35">
    <w:abstractNumId w:val="26"/>
  </w:num>
  <w:num w:numId="36">
    <w:abstractNumId w:val="6"/>
  </w:num>
  <w:num w:numId="37">
    <w:abstractNumId w:val="2"/>
  </w:num>
  <w:num w:numId="38">
    <w:abstractNumId w:val="7"/>
  </w:num>
  <w:num w:numId="39">
    <w:abstractNumId w:val="1"/>
  </w:num>
  <w:num w:numId="4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D5"/>
    <w:rsid w:val="00000B58"/>
    <w:rsid w:val="0000384E"/>
    <w:rsid w:val="00006AB1"/>
    <w:rsid w:val="00007B0F"/>
    <w:rsid w:val="00010CF3"/>
    <w:rsid w:val="00011C82"/>
    <w:rsid w:val="00012FD7"/>
    <w:rsid w:val="000162A2"/>
    <w:rsid w:val="000240E5"/>
    <w:rsid w:val="00024EDB"/>
    <w:rsid w:val="00031591"/>
    <w:rsid w:val="00032142"/>
    <w:rsid w:val="0003461D"/>
    <w:rsid w:val="00040BB0"/>
    <w:rsid w:val="00044301"/>
    <w:rsid w:val="000604FB"/>
    <w:rsid w:val="00063DD3"/>
    <w:rsid w:val="0007138F"/>
    <w:rsid w:val="0007176E"/>
    <w:rsid w:val="00074929"/>
    <w:rsid w:val="00074F85"/>
    <w:rsid w:val="000845FB"/>
    <w:rsid w:val="0009537E"/>
    <w:rsid w:val="000A5C30"/>
    <w:rsid w:val="000B03D0"/>
    <w:rsid w:val="000B18D7"/>
    <w:rsid w:val="000C38EF"/>
    <w:rsid w:val="000C3A45"/>
    <w:rsid w:val="000C78A3"/>
    <w:rsid w:val="000D045A"/>
    <w:rsid w:val="000E4F59"/>
    <w:rsid w:val="000F1C88"/>
    <w:rsid w:val="000F63FF"/>
    <w:rsid w:val="000F6E27"/>
    <w:rsid w:val="00101B27"/>
    <w:rsid w:val="00112ADD"/>
    <w:rsid w:val="0012522F"/>
    <w:rsid w:val="00131599"/>
    <w:rsid w:val="00136DE1"/>
    <w:rsid w:val="00137431"/>
    <w:rsid w:val="00141D06"/>
    <w:rsid w:val="0015002B"/>
    <w:rsid w:val="001525A1"/>
    <w:rsid w:val="00171B86"/>
    <w:rsid w:val="00180C90"/>
    <w:rsid w:val="00180CB2"/>
    <w:rsid w:val="001922DE"/>
    <w:rsid w:val="00192CFD"/>
    <w:rsid w:val="00194267"/>
    <w:rsid w:val="001A177E"/>
    <w:rsid w:val="001A6D77"/>
    <w:rsid w:val="001A78E2"/>
    <w:rsid w:val="001C3457"/>
    <w:rsid w:val="001C71E3"/>
    <w:rsid w:val="001D2DF8"/>
    <w:rsid w:val="001D4E06"/>
    <w:rsid w:val="001D54EF"/>
    <w:rsid w:val="001D5518"/>
    <w:rsid w:val="001D7C8F"/>
    <w:rsid w:val="001F3C0D"/>
    <w:rsid w:val="001F4274"/>
    <w:rsid w:val="00202100"/>
    <w:rsid w:val="00204302"/>
    <w:rsid w:val="0020536A"/>
    <w:rsid w:val="002123E7"/>
    <w:rsid w:val="00213D5D"/>
    <w:rsid w:val="0023120B"/>
    <w:rsid w:val="0023529D"/>
    <w:rsid w:val="00236BC3"/>
    <w:rsid w:val="00255233"/>
    <w:rsid w:val="00257E57"/>
    <w:rsid w:val="00257EBA"/>
    <w:rsid w:val="00260944"/>
    <w:rsid w:val="0026420E"/>
    <w:rsid w:val="00264BB8"/>
    <w:rsid w:val="0026575D"/>
    <w:rsid w:val="0027032C"/>
    <w:rsid w:val="002716F0"/>
    <w:rsid w:val="00274012"/>
    <w:rsid w:val="002759FD"/>
    <w:rsid w:val="00277CE4"/>
    <w:rsid w:val="002811CA"/>
    <w:rsid w:val="00284D96"/>
    <w:rsid w:val="00291CF8"/>
    <w:rsid w:val="002931CB"/>
    <w:rsid w:val="00297EDC"/>
    <w:rsid w:val="002B1B7F"/>
    <w:rsid w:val="002B3FBD"/>
    <w:rsid w:val="002B7A7F"/>
    <w:rsid w:val="002C0F1D"/>
    <w:rsid w:val="002C2E88"/>
    <w:rsid w:val="002D205C"/>
    <w:rsid w:val="002D4CB7"/>
    <w:rsid w:val="002D4FCB"/>
    <w:rsid w:val="002D65D3"/>
    <w:rsid w:val="002E4D5A"/>
    <w:rsid w:val="002F0D3F"/>
    <w:rsid w:val="002F1EDF"/>
    <w:rsid w:val="00300E91"/>
    <w:rsid w:val="003074BC"/>
    <w:rsid w:val="00310768"/>
    <w:rsid w:val="00310FFE"/>
    <w:rsid w:val="00313C92"/>
    <w:rsid w:val="00316141"/>
    <w:rsid w:val="003242E6"/>
    <w:rsid w:val="00324E10"/>
    <w:rsid w:val="00325380"/>
    <w:rsid w:val="00326FEC"/>
    <w:rsid w:val="00346FFC"/>
    <w:rsid w:val="0035030F"/>
    <w:rsid w:val="00350E07"/>
    <w:rsid w:val="003655AD"/>
    <w:rsid w:val="00365836"/>
    <w:rsid w:val="003711BC"/>
    <w:rsid w:val="003767A8"/>
    <w:rsid w:val="0038090D"/>
    <w:rsid w:val="003902BC"/>
    <w:rsid w:val="00394499"/>
    <w:rsid w:val="003964A5"/>
    <w:rsid w:val="003A3F65"/>
    <w:rsid w:val="003A5A3D"/>
    <w:rsid w:val="003B01C3"/>
    <w:rsid w:val="003B4245"/>
    <w:rsid w:val="003B49DC"/>
    <w:rsid w:val="003E2940"/>
    <w:rsid w:val="003E521D"/>
    <w:rsid w:val="00405FE9"/>
    <w:rsid w:val="004152B1"/>
    <w:rsid w:val="00421BD5"/>
    <w:rsid w:val="004301CB"/>
    <w:rsid w:val="00445BA1"/>
    <w:rsid w:val="00445BB9"/>
    <w:rsid w:val="00450C3D"/>
    <w:rsid w:val="0045433E"/>
    <w:rsid w:val="00455BC6"/>
    <w:rsid w:val="004569B9"/>
    <w:rsid w:val="004738F1"/>
    <w:rsid w:val="0048215B"/>
    <w:rsid w:val="00495357"/>
    <w:rsid w:val="0049783B"/>
    <w:rsid w:val="00497844"/>
    <w:rsid w:val="004979B1"/>
    <w:rsid w:val="004A0DB5"/>
    <w:rsid w:val="004A6BFC"/>
    <w:rsid w:val="004B0730"/>
    <w:rsid w:val="004B2182"/>
    <w:rsid w:val="004D55FF"/>
    <w:rsid w:val="004D63BC"/>
    <w:rsid w:val="004F0833"/>
    <w:rsid w:val="004F4816"/>
    <w:rsid w:val="005037AF"/>
    <w:rsid w:val="0051455B"/>
    <w:rsid w:val="00514C30"/>
    <w:rsid w:val="005222EA"/>
    <w:rsid w:val="00526DEA"/>
    <w:rsid w:val="00531AB9"/>
    <w:rsid w:val="00532385"/>
    <w:rsid w:val="00541E5D"/>
    <w:rsid w:val="0055296B"/>
    <w:rsid w:val="00561A11"/>
    <w:rsid w:val="00565F82"/>
    <w:rsid w:val="0056773A"/>
    <w:rsid w:val="0057706A"/>
    <w:rsid w:val="00577CD5"/>
    <w:rsid w:val="00577DEB"/>
    <w:rsid w:val="00583DEB"/>
    <w:rsid w:val="00585398"/>
    <w:rsid w:val="00590890"/>
    <w:rsid w:val="00592BD3"/>
    <w:rsid w:val="00595961"/>
    <w:rsid w:val="0059628E"/>
    <w:rsid w:val="005A55EB"/>
    <w:rsid w:val="005A5E7A"/>
    <w:rsid w:val="005B562D"/>
    <w:rsid w:val="005C1764"/>
    <w:rsid w:val="005C4044"/>
    <w:rsid w:val="005D1074"/>
    <w:rsid w:val="005D165F"/>
    <w:rsid w:val="005D4330"/>
    <w:rsid w:val="005E0754"/>
    <w:rsid w:val="005E20F4"/>
    <w:rsid w:val="005F2B5C"/>
    <w:rsid w:val="006000BF"/>
    <w:rsid w:val="006049C6"/>
    <w:rsid w:val="00605DB6"/>
    <w:rsid w:val="006160DE"/>
    <w:rsid w:val="00617257"/>
    <w:rsid w:val="00620D2A"/>
    <w:rsid w:val="0062247F"/>
    <w:rsid w:val="00623057"/>
    <w:rsid w:val="006422C9"/>
    <w:rsid w:val="0064732F"/>
    <w:rsid w:val="006508D5"/>
    <w:rsid w:val="00661F10"/>
    <w:rsid w:val="006674E8"/>
    <w:rsid w:val="006676F3"/>
    <w:rsid w:val="00667CCA"/>
    <w:rsid w:val="00682038"/>
    <w:rsid w:val="0068499A"/>
    <w:rsid w:val="00686B5E"/>
    <w:rsid w:val="006908FA"/>
    <w:rsid w:val="00691F54"/>
    <w:rsid w:val="006A1469"/>
    <w:rsid w:val="006A18B1"/>
    <w:rsid w:val="006A57A4"/>
    <w:rsid w:val="006A6628"/>
    <w:rsid w:val="006B0B5B"/>
    <w:rsid w:val="006B3A4A"/>
    <w:rsid w:val="006B4964"/>
    <w:rsid w:val="006C17CA"/>
    <w:rsid w:val="006C5688"/>
    <w:rsid w:val="006D062C"/>
    <w:rsid w:val="006D7ECE"/>
    <w:rsid w:val="006E3D59"/>
    <w:rsid w:val="006E639B"/>
    <w:rsid w:val="006F160A"/>
    <w:rsid w:val="00702123"/>
    <w:rsid w:val="007033A7"/>
    <w:rsid w:val="00705DAF"/>
    <w:rsid w:val="00711A8E"/>
    <w:rsid w:val="007134CF"/>
    <w:rsid w:val="00714A85"/>
    <w:rsid w:val="00716778"/>
    <w:rsid w:val="00723F7D"/>
    <w:rsid w:val="007313EB"/>
    <w:rsid w:val="00732EA0"/>
    <w:rsid w:val="007373CE"/>
    <w:rsid w:val="00745265"/>
    <w:rsid w:val="007478D1"/>
    <w:rsid w:val="00747B46"/>
    <w:rsid w:val="00751440"/>
    <w:rsid w:val="0076039A"/>
    <w:rsid w:val="007639AC"/>
    <w:rsid w:val="00765993"/>
    <w:rsid w:val="007665CE"/>
    <w:rsid w:val="00776D16"/>
    <w:rsid w:val="00792D7E"/>
    <w:rsid w:val="00792FA6"/>
    <w:rsid w:val="0079430A"/>
    <w:rsid w:val="00795F6B"/>
    <w:rsid w:val="007A3E84"/>
    <w:rsid w:val="007B471B"/>
    <w:rsid w:val="007C032A"/>
    <w:rsid w:val="007C2CDC"/>
    <w:rsid w:val="007D45F1"/>
    <w:rsid w:val="007D608C"/>
    <w:rsid w:val="007E375F"/>
    <w:rsid w:val="007E4924"/>
    <w:rsid w:val="007E6ED8"/>
    <w:rsid w:val="007F3323"/>
    <w:rsid w:val="007F5D79"/>
    <w:rsid w:val="00800439"/>
    <w:rsid w:val="008029EB"/>
    <w:rsid w:val="008234F1"/>
    <w:rsid w:val="00825396"/>
    <w:rsid w:val="008410E2"/>
    <w:rsid w:val="00842BD6"/>
    <w:rsid w:val="00846A7C"/>
    <w:rsid w:val="00847774"/>
    <w:rsid w:val="00850376"/>
    <w:rsid w:val="008545E9"/>
    <w:rsid w:val="00873531"/>
    <w:rsid w:val="008872A4"/>
    <w:rsid w:val="00890061"/>
    <w:rsid w:val="00890529"/>
    <w:rsid w:val="008A1BA7"/>
    <w:rsid w:val="008A2964"/>
    <w:rsid w:val="008A4863"/>
    <w:rsid w:val="008B19A7"/>
    <w:rsid w:val="008B2EA1"/>
    <w:rsid w:val="008D50C7"/>
    <w:rsid w:val="008E2266"/>
    <w:rsid w:val="008E7CBF"/>
    <w:rsid w:val="008F1D6A"/>
    <w:rsid w:val="00900EDB"/>
    <w:rsid w:val="00904B9A"/>
    <w:rsid w:val="0090638E"/>
    <w:rsid w:val="0091027A"/>
    <w:rsid w:val="00912992"/>
    <w:rsid w:val="00914447"/>
    <w:rsid w:val="00925E40"/>
    <w:rsid w:val="00930FB5"/>
    <w:rsid w:val="009343EF"/>
    <w:rsid w:val="00935F6F"/>
    <w:rsid w:val="00941E78"/>
    <w:rsid w:val="009529DE"/>
    <w:rsid w:val="00954880"/>
    <w:rsid w:val="00954FED"/>
    <w:rsid w:val="00956DA5"/>
    <w:rsid w:val="00961248"/>
    <w:rsid w:val="0096536A"/>
    <w:rsid w:val="009668C0"/>
    <w:rsid w:val="0096754C"/>
    <w:rsid w:val="0097538C"/>
    <w:rsid w:val="009754FB"/>
    <w:rsid w:val="009936EE"/>
    <w:rsid w:val="009A35E2"/>
    <w:rsid w:val="009A7CF6"/>
    <w:rsid w:val="009B02E8"/>
    <w:rsid w:val="009B04C7"/>
    <w:rsid w:val="009B2A9A"/>
    <w:rsid w:val="009C04BB"/>
    <w:rsid w:val="009C3538"/>
    <w:rsid w:val="009C3C12"/>
    <w:rsid w:val="009C52A9"/>
    <w:rsid w:val="009C664C"/>
    <w:rsid w:val="009C7B56"/>
    <w:rsid w:val="009D0DAA"/>
    <w:rsid w:val="009D17C0"/>
    <w:rsid w:val="009D4462"/>
    <w:rsid w:val="009E1C3F"/>
    <w:rsid w:val="009E597C"/>
    <w:rsid w:val="009F4113"/>
    <w:rsid w:val="009F623C"/>
    <w:rsid w:val="009F7383"/>
    <w:rsid w:val="00A014CC"/>
    <w:rsid w:val="00A11778"/>
    <w:rsid w:val="00A12B9A"/>
    <w:rsid w:val="00A17FB7"/>
    <w:rsid w:val="00A215D9"/>
    <w:rsid w:val="00A2274A"/>
    <w:rsid w:val="00A231CC"/>
    <w:rsid w:val="00A275C6"/>
    <w:rsid w:val="00A3374C"/>
    <w:rsid w:val="00A362F5"/>
    <w:rsid w:val="00A40880"/>
    <w:rsid w:val="00A43358"/>
    <w:rsid w:val="00A50E0C"/>
    <w:rsid w:val="00A51617"/>
    <w:rsid w:val="00A573C7"/>
    <w:rsid w:val="00A765EB"/>
    <w:rsid w:val="00A77B01"/>
    <w:rsid w:val="00A77BFA"/>
    <w:rsid w:val="00A97AAF"/>
    <w:rsid w:val="00AA07DC"/>
    <w:rsid w:val="00AA534D"/>
    <w:rsid w:val="00AA65EF"/>
    <w:rsid w:val="00AA6A04"/>
    <w:rsid w:val="00AC5E60"/>
    <w:rsid w:val="00AD6A1D"/>
    <w:rsid w:val="00AD75B2"/>
    <w:rsid w:val="00AD7E3D"/>
    <w:rsid w:val="00AE0703"/>
    <w:rsid w:val="00AE4279"/>
    <w:rsid w:val="00AE5893"/>
    <w:rsid w:val="00AF0386"/>
    <w:rsid w:val="00AF16F6"/>
    <w:rsid w:val="00AF40E8"/>
    <w:rsid w:val="00AF441A"/>
    <w:rsid w:val="00AF4496"/>
    <w:rsid w:val="00AF49BF"/>
    <w:rsid w:val="00B001FF"/>
    <w:rsid w:val="00B00964"/>
    <w:rsid w:val="00B00B8E"/>
    <w:rsid w:val="00B0480B"/>
    <w:rsid w:val="00B25AA0"/>
    <w:rsid w:val="00B30577"/>
    <w:rsid w:val="00B31F93"/>
    <w:rsid w:val="00B37101"/>
    <w:rsid w:val="00B51D1B"/>
    <w:rsid w:val="00B5306E"/>
    <w:rsid w:val="00B62994"/>
    <w:rsid w:val="00B714E3"/>
    <w:rsid w:val="00B71524"/>
    <w:rsid w:val="00B7515B"/>
    <w:rsid w:val="00B762BB"/>
    <w:rsid w:val="00B83FE2"/>
    <w:rsid w:val="00B8446F"/>
    <w:rsid w:val="00B85DEF"/>
    <w:rsid w:val="00B94B24"/>
    <w:rsid w:val="00BA2C3B"/>
    <w:rsid w:val="00BA2E08"/>
    <w:rsid w:val="00BB76F1"/>
    <w:rsid w:val="00BC2456"/>
    <w:rsid w:val="00BC4154"/>
    <w:rsid w:val="00BC7850"/>
    <w:rsid w:val="00BD1C97"/>
    <w:rsid w:val="00BD78DB"/>
    <w:rsid w:val="00BE013F"/>
    <w:rsid w:val="00BE3BBC"/>
    <w:rsid w:val="00BE7034"/>
    <w:rsid w:val="00BF0616"/>
    <w:rsid w:val="00BF5899"/>
    <w:rsid w:val="00BF7B2A"/>
    <w:rsid w:val="00C15E85"/>
    <w:rsid w:val="00C22327"/>
    <w:rsid w:val="00C22544"/>
    <w:rsid w:val="00C243B6"/>
    <w:rsid w:val="00C268E0"/>
    <w:rsid w:val="00C33117"/>
    <w:rsid w:val="00C44AB8"/>
    <w:rsid w:val="00C51934"/>
    <w:rsid w:val="00C6564F"/>
    <w:rsid w:val="00C66B6B"/>
    <w:rsid w:val="00C76754"/>
    <w:rsid w:val="00C81464"/>
    <w:rsid w:val="00C951AC"/>
    <w:rsid w:val="00C9651E"/>
    <w:rsid w:val="00CA17CF"/>
    <w:rsid w:val="00CA1D5E"/>
    <w:rsid w:val="00CB100C"/>
    <w:rsid w:val="00CB37A0"/>
    <w:rsid w:val="00CB65D1"/>
    <w:rsid w:val="00CC0225"/>
    <w:rsid w:val="00CC2B24"/>
    <w:rsid w:val="00CC526B"/>
    <w:rsid w:val="00CD0161"/>
    <w:rsid w:val="00CD56EB"/>
    <w:rsid w:val="00CD5E04"/>
    <w:rsid w:val="00CE0B89"/>
    <w:rsid w:val="00CE1B11"/>
    <w:rsid w:val="00CE6F3C"/>
    <w:rsid w:val="00CE7D4C"/>
    <w:rsid w:val="00CF3CE7"/>
    <w:rsid w:val="00CF668E"/>
    <w:rsid w:val="00CF6C79"/>
    <w:rsid w:val="00D00F8B"/>
    <w:rsid w:val="00D059AA"/>
    <w:rsid w:val="00D120A8"/>
    <w:rsid w:val="00D31E9B"/>
    <w:rsid w:val="00D338CF"/>
    <w:rsid w:val="00D33EBA"/>
    <w:rsid w:val="00D4799C"/>
    <w:rsid w:val="00D52074"/>
    <w:rsid w:val="00D53B8C"/>
    <w:rsid w:val="00D563AD"/>
    <w:rsid w:val="00D63663"/>
    <w:rsid w:val="00D71D2C"/>
    <w:rsid w:val="00D8175B"/>
    <w:rsid w:val="00D84864"/>
    <w:rsid w:val="00D85AA7"/>
    <w:rsid w:val="00D91701"/>
    <w:rsid w:val="00DA10E6"/>
    <w:rsid w:val="00DA415E"/>
    <w:rsid w:val="00DA7905"/>
    <w:rsid w:val="00DB194C"/>
    <w:rsid w:val="00DB1CBB"/>
    <w:rsid w:val="00DB2669"/>
    <w:rsid w:val="00DC15DE"/>
    <w:rsid w:val="00DC49CB"/>
    <w:rsid w:val="00DD002B"/>
    <w:rsid w:val="00DD107A"/>
    <w:rsid w:val="00DD515D"/>
    <w:rsid w:val="00DD5303"/>
    <w:rsid w:val="00DD7AF4"/>
    <w:rsid w:val="00DE254D"/>
    <w:rsid w:val="00DE5086"/>
    <w:rsid w:val="00DE55A5"/>
    <w:rsid w:val="00DE6C4A"/>
    <w:rsid w:val="00DF498C"/>
    <w:rsid w:val="00DF4EB1"/>
    <w:rsid w:val="00DF668B"/>
    <w:rsid w:val="00E0273C"/>
    <w:rsid w:val="00E06DB5"/>
    <w:rsid w:val="00E072C2"/>
    <w:rsid w:val="00E07EFA"/>
    <w:rsid w:val="00E222F1"/>
    <w:rsid w:val="00E261AC"/>
    <w:rsid w:val="00E279C6"/>
    <w:rsid w:val="00E34B44"/>
    <w:rsid w:val="00E3693E"/>
    <w:rsid w:val="00E37D3E"/>
    <w:rsid w:val="00E40964"/>
    <w:rsid w:val="00E4141D"/>
    <w:rsid w:val="00E419EE"/>
    <w:rsid w:val="00E41A06"/>
    <w:rsid w:val="00E42DC4"/>
    <w:rsid w:val="00E464CC"/>
    <w:rsid w:val="00E5617F"/>
    <w:rsid w:val="00E62F51"/>
    <w:rsid w:val="00E84EFB"/>
    <w:rsid w:val="00E914CD"/>
    <w:rsid w:val="00E94FF6"/>
    <w:rsid w:val="00E96232"/>
    <w:rsid w:val="00EA10E3"/>
    <w:rsid w:val="00EA5EB7"/>
    <w:rsid w:val="00EB15FA"/>
    <w:rsid w:val="00EB38ED"/>
    <w:rsid w:val="00EB45F6"/>
    <w:rsid w:val="00EB6DBE"/>
    <w:rsid w:val="00EB7747"/>
    <w:rsid w:val="00ED26C0"/>
    <w:rsid w:val="00ED65D5"/>
    <w:rsid w:val="00EF6104"/>
    <w:rsid w:val="00EF696F"/>
    <w:rsid w:val="00EF77FA"/>
    <w:rsid w:val="00F02C45"/>
    <w:rsid w:val="00F0536C"/>
    <w:rsid w:val="00F07B9D"/>
    <w:rsid w:val="00F13E1D"/>
    <w:rsid w:val="00F1684B"/>
    <w:rsid w:val="00F16B6F"/>
    <w:rsid w:val="00F17C5E"/>
    <w:rsid w:val="00F20B96"/>
    <w:rsid w:val="00F26449"/>
    <w:rsid w:val="00F41D02"/>
    <w:rsid w:val="00F53A13"/>
    <w:rsid w:val="00F53B21"/>
    <w:rsid w:val="00F565CE"/>
    <w:rsid w:val="00F64FAA"/>
    <w:rsid w:val="00F660B0"/>
    <w:rsid w:val="00F871DA"/>
    <w:rsid w:val="00F97E5E"/>
    <w:rsid w:val="00FA5D7C"/>
    <w:rsid w:val="00FB157B"/>
    <w:rsid w:val="00FB447F"/>
    <w:rsid w:val="00FB61AE"/>
    <w:rsid w:val="00FB692A"/>
    <w:rsid w:val="00FB7C5E"/>
    <w:rsid w:val="00FD4496"/>
    <w:rsid w:val="00FD6E94"/>
    <w:rsid w:val="00FD7A62"/>
    <w:rsid w:val="00FE53D1"/>
    <w:rsid w:val="00FF4722"/>
    <w:rsid w:val="00FF572A"/>
    <w:rsid w:val="00FF7C6C"/>
    <w:rsid w:val="1D99B4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7FA35"/>
  <w15:docId w15:val="{22AE3873-A2BE-4CD7-BE72-732804CE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1CF8"/>
    <w:pPr>
      <w:keepNext/>
      <w:keepLines/>
      <w:spacing w:before="240" w:after="120"/>
      <w:jc w:val="center"/>
      <w:outlineLvl w:val="0"/>
    </w:pPr>
    <w:rPr>
      <w:rFonts w:eastAsiaTheme="majorEastAsia" w:cstheme="minorHAnsi"/>
      <w:b/>
      <w:color w:val="4D0068" w:themeColor="accent1"/>
      <w:sz w:val="36"/>
      <w:szCs w:val="36"/>
    </w:rPr>
  </w:style>
  <w:style w:type="paragraph" w:styleId="Heading2">
    <w:name w:val="heading 2"/>
    <w:basedOn w:val="Normal"/>
    <w:next w:val="Normal"/>
    <w:link w:val="Heading2Char"/>
    <w:uiPriority w:val="9"/>
    <w:unhideWhenUsed/>
    <w:qFormat/>
    <w:rsid w:val="001D2DF8"/>
    <w:pPr>
      <w:keepNext/>
      <w:keepLines/>
      <w:shd w:val="clear" w:color="auto" w:fill="4D0068" w:themeFill="accent1"/>
      <w:spacing w:before="40" w:after="0"/>
      <w:jc w:val="center"/>
      <w:outlineLvl w:val="1"/>
    </w:pPr>
    <w:rPr>
      <w:rFonts w:eastAsiaTheme="majorEastAsia" w:cstheme="minorHAnsi"/>
      <w:color w:val="FFFFFF" w:themeColor="background1"/>
      <w:sz w:val="26"/>
      <w:szCs w:val="26"/>
    </w:rPr>
  </w:style>
  <w:style w:type="paragraph" w:styleId="Heading3">
    <w:name w:val="heading 3"/>
    <w:basedOn w:val="Normal"/>
    <w:link w:val="Heading3Char"/>
    <w:uiPriority w:val="9"/>
    <w:qFormat/>
    <w:rsid w:val="009F623C"/>
    <w:pPr>
      <w:spacing w:before="100" w:beforeAutospacing="1" w:after="0" w:line="240" w:lineRule="auto"/>
      <w:outlineLvl w:val="2"/>
    </w:pPr>
    <w:rPr>
      <w:rFonts w:eastAsiaTheme="majorEastAsia" w:cstheme="minorHAnsi"/>
      <w:color w:val="4D0068"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CD5"/>
    <w:pPr>
      <w:ind w:left="720"/>
      <w:contextualSpacing/>
    </w:pPr>
  </w:style>
  <w:style w:type="character" w:styleId="Hyperlink">
    <w:name w:val="Hyperlink"/>
    <w:basedOn w:val="DefaultParagraphFont"/>
    <w:uiPriority w:val="99"/>
    <w:unhideWhenUsed/>
    <w:rsid w:val="00577CD5"/>
    <w:rPr>
      <w:color w:val="0000FF" w:themeColor="hyperlink"/>
      <w:u w:val="single"/>
    </w:rPr>
  </w:style>
  <w:style w:type="paragraph" w:styleId="Header">
    <w:name w:val="header"/>
    <w:basedOn w:val="Normal"/>
    <w:link w:val="HeaderChar"/>
    <w:uiPriority w:val="99"/>
    <w:unhideWhenUsed/>
    <w:rsid w:val="00577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CD5"/>
  </w:style>
  <w:style w:type="paragraph" w:styleId="Footer">
    <w:name w:val="footer"/>
    <w:basedOn w:val="Normal"/>
    <w:link w:val="FooterChar"/>
    <w:uiPriority w:val="99"/>
    <w:unhideWhenUsed/>
    <w:rsid w:val="00577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CD5"/>
  </w:style>
  <w:style w:type="table" w:styleId="TableGrid">
    <w:name w:val="Table Grid"/>
    <w:basedOn w:val="TableNormal"/>
    <w:uiPriority w:val="59"/>
    <w:rsid w:val="00B0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56EB"/>
    <w:rPr>
      <w:color w:val="800080" w:themeColor="followedHyperlink"/>
      <w:u w:val="single"/>
    </w:rPr>
  </w:style>
  <w:style w:type="character" w:customStyle="1" w:styleId="Heading3Char">
    <w:name w:val="Heading 3 Char"/>
    <w:basedOn w:val="DefaultParagraphFont"/>
    <w:link w:val="Heading3"/>
    <w:uiPriority w:val="9"/>
    <w:rsid w:val="009F623C"/>
    <w:rPr>
      <w:rFonts w:eastAsiaTheme="majorEastAsia" w:cstheme="minorHAnsi"/>
      <w:color w:val="4D0068" w:themeColor="accent1"/>
      <w:sz w:val="28"/>
      <w:szCs w:val="28"/>
    </w:rPr>
  </w:style>
  <w:style w:type="character" w:styleId="Strong">
    <w:name w:val="Strong"/>
    <w:basedOn w:val="DefaultParagraphFont"/>
    <w:uiPriority w:val="22"/>
    <w:qFormat/>
    <w:rsid w:val="00024EDB"/>
    <w:rPr>
      <w:b/>
      <w:bCs/>
    </w:rPr>
  </w:style>
  <w:style w:type="paragraph" w:styleId="BalloonText">
    <w:name w:val="Balloon Text"/>
    <w:basedOn w:val="Normal"/>
    <w:link w:val="BalloonTextChar"/>
    <w:uiPriority w:val="99"/>
    <w:semiHidden/>
    <w:unhideWhenUsed/>
    <w:rsid w:val="0029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EDC"/>
    <w:rPr>
      <w:rFonts w:ascii="Tahoma" w:hAnsi="Tahoma" w:cs="Tahoma"/>
      <w:sz w:val="16"/>
      <w:szCs w:val="16"/>
    </w:rPr>
  </w:style>
  <w:style w:type="character" w:customStyle="1" w:styleId="apple-converted-space">
    <w:name w:val="apple-converted-space"/>
    <w:basedOn w:val="DefaultParagraphFont"/>
    <w:rsid w:val="00346FFC"/>
  </w:style>
  <w:style w:type="paragraph" w:styleId="NormalWeb">
    <w:name w:val="Normal (Web)"/>
    <w:basedOn w:val="Normal"/>
    <w:uiPriority w:val="99"/>
    <w:unhideWhenUsed/>
    <w:rsid w:val="009D4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text">
    <w:name w:val="def_text"/>
    <w:basedOn w:val="DefaultParagraphFont"/>
    <w:rsid w:val="006A57A4"/>
  </w:style>
  <w:style w:type="character" w:customStyle="1" w:styleId="Heading1Char">
    <w:name w:val="Heading 1 Char"/>
    <w:basedOn w:val="DefaultParagraphFont"/>
    <w:link w:val="Heading1"/>
    <w:uiPriority w:val="9"/>
    <w:rsid w:val="00291CF8"/>
    <w:rPr>
      <w:rFonts w:eastAsiaTheme="majorEastAsia" w:cstheme="minorHAnsi"/>
      <w:b/>
      <w:color w:val="4D0068" w:themeColor="accent1"/>
      <w:sz w:val="36"/>
      <w:szCs w:val="36"/>
    </w:rPr>
  </w:style>
  <w:style w:type="character" w:customStyle="1" w:styleId="Heading2Char">
    <w:name w:val="Heading 2 Char"/>
    <w:basedOn w:val="DefaultParagraphFont"/>
    <w:link w:val="Heading2"/>
    <w:uiPriority w:val="9"/>
    <w:rsid w:val="001D2DF8"/>
    <w:rPr>
      <w:rFonts w:eastAsiaTheme="majorEastAsia" w:cstheme="minorHAnsi"/>
      <w:color w:val="FFFFFF" w:themeColor="background1"/>
      <w:sz w:val="26"/>
      <w:szCs w:val="26"/>
      <w:shd w:val="clear" w:color="auto" w:fill="4D0068" w:themeFill="accent1"/>
    </w:rPr>
  </w:style>
  <w:style w:type="table" w:customStyle="1" w:styleId="TableGrid1">
    <w:name w:val="Table Grid1"/>
    <w:basedOn w:val="TableNormal"/>
    <w:next w:val="TableGrid"/>
    <w:uiPriority w:val="59"/>
    <w:rsid w:val="004B0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00B58"/>
    <w:pPr>
      <w:spacing w:after="0" w:line="240" w:lineRule="auto"/>
    </w:pPr>
  </w:style>
  <w:style w:type="character" w:customStyle="1" w:styleId="UnresolvedMention">
    <w:name w:val="Unresolved Mention"/>
    <w:basedOn w:val="DefaultParagraphFont"/>
    <w:uiPriority w:val="99"/>
    <w:semiHidden/>
    <w:unhideWhenUsed/>
    <w:rsid w:val="0049783B"/>
    <w:rPr>
      <w:color w:val="605E5C"/>
      <w:shd w:val="clear" w:color="auto" w:fill="E1DFDD"/>
    </w:rPr>
  </w:style>
  <w:style w:type="table" w:customStyle="1" w:styleId="GridTable1Light-Accent11">
    <w:name w:val="Grid Table 1 Light - Accent 11"/>
    <w:basedOn w:val="TableNormal"/>
    <w:uiPriority w:val="46"/>
    <w:rsid w:val="00F26449"/>
    <w:pPr>
      <w:spacing w:after="0" w:line="240" w:lineRule="auto"/>
    </w:pPr>
    <w:rPr>
      <w:rFonts w:eastAsiaTheme="minorEastAsia"/>
    </w:rPr>
    <w:tblPr>
      <w:tblStyleRowBandSize w:val="1"/>
      <w:tblStyleColBandSize w:val="1"/>
      <w:tblBorders>
        <w:top w:val="single" w:sz="4" w:space="0" w:color="D45CFF" w:themeColor="accent1" w:themeTint="66"/>
        <w:left w:val="single" w:sz="4" w:space="0" w:color="D45CFF" w:themeColor="accent1" w:themeTint="66"/>
        <w:bottom w:val="single" w:sz="4" w:space="0" w:color="D45CFF" w:themeColor="accent1" w:themeTint="66"/>
        <w:right w:val="single" w:sz="4" w:space="0" w:color="D45CFF" w:themeColor="accent1" w:themeTint="66"/>
        <w:insideH w:val="single" w:sz="4" w:space="0" w:color="D45CFF" w:themeColor="accent1" w:themeTint="66"/>
        <w:insideV w:val="single" w:sz="4" w:space="0" w:color="D45CFF" w:themeColor="accent1" w:themeTint="66"/>
      </w:tblBorders>
    </w:tblPr>
    <w:tblStylePr w:type="firstRow">
      <w:rPr>
        <w:b/>
        <w:bCs/>
      </w:rPr>
      <w:tblPr/>
      <w:tcPr>
        <w:tcBorders>
          <w:bottom w:val="single" w:sz="12" w:space="0" w:color="BE0BFF" w:themeColor="accent1" w:themeTint="99"/>
        </w:tcBorders>
      </w:tcPr>
    </w:tblStylePr>
    <w:tblStylePr w:type="lastRow">
      <w:rPr>
        <w:b/>
        <w:bCs/>
      </w:rPr>
      <w:tblPr/>
      <w:tcPr>
        <w:tcBorders>
          <w:top w:val="double" w:sz="2" w:space="0" w:color="BE0BFF" w:themeColor="accent1" w:themeTint="99"/>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A51617"/>
    <w:pPr>
      <w:pBdr>
        <w:top w:val="single" w:sz="4" w:space="10" w:color="4D0068" w:themeColor="accent1"/>
        <w:bottom w:val="single" w:sz="4" w:space="10" w:color="4D0068" w:themeColor="accent1"/>
      </w:pBdr>
      <w:spacing w:before="360" w:after="0"/>
      <w:ind w:left="864" w:right="864"/>
      <w:jc w:val="center"/>
    </w:pPr>
    <w:rPr>
      <w:rFonts w:cstheme="minorHAnsi"/>
      <w:color w:val="4D0068"/>
      <w:sz w:val="24"/>
      <w:szCs w:val="24"/>
    </w:rPr>
  </w:style>
  <w:style w:type="character" w:customStyle="1" w:styleId="IntenseQuoteChar">
    <w:name w:val="Intense Quote Char"/>
    <w:basedOn w:val="DefaultParagraphFont"/>
    <w:link w:val="IntenseQuote"/>
    <w:uiPriority w:val="30"/>
    <w:rsid w:val="00A51617"/>
    <w:rPr>
      <w:rFonts w:cstheme="minorHAnsi"/>
      <w:color w:val="4D0068"/>
      <w:sz w:val="24"/>
      <w:szCs w:val="24"/>
    </w:rPr>
  </w:style>
  <w:style w:type="character" w:styleId="CommentReference">
    <w:name w:val="annotation reference"/>
    <w:basedOn w:val="DefaultParagraphFont"/>
    <w:uiPriority w:val="99"/>
    <w:semiHidden/>
    <w:unhideWhenUsed/>
    <w:rsid w:val="00284D96"/>
    <w:rPr>
      <w:sz w:val="16"/>
      <w:szCs w:val="16"/>
    </w:rPr>
  </w:style>
  <w:style w:type="paragraph" w:styleId="CommentText">
    <w:name w:val="annotation text"/>
    <w:basedOn w:val="Normal"/>
    <w:link w:val="CommentTextChar"/>
    <w:uiPriority w:val="99"/>
    <w:semiHidden/>
    <w:unhideWhenUsed/>
    <w:rsid w:val="00284D96"/>
    <w:pPr>
      <w:spacing w:line="240" w:lineRule="auto"/>
    </w:pPr>
    <w:rPr>
      <w:sz w:val="20"/>
      <w:szCs w:val="20"/>
    </w:rPr>
  </w:style>
  <w:style w:type="character" w:customStyle="1" w:styleId="CommentTextChar">
    <w:name w:val="Comment Text Char"/>
    <w:basedOn w:val="DefaultParagraphFont"/>
    <w:link w:val="CommentText"/>
    <w:uiPriority w:val="99"/>
    <w:semiHidden/>
    <w:rsid w:val="00284D96"/>
    <w:rPr>
      <w:sz w:val="20"/>
      <w:szCs w:val="20"/>
    </w:rPr>
  </w:style>
  <w:style w:type="paragraph" w:styleId="CommentSubject">
    <w:name w:val="annotation subject"/>
    <w:basedOn w:val="CommentText"/>
    <w:next w:val="CommentText"/>
    <w:link w:val="CommentSubjectChar"/>
    <w:uiPriority w:val="99"/>
    <w:semiHidden/>
    <w:unhideWhenUsed/>
    <w:rsid w:val="00284D96"/>
    <w:rPr>
      <w:b/>
      <w:bCs/>
    </w:rPr>
  </w:style>
  <w:style w:type="character" w:customStyle="1" w:styleId="CommentSubjectChar">
    <w:name w:val="Comment Subject Char"/>
    <w:basedOn w:val="CommentTextChar"/>
    <w:link w:val="CommentSubject"/>
    <w:uiPriority w:val="99"/>
    <w:semiHidden/>
    <w:rsid w:val="00284D96"/>
    <w:rPr>
      <w:b/>
      <w:bCs/>
      <w:sz w:val="20"/>
      <w:szCs w:val="20"/>
    </w:rPr>
  </w:style>
  <w:style w:type="paragraph" w:styleId="FootnoteText">
    <w:name w:val="footnote text"/>
    <w:basedOn w:val="Normal"/>
    <w:link w:val="FootnoteTextChar"/>
    <w:uiPriority w:val="99"/>
    <w:semiHidden/>
    <w:unhideWhenUsed/>
    <w:rsid w:val="00BF58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5899"/>
    <w:rPr>
      <w:sz w:val="20"/>
      <w:szCs w:val="20"/>
    </w:rPr>
  </w:style>
  <w:style w:type="character" w:styleId="FootnoteReference">
    <w:name w:val="footnote reference"/>
    <w:basedOn w:val="DefaultParagraphFont"/>
    <w:uiPriority w:val="99"/>
    <w:semiHidden/>
    <w:unhideWhenUsed/>
    <w:rsid w:val="00BF58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80214">
      <w:bodyDiv w:val="1"/>
      <w:marLeft w:val="0"/>
      <w:marRight w:val="0"/>
      <w:marTop w:val="0"/>
      <w:marBottom w:val="0"/>
      <w:divBdr>
        <w:top w:val="none" w:sz="0" w:space="0" w:color="auto"/>
        <w:left w:val="none" w:sz="0" w:space="0" w:color="auto"/>
        <w:bottom w:val="none" w:sz="0" w:space="0" w:color="auto"/>
        <w:right w:val="none" w:sz="0" w:space="0" w:color="auto"/>
      </w:divBdr>
    </w:div>
    <w:div w:id="531915356">
      <w:bodyDiv w:val="1"/>
      <w:marLeft w:val="0"/>
      <w:marRight w:val="0"/>
      <w:marTop w:val="0"/>
      <w:marBottom w:val="0"/>
      <w:divBdr>
        <w:top w:val="none" w:sz="0" w:space="0" w:color="auto"/>
        <w:left w:val="none" w:sz="0" w:space="0" w:color="auto"/>
        <w:bottom w:val="none" w:sz="0" w:space="0" w:color="auto"/>
        <w:right w:val="none" w:sz="0" w:space="0" w:color="auto"/>
      </w:divBdr>
    </w:div>
    <w:div w:id="537164314">
      <w:bodyDiv w:val="1"/>
      <w:marLeft w:val="0"/>
      <w:marRight w:val="0"/>
      <w:marTop w:val="0"/>
      <w:marBottom w:val="0"/>
      <w:divBdr>
        <w:top w:val="none" w:sz="0" w:space="0" w:color="auto"/>
        <w:left w:val="none" w:sz="0" w:space="0" w:color="auto"/>
        <w:bottom w:val="none" w:sz="0" w:space="0" w:color="auto"/>
        <w:right w:val="none" w:sz="0" w:space="0" w:color="auto"/>
      </w:divBdr>
      <w:divsChild>
        <w:div w:id="584802305">
          <w:marLeft w:val="0"/>
          <w:marRight w:val="0"/>
          <w:marTop w:val="0"/>
          <w:marBottom w:val="0"/>
          <w:divBdr>
            <w:top w:val="none" w:sz="0" w:space="0" w:color="auto"/>
            <w:left w:val="none" w:sz="0" w:space="0" w:color="auto"/>
            <w:bottom w:val="none" w:sz="0" w:space="0" w:color="auto"/>
            <w:right w:val="none" w:sz="0" w:space="0" w:color="auto"/>
          </w:divBdr>
          <w:divsChild>
            <w:div w:id="719552108">
              <w:marLeft w:val="0"/>
              <w:marRight w:val="0"/>
              <w:marTop w:val="0"/>
              <w:marBottom w:val="15"/>
              <w:divBdr>
                <w:top w:val="none" w:sz="0" w:space="0" w:color="auto"/>
                <w:left w:val="none" w:sz="0" w:space="0" w:color="auto"/>
                <w:bottom w:val="none" w:sz="0" w:space="0" w:color="auto"/>
                <w:right w:val="none" w:sz="0" w:space="0" w:color="auto"/>
              </w:divBdr>
              <w:divsChild>
                <w:div w:id="1744988966">
                  <w:marLeft w:val="0"/>
                  <w:marRight w:val="0"/>
                  <w:marTop w:val="0"/>
                  <w:marBottom w:val="0"/>
                  <w:divBdr>
                    <w:top w:val="none" w:sz="0" w:space="0" w:color="auto"/>
                    <w:left w:val="none" w:sz="0" w:space="0" w:color="auto"/>
                    <w:bottom w:val="none" w:sz="0" w:space="0" w:color="auto"/>
                    <w:right w:val="none" w:sz="0" w:space="0" w:color="auto"/>
                  </w:divBdr>
                  <w:divsChild>
                    <w:div w:id="215824414">
                      <w:marLeft w:val="0"/>
                      <w:marRight w:val="0"/>
                      <w:marTop w:val="0"/>
                      <w:marBottom w:val="0"/>
                      <w:divBdr>
                        <w:top w:val="none" w:sz="0" w:space="0" w:color="auto"/>
                        <w:left w:val="none" w:sz="0" w:space="0" w:color="auto"/>
                        <w:bottom w:val="none" w:sz="0" w:space="0" w:color="auto"/>
                        <w:right w:val="none" w:sz="0" w:space="0" w:color="auto"/>
                      </w:divBdr>
                      <w:divsChild>
                        <w:div w:id="869219903">
                          <w:marLeft w:val="0"/>
                          <w:marRight w:val="0"/>
                          <w:marTop w:val="0"/>
                          <w:marBottom w:val="0"/>
                          <w:divBdr>
                            <w:top w:val="none" w:sz="0" w:space="0" w:color="auto"/>
                            <w:left w:val="none" w:sz="0" w:space="0" w:color="auto"/>
                            <w:bottom w:val="none" w:sz="0" w:space="0" w:color="auto"/>
                            <w:right w:val="none" w:sz="0" w:space="0" w:color="auto"/>
                          </w:divBdr>
                          <w:divsChild>
                            <w:div w:id="922765178">
                              <w:marLeft w:val="0"/>
                              <w:marRight w:val="0"/>
                              <w:marTop w:val="0"/>
                              <w:marBottom w:val="0"/>
                              <w:divBdr>
                                <w:top w:val="none" w:sz="0" w:space="0" w:color="auto"/>
                                <w:left w:val="none" w:sz="0" w:space="0" w:color="auto"/>
                                <w:bottom w:val="none" w:sz="0" w:space="0" w:color="auto"/>
                                <w:right w:val="none" w:sz="0" w:space="0" w:color="auto"/>
                              </w:divBdr>
                              <w:divsChild>
                                <w:div w:id="1605961169">
                                  <w:marLeft w:val="0"/>
                                  <w:marRight w:val="0"/>
                                  <w:marTop w:val="0"/>
                                  <w:marBottom w:val="0"/>
                                  <w:divBdr>
                                    <w:top w:val="single" w:sz="2" w:space="0" w:color="EFEFEF"/>
                                    <w:left w:val="none" w:sz="0" w:space="0" w:color="auto"/>
                                    <w:bottom w:val="none" w:sz="0" w:space="0" w:color="auto"/>
                                    <w:right w:val="none" w:sz="0" w:space="0" w:color="auto"/>
                                  </w:divBdr>
                                  <w:divsChild>
                                    <w:div w:id="416630755">
                                      <w:marLeft w:val="0"/>
                                      <w:marRight w:val="0"/>
                                      <w:marTop w:val="0"/>
                                      <w:marBottom w:val="0"/>
                                      <w:divBdr>
                                        <w:top w:val="none" w:sz="0" w:space="0" w:color="auto"/>
                                        <w:left w:val="none" w:sz="0" w:space="0" w:color="auto"/>
                                        <w:bottom w:val="none" w:sz="0" w:space="0" w:color="auto"/>
                                        <w:right w:val="none" w:sz="0" w:space="0" w:color="auto"/>
                                      </w:divBdr>
                                      <w:divsChild>
                                        <w:div w:id="1687250805">
                                          <w:marLeft w:val="0"/>
                                          <w:marRight w:val="0"/>
                                          <w:marTop w:val="0"/>
                                          <w:marBottom w:val="0"/>
                                          <w:divBdr>
                                            <w:top w:val="none" w:sz="0" w:space="0" w:color="auto"/>
                                            <w:left w:val="none" w:sz="0" w:space="0" w:color="auto"/>
                                            <w:bottom w:val="none" w:sz="0" w:space="0" w:color="auto"/>
                                            <w:right w:val="none" w:sz="0" w:space="0" w:color="auto"/>
                                          </w:divBdr>
                                          <w:divsChild>
                                            <w:div w:id="1734543707">
                                              <w:marLeft w:val="0"/>
                                              <w:marRight w:val="0"/>
                                              <w:marTop w:val="0"/>
                                              <w:marBottom w:val="0"/>
                                              <w:divBdr>
                                                <w:top w:val="none" w:sz="0" w:space="0" w:color="auto"/>
                                                <w:left w:val="none" w:sz="0" w:space="0" w:color="auto"/>
                                                <w:bottom w:val="none" w:sz="0" w:space="0" w:color="auto"/>
                                                <w:right w:val="none" w:sz="0" w:space="0" w:color="auto"/>
                                              </w:divBdr>
                                              <w:divsChild>
                                                <w:div w:id="686295957">
                                                  <w:marLeft w:val="0"/>
                                                  <w:marRight w:val="0"/>
                                                  <w:marTop w:val="0"/>
                                                  <w:marBottom w:val="0"/>
                                                  <w:divBdr>
                                                    <w:top w:val="none" w:sz="0" w:space="0" w:color="auto"/>
                                                    <w:left w:val="none" w:sz="0" w:space="0" w:color="auto"/>
                                                    <w:bottom w:val="none" w:sz="0" w:space="0" w:color="auto"/>
                                                    <w:right w:val="none" w:sz="0" w:space="0" w:color="auto"/>
                                                  </w:divBdr>
                                                  <w:divsChild>
                                                    <w:div w:id="1711034852">
                                                      <w:marLeft w:val="0"/>
                                                      <w:marRight w:val="0"/>
                                                      <w:marTop w:val="0"/>
                                                      <w:marBottom w:val="0"/>
                                                      <w:divBdr>
                                                        <w:top w:val="none" w:sz="0" w:space="0" w:color="auto"/>
                                                        <w:left w:val="none" w:sz="0" w:space="0" w:color="auto"/>
                                                        <w:bottom w:val="none" w:sz="0" w:space="0" w:color="auto"/>
                                                        <w:right w:val="none" w:sz="0" w:space="0" w:color="auto"/>
                                                      </w:divBdr>
                                                      <w:divsChild>
                                                        <w:div w:id="322785011">
                                                          <w:marLeft w:val="0"/>
                                                          <w:marRight w:val="0"/>
                                                          <w:marTop w:val="0"/>
                                                          <w:marBottom w:val="0"/>
                                                          <w:divBdr>
                                                            <w:top w:val="none" w:sz="0" w:space="0" w:color="auto"/>
                                                            <w:left w:val="none" w:sz="0" w:space="0" w:color="auto"/>
                                                            <w:bottom w:val="none" w:sz="0" w:space="0" w:color="auto"/>
                                                            <w:right w:val="none" w:sz="0" w:space="0" w:color="auto"/>
                                                          </w:divBdr>
                                                          <w:divsChild>
                                                            <w:div w:id="1307474489">
                                                              <w:marLeft w:val="0"/>
                                                              <w:marRight w:val="0"/>
                                                              <w:marTop w:val="0"/>
                                                              <w:marBottom w:val="0"/>
                                                              <w:divBdr>
                                                                <w:top w:val="none" w:sz="0" w:space="0" w:color="auto"/>
                                                                <w:left w:val="none" w:sz="0" w:space="0" w:color="auto"/>
                                                                <w:bottom w:val="none" w:sz="0" w:space="0" w:color="auto"/>
                                                                <w:right w:val="none" w:sz="0" w:space="0" w:color="auto"/>
                                                              </w:divBdr>
                                                              <w:divsChild>
                                                                <w:div w:id="1105230648">
                                                                  <w:marLeft w:val="0"/>
                                                                  <w:marRight w:val="0"/>
                                                                  <w:marTop w:val="450"/>
                                                                  <w:marBottom w:val="450"/>
                                                                  <w:divBdr>
                                                                    <w:top w:val="none" w:sz="0" w:space="0" w:color="auto"/>
                                                                    <w:left w:val="none" w:sz="0" w:space="0" w:color="auto"/>
                                                                    <w:bottom w:val="none" w:sz="0" w:space="0" w:color="auto"/>
                                                                    <w:right w:val="none" w:sz="0" w:space="0" w:color="auto"/>
                                                                  </w:divBdr>
                                                                  <w:divsChild>
                                                                    <w:div w:id="529681045">
                                                                      <w:marLeft w:val="0"/>
                                                                      <w:marRight w:val="0"/>
                                                                      <w:marTop w:val="0"/>
                                                                      <w:marBottom w:val="0"/>
                                                                      <w:divBdr>
                                                                        <w:top w:val="none" w:sz="0" w:space="0" w:color="auto"/>
                                                                        <w:left w:val="none" w:sz="0" w:space="0" w:color="auto"/>
                                                                        <w:bottom w:val="none" w:sz="0" w:space="0" w:color="auto"/>
                                                                        <w:right w:val="none" w:sz="0" w:space="0" w:color="auto"/>
                                                                      </w:divBdr>
                                                                      <w:divsChild>
                                                                        <w:div w:id="405998730">
                                                                          <w:marLeft w:val="0"/>
                                                                          <w:marRight w:val="0"/>
                                                                          <w:marTop w:val="0"/>
                                                                          <w:marBottom w:val="0"/>
                                                                          <w:divBdr>
                                                                            <w:top w:val="none" w:sz="0" w:space="0" w:color="auto"/>
                                                                            <w:left w:val="none" w:sz="0" w:space="0" w:color="auto"/>
                                                                            <w:bottom w:val="none" w:sz="0" w:space="0" w:color="auto"/>
                                                                            <w:right w:val="none" w:sz="0" w:space="0" w:color="auto"/>
                                                                          </w:divBdr>
                                                                          <w:divsChild>
                                                                            <w:div w:id="855266881">
                                                                              <w:marLeft w:val="0"/>
                                                                              <w:marRight w:val="0"/>
                                                                              <w:marTop w:val="0"/>
                                                                              <w:marBottom w:val="0"/>
                                                                              <w:divBdr>
                                                                                <w:top w:val="none" w:sz="0" w:space="0" w:color="auto"/>
                                                                                <w:left w:val="none" w:sz="0" w:space="0" w:color="auto"/>
                                                                                <w:bottom w:val="none" w:sz="0" w:space="0" w:color="auto"/>
                                                                                <w:right w:val="none" w:sz="0" w:space="0" w:color="auto"/>
                                                                              </w:divBdr>
                                                                              <w:divsChild>
                                                                                <w:div w:id="1284532673">
                                                                                  <w:marLeft w:val="0"/>
                                                                                  <w:marRight w:val="0"/>
                                                                                  <w:marTop w:val="0"/>
                                                                                  <w:marBottom w:val="0"/>
                                                                                  <w:divBdr>
                                                                                    <w:top w:val="none" w:sz="0" w:space="0" w:color="auto"/>
                                                                                    <w:left w:val="none" w:sz="0" w:space="0" w:color="auto"/>
                                                                                    <w:bottom w:val="none" w:sz="0" w:space="0" w:color="auto"/>
                                                                                    <w:right w:val="none" w:sz="0" w:space="0" w:color="auto"/>
                                                                                  </w:divBdr>
                                                                                  <w:divsChild>
                                                                                    <w:div w:id="572398429">
                                                                                      <w:marLeft w:val="0"/>
                                                                                      <w:marRight w:val="0"/>
                                                                                      <w:marTop w:val="0"/>
                                                                                      <w:marBottom w:val="375"/>
                                                                                      <w:divBdr>
                                                                                        <w:top w:val="none" w:sz="0" w:space="0" w:color="auto"/>
                                                                                        <w:left w:val="none" w:sz="0" w:space="0" w:color="auto"/>
                                                                                        <w:bottom w:val="none" w:sz="0" w:space="0" w:color="auto"/>
                                                                                        <w:right w:val="none" w:sz="0" w:space="0" w:color="auto"/>
                                                                                      </w:divBdr>
                                                                                      <w:divsChild>
                                                                                        <w:div w:id="1963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277830">
      <w:bodyDiv w:val="1"/>
      <w:marLeft w:val="0"/>
      <w:marRight w:val="0"/>
      <w:marTop w:val="0"/>
      <w:marBottom w:val="0"/>
      <w:divBdr>
        <w:top w:val="none" w:sz="0" w:space="0" w:color="auto"/>
        <w:left w:val="none" w:sz="0" w:space="0" w:color="auto"/>
        <w:bottom w:val="none" w:sz="0" w:space="0" w:color="auto"/>
        <w:right w:val="none" w:sz="0" w:space="0" w:color="auto"/>
      </w:divBdr>
      <w:divsChild>
        <w:div w:id="429662618">
          <w:marLeft w:val="0"/>
          <w:marRight w:val="0"/>
          <w:marTop w:val="0"/>
          <w:marBottom w:val="0"/>
          <w:divBdr>
            <w:top w:val="none" w:sz="0" w:space="0" w:color="auto"/>
            <w:left w:val="none" w:sz="0" w:space="0" w:color="auto"/>
            <w:bottom w:val="none" w:sz="0" w:space="0" w:color="auto"/>
            <w:right w:val="none" w:sz="0" w:space="0" w:color="auto"/>
          </w:divBdr>
          <w:divsChild>
            <w:div w:id="1366978422">
              <w:marLeft w:val="0"/>
              <w:marRight w:val="0"/>
              <w:marTop w:val="0"/>
              <w:marBottom w:val="0"/>
              <w:divBdr>
                <w:top w:val="none" w:sz="0" w:space="0" w:color="auto"/>
                <w:left w:val="none" w:sz="0" w:space="0" w:color="auto"/>
                <w:bottom w:val="none" w:sz="0" w:space="0" w:color="auto"/>
                <w:right w:val="none" w:sz="0" w:space="0" w:color="auto"/>
              </w:divBdr>
              <w:divsChild>
                <w:div w:id="543828727">
                  <w:marLeft w:val="0"/>
                  <w:marRight w:val="0"/>
                  <w:marTop w:val="0"/>
                  <w:marBottom w:val="0"/>
                  <w:divBdr>
                    <w:top w:val="none" w:sz="0" w:space="0" w:color="auto"/>
                    <w:left w:val="none" w:sz="0" w:space="0" w:color="auto"/>
                    <w:bottom w:val="none" w:sz="0" w:space="0" w:color="auto"/>
                    <w:right w:val="none" w:sz="0" w:space="0" w:color="auto"/>
                  </w:divBdr>
                  <w:divsChild>
                    <w:div w:id="1190804221">
                      <w:marLeft w:val="0"/>
                      <w:marRight w:val="0"/>
                      <w:marTop w:val="0"/>
                      <w:marBottom w:val="0"/>
                      <w:divBdr>
                        <w:top w:val="none" w:sz="0" w:space="0" w:color="auto"/>
                        <w:left w:val="none" w:sz="0" w:space="0" w:color="auto"/>
                        <w:bottom w:val="none" w:sz="0" w:space="0" w:color="auto"/>
                        <w:right w:val="none" w:sz="0" w:space="0" w:color="auto"/>
                      </w:divBdr>
                      <w:divsChild>
                        <w:div w:id="9308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114630">
      <w:bodyDiv w:val="1"/>
      <w:marLeft w:val="0"/>
      <w:marRight w:val="0"/>
      <w:marTop w:val="0"/>
      <w:marBottom w:val="0"/>
      <w:divBdr>
        <w:top w:val="none" w:sz="0" w:space="0" w:color="auto"/>
        <w:left w:val="none" w:sz="0" w:space="0" w:color="auto"/>
        <w:bottom w:val="none" w:sz="0" w:space="0" w:color="auto"/>
        <w:right w:val="none" w:sz="0" w:space="0" w:color="auto"/>
      </w:divBdr>
    </w:div>
    <w:div w:id="848132544">
      <w:bodyDiv w:val="1"/>
      <w:marLeft w:val="0"/>
      <w:marRight w:val="0"/>
      <w:marTop w:val="0"/>
      <w:marBottom w:val="0"/>
      <w:divBdr>
        <w:top w:val="none" w:sz="0" w:space="0" w:color="auto"/>
        <w:left w:val="none" w:sz="0" w:space="0" w:color="auto"/>
        <w:bottom w:val="none" w:sz="0" w:space="0" w:color="auto"/>
        <w:right w:val="none" w:sz="0" w:space="0" w:color="auto"/>
      </w:divBdr>
    </w:div>
    <w:div w:id="912399410">
      <w:bodyDiv w:val="1"/>
      <w:marLeft w:val="0"/>
      <w:marRight w:val="0"/>
      <w:marTop w:val="0"/>
      <w:marBottom w:val="0"/>
      <w:divBdr>
        <w:top w:val="none" w:sz="0" w:space="0" w:color="auto"/>
        <w:left w:val="none" w:sz="0" w:space="0" w:color="auto"/>
        <w:bottom w:val="none" w:sz="0" w:space="0" w:color="auto"/>
        <w:right w:val="none" w:sz="0" w:space="0" w:color="auto"/>
      </w:divBdr>
      <w:divsChild>
        <w:div w:id="149713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641201">
      <w:bodyDiv w:val="1"/>
      <w:marLeft w:val="0"/>
      <w:marRight w:val="0"/>
      <w:marTop w:val="0"/>
      <w:marBottom w:val="0"/>
      <w:divBdr>
        <w:top w:val="none" w:sz="0" w:space="0" w:color="auto"/>
        <w:left w:val="none" w:sz="0" w:space="0" w:color="auto"/>
        <w:bottom w:val="none" w:sz="0" w:space="0" w:color="auto"/>
        <w:right w:val="none" w:sz="0" w:space="0" w:color="auto"/>
      </w:divBdr>
      <w:divsChild>
        <w:div w:id="2003657503">
          <w:marLeft w:val="0"/>
          <w:marRight w:val="0"/>
          <w:marTop w:val="0"/>
          <w:marBottom w:val="0"/>
          <w:divBdr>
            <w:top w:val="none" w:sz="0" w:space="0" w:color="auto"/>
            <w:left w:val="none" w:sz="0" w:space="0" w:color="auto"/>
            <w:bottom w:val="none" w:sz="0" w:space="0" w:color="auto"/>
            <w:right w:val="none" w:sz="0" w:space="0" w:color="auto"/>
          </w:divBdr>
          <w:divsChild>
            <w:div w:id="2098743965">
              <w:marLeft w:val="0"/>
              <w:marRight w:val="0"/>
              <w:marTop w:val="0"/>
              <w:marBottom w:val="0"/>
              <w:divBdr>
                <w:top w:val="none" w:sz="0" w:space="0" w:color="auto"/>
                <w:left w:val="none" w:sz="0" w:space="0" w:color="auto"/>
                <w:bottom w:val="none" w:sz="0" w:space="0" w:color="auto"/>
                <w:right w:val="none" w:sz="0" w:space="0" w:color="auto"/>
              </w:divBdr>
              <w:divsChild>
                <w:div w:id="85655945">
                  <w:marLeft w:val="0"/>
                  <w:marRight w:val="0"/>
                  <w:marTop w:val="0"/>
                  <w:marBottom w:val="0"/>
                  <w:divBdr>
                    <w:top w:val="none" w:sz="0" w:space="0" w:color="auto"/>
                    <w:left w:val="none" w:sz="0" w:space="0" w:color="auto"/>
                    <w:bottom w:val="none" w:sz="0" w:space="0" w:color="auto"/>
                    <w:right w:val="none" w:sz="0" w:space="0" w:color="auto"/>
                  </w:divBdr>
                  <w:divsChild>
                    <w:div w:id="1127115820">
                      <w:marLeft w:val="0"/>
                      <w:marRight w:val="0"/>
                      <w:marTop w:val="0"/>
                      <w:marBottom w:val="0"/>
                      <w:divBdr>
                        <w:top w:val="none" w:sz="0" w:space="0" w:color="auto"/>
                        <w:left w:val="none" w:sz="0" w:space="0" w:color="auto"/>
                        <w:bottom w:val="none" w:sz="0" w:space="0" w:color="auto"/>
                        <w:right w:val="none" w:sz="0" w:space="0" w:color="auto"/>
                      </w:divBdr>
                      <w:divsChild>
                        <w:div w:id="481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02879">
      <w:bodyDiv w:val="1"/>
      <w:marLeft w:val="0"/>
      <w:marRight w:val="0"/>
      <w:marTop w:val="0"/>
      <w:marBottom w:val="0"/>
      <w:divBdr>
        <w:top w:val="none" w:sz="0" w:space="0" w:color="auto"/>
        <w:left w:val="none" w:sz="0" w:space="0" w:color="auto"/>
        <w:bottom w:val="none" w:sz="0" w:space="0" w:color="auto"/>
        <w:right w:val="none" w:sz="0" w:space="0" w:color="auto"/>
      </w:divBdr>
    </w:div>
    <w:div w:id="1504397272">
      <w:bodyDiv w:val="1"/>
      <w:marLeft w:val="0"/>
      <w:marRight w:val="0"/>
      <w:marTop w:val="0"/>
      <w:marBottom w:val="0"/>
      <w:divBdr>
        <w:top w:val="none" w:sz="0" w:space="0" w:color="auto"/>
        <w:left w:val="none" w:sz="0" w:space="0" w:color="auto"/>
        <w:bottom w:val="none" w:sz="0" w:space="0" w:color="auto"/>
        <w:right w:val="none" w:sz="0" w:space="0" w:color="auto"/>
      </w:divBdr>
      <w:divsChild>
        <w:div w:id="1821072319">
          <w:marLeft w:val="0"/>
          <w:marRight w:val="0"/>
          <w:marTop w:val="0"/>
          <w:marBottom w:val="0"/>
          <w:divBdr>
            <w:top w:val="none" w:sz="0" w:space="0" w:color="auto"/>
            <w:left w:val="none" w:sz="0" w:space="0" w:color="auto"/>
            <w:bottom w:val="none" w:sz="0" w:space="0" w:color="auto"/>
            <w:right w:val="none" w:sz="0" w:space="0" w:color="auto"/>
          </w:divBdr>
          <w:divsChild>
            <w:div w:id="401223092">
              <w:marLeft w:val="0"/>
              <w:marRight w:val="0"/>
              <w:marTop w:val="0"/>
              <w:marBottom w:val="0"/>
              <w:divBdr>
                <w:top w:val="none" w:sz="0" w:space="0" w:color="auto"/>
                <w:left w:val="none" w:sz="0" w:space="0" w:color="auto"/>
                <w:bottom w:val="none" w:sz="0" w:space="0" w:color="auto"/>
                <w:right w:val="none" w:sz="0" w:space="0" w:color="auto"/>
              </w:divBdr>
              <w:divsChild>
                <w:div w:id="1901671652">
                  <w:marLeft w:val="0"/>
                  <w:marRight w:val="0"/>
                  <w:marTop w:val="195"/>
                  <w:marBottom w:val="0"/>
                  <w:divBdr>
                    <w:top w:val="none" w:sz="0" w:space="0" w:color="auto"/>
                    <w:left w:val="none" w:sz="0" w:space="0" w:color="auto"/>
                    <w:bottom w:val="none" w:sz="0" w:space="0" w:color="auto"/>
                    <w:right w:val="none" w:sz="0" w:space="0" w:color="auto"/>
                  </w:divBdr>
                  <w:divsChild>
                    <w:div w:id="2022968063">
                      <w:marLeft w:val="0"/>
                      <w:marRight w:val="0"/>
                      <w:marTop w:val="0"/>
                      <w:marBottom w:val="0"/>
                      <w:divBdr>
                        <w:top w:val="none" w:sz="0" w:space="0" w:color="auto"/>
                        <w:left w:val="none" w:sz="0" w:space="0" w:color="auto"/>
                        <w:bottom w:val="none" w:sz="0" w:space="0" w:color="auto"/>
                        <w:right w:val="none" w:sz="0" w:space="0" w:color="auto"/>
                      </w:divBdr>
                      <w:divsChild>
                        <w:div w:id="1097873355">
                          <w:marLeft w:val="0"/>
                          <w:marRight w:val="0"/>
                          <w:marTop w:val="0"/>
                          <w:marBottom w:val="0"/>
                          <w:divBdr>
                            <w:top w:val="none" w:sz="0" w:space="0" w:color="auto"/>
                            <w:left w:val="none" w:sz="0" w:space="0" w:color="auto"/>
                            <w:bottom w:val="none" w:sz="0" w:space="0" w:color="auto"/>
                            <w:right w:val="none" w:sz="0" w:space="0" w:color="auto"/>
                          </w:divBdr>
                          <w:divsChild>
                            <w:div w:id="1524827572">
                              <w:marLeft w:val="0"/>
                              <w:marRight w:val="0"/>
                              <w:marTop w:val="0"/>
                              <w:marBottom w:val="0"/>
                              <w:divBdr>
                                <w:top w:val="none" w:sz="0" w:space="0" w:color="auto"/>
                                <w:left w:val="none" w:sz="0" w:space="0" w:color="auto"/>
                                <w:bottom w:val="none" w:sz="0" w:space="0" w:color="auto"/>
                                <w:right w:val="none" w:sz="0" w:space="0" w:color="auto"/>
                              </w:divBdr>
                              <w:divsChild>
                                <w:div w:id="1646619154">
                                  <w:marLeft w:val="0"/>
                                  <w:marRight w:val="0"/>
                                  <w:marTop w:val="0"/>
                                  <w:marBottom w:val="0"/>
                                  <w:divBdr>
                                    <w:top w:val="none" w:sz="0" w:space="0" w:color="auto"/>
                                    <w:left w:val="none" w:sz="0" w:space="0" w:color="auto"/>
                                    <w:bottom w:val="none" w:sz="0" w:space="0" w:color="auto"/>
                                    <w:right w:val="none" w:sz="0" w:space="0" w:color="auto"/>
                                  </w:divBdr>
                                  <w:divsChild>
                                    <w:div w:id="418648051">
                                      <w:marLeft w:val="0"/>
                                      <w:marRight w:val="0"/>
                                      <w:marTop w:val="0"/>
                                      <w:marBottom w:val="0"/>
                                      <w:divBdr>
                                        <w:top w:val="none" w:sz="0" w:space="0" w:color="auto"/>
                                        <w:left w:val="none" w:sz="0" w:space="0" w:color="auto"/>
                                        <w:bottom w:val="none" w:sz="0" w:space="0" w:color="auto"/>
                                        <w:right w:val="none" w:sz="0" w:space="0" w:color="auto"/>
                                      </w:divBdr>
                                      <w:divsChild>
                                        <w:div w:id="856970597">
                                          <w:marLeft w:val="0"/>
                                          <w:marRight w:val="0"/>
                                          <w:marTop w:val="0"/>
                                          <w:marBottom w:val="0"/>
                                          <w:divBdr>
                                            <w:top w:val="none" w:sz="0" w:space="0" w:color="auto"/>
                                            <w:left w:val="none" w:sz="0" w:space="0" w:color="auto"/>
                                            <w:bottom w:val="none" w:sz="0" w:space="0" w:color="auto"/>
                                            <w:right w:val="none" w:sz="0" w:space="0" w:color="auto"/>
                                          </w:divBdr>
                                          <w:divsChild>
                                            <w:div w:id="835998667">
                                              <w:marLeft w:val="0"/>
                                              <w:marRight w:val="0"/>
                                              <w:marTop w:val="0"/>
                                              <w:marBottom w:val="180"/>
                                              <w:divBdr>
                                                <w:top w:val="none" w:sz="0" w:space="0" w:color="auto"/>
                                                <w:left w:val="none" w:sz="0" w:space="0" w:color="auto"/>
                                                <w:bottom w:val="none" w:sz="0" w:space="0" w:color="auto"/>
                                                <w:right w:val="none" w:sz="0" w:space="0" w:color="auto"/>
                                              </w:divBdr>
                                              <w:divsChild>
                                                <w:div w:id="1147431364">
                                                  <w:marLeft w:val="0"/>
                                                  <w:marRight w:val="0"/>
                                                  <w:marTop w:val="0"/>
                                                  <w:marBottom w:val="0"/>
                                                  <w:divBdr>
                                                    <w:top w:val="none" w:sz="0" w:space="0" w:color="auto"/>
                                                    <w:left w:val="none" w:sz="0" w:space="0" w:color="auto"/>
                                                    <w:bottom w:val="none" w:sz="0" w:space="0" w:color="auto"/>
                                                    <w:right w:val="none" w:sz="0" w:space="0" w:color="auto"/>
                                                  </w:divBdr>
                                                  <w:divsChild>
                                                    <w:div w:id="68314658">
                                                      <w:marLeft w:val="0"/>
                                                      <w:marRight w:val="0"/>
                                                      <w:marTop w:val="0"/>
                                                      <w:marBottom w:val="0"/>
                                                      <w:divBdr>
                                                        <w:top w:val="none" w:sz="0" w:space="0" w:color="auto"/>
                                                        <w:left w:val="none" w:sz="0" w:space="0" w:color="auto"/>
                                                        <w:bottom w:val="none" w:sz="0" w:space="0" w:color="auto"/>
                                                        <w:right w:val="none" w:sz="0" w:space="0" w:color="auto"/>
                                                      </w:divBdr>
                                                      <w:divsChild>
                                                        <w:div w:id="1734963985">
                                                          <w:marLeft w:val="0"/>
                                                          <w:marRight w:val="0"/>
                                                          <w:marTop w:val="0"/>
                                                          <w:marBottom w:val="0"/>
                                                          <w:divBdr>
                                                            <w:top w:val="none" w:sz="0" w:space="0" w:color="auto"/>
                                                            <w:left w:val="none" w:sz="0" w:space="0" w:color="auto"/>
                                                            <w:bottom w:val="none" w:sz="0" w:space="0" w:color="auto"/>
                                                            <w:right w:val="none" w:sz="0" w:space="0" w:color="auto"/>
                                                          </w:divBdr>
                                                          <w:divsChild>
                                                            <w:div w:id="848527095">
                                                              <w:marLeft w:val="0"/>
                                                              <w:marRight w:val="0"/>
                                                              <w:marTop w:val="0"/>
                                                              <w:marBottom w:val="0"/>
                                                              <w:divBdr>
                                                                <w:top w:val="none" w:sz="0" w:space="0" w:color="auto"/>
                                                                <w:left w:val="none" w:sz="0" w:space="0" w:color="auto"/>
                                                                <w:bottom w:val="none" w:sz="0" w:space="0" w:color="auto"/>
                                                                <w:right w:val="none" w:sz="0" w:space="0" w:color="auto"/>
                                                              </w:divBdr>
                                                              <w:divsChild>
                                                                <w:div w:id="1953970485">
                                                                  <w:marLeft w:val="0"/>
                                                                  <w:marRight w:val="0"/>
                                                                  <w:marTop w:val="0"/>
                                                                  <w:marBottom w:val="0"/>
                                                                  <w:divBdr>
                                                                    <w:top w:val="none" w:sz="0" w:space="0" w:color="auto"/>
                                                                    <w:left w:val="none" w:sz="0" w:space="0" w:color="auto"/>
                                                                    <w:bottom w:val="none" w:sz="0" w:space="0" w:color="auto"/>
                                                                    <w:right w:val="none" w:sz="0" w:space="0" w:color="auto"/>
                                                                  </w:divBdr>
                                                                  <w:divsChild>
                                                                    <w:div w:id="1879858375">
                                                                      <w:marLeft w:val="0"/>
                                                                      <w:marRight w:val="0"/>
                                                                      <w:marTop w:val="0"/>
                                                                      <w:marBottom w:val="0"/>
                                                                      <w:divBdr>
                                                                        <w:top w:val="none" w:sz="0" w:space="0" w:color="auto"/>
                                                                        <w:left w:val="none" w:sz="0" w:space="0" w:color="auto"/>
                                                                        <w:bottom w:val="none" w:sz="0" w:space="0" w:color="auto"/>
                                                                        <w:right w:val="none" w:sz="0" w:space="0" w:color="auto"/>
                                                                      </w:divBdr>
                                                                      <w:divsChild>
                                                                        <w:div w:id="16070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927354">
      <w:bodyDiv w:val="1"/>
      <w:marLeft w:val="0"/>
      <w:marRight w:val="0"/>
      <w:marTop w:val="0"/>
      <w:marBottom w:val="0"/>
      <w:divBdr>
        <w:top w:val="none" w:sz="0" w:space="0" w:color="auto"/>
        <w:left w:val="none" w:sz="0" w:space="0" w:color="auto"/>
        <w:bottom w:val="none" w:sz="0" w:space="0" w:color="auto"/>
        <w:right w:val="none" w:sz="0" w:space="0" w:color="auto"/>
      </w:divBdr>
      <w:divsChild>
        <w:div w:id="1314483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33909">
      <w:bodyDiv w:val="1"/>
      <w:marLeft w:val="0"/>
      <w:marRight w:val="0"/>
      <w:marTop w:val="0"/>
      <w:marBottom w:val="0"/>
      <w:divBdr>
        <w:top w:val="none" w:sz="0" w:space="0" w:color="auto"/>
        <w:left w:val="none" w:sz="0" w:space="0" w:color="auto"/>
        <w:bottom w:val="none" w:sz="0" w:space="0" w:color="auto"/>
        <w:right w:val="none" w:sz="0" w:space="0" w:color="auto"/>
      </w:divBdr>
    </w:div>
    <w:div w:id="1635594466">
      <w:bodyDiv w:val="1"/>
      <w:marLeft w:val="0"/>
      <w:marRight w:val="0"/>
      <w:marTop w:val="0"/>
      <w:marBottom w:val="0"/>
      <w:divBdr>
        <w:top w:val="none" w:sz="0" w:space="0" w:color="auto"/>
        <w:left w:val="none" w:sz="0" w:space="0" w:color="auto"/>
        <w:bottom w:val="none" w:sz="0" w:space="0" w:color="auto"/>
        <w:right w:val="none" w:sz="0" w:space="0" w:color="auto"/>
      </w:divBdr>
      <w:divsChild>
        <w:div w:id="1130320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96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jpeg"/><Relationship Id="rId26" Type="http://schemas.openxmlformats.org/officeDocument/2006/relationships/image" Target="media/image13.png"/><Relationship Id="rId39"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mtsac-edu.zoom.us/j/97503332158"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tsac.edu/llc/passportrewards/spanishdlas/index.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tsac.edu/llc/passportrewards/spanishdlas/index.html" TargetMode="Externa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hyperlink" Target="https://mtsac-edu.zoom.us/j/9750333215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spanishdlas/index.html" TargetMode="External"/><Relationship Id="rId24" Type="http://schemas.openxmlformats.org/officeDocument/2006/relationships/image" Target="media/image11.png"/><Relationship Id="rId32" Type="http://schemas.openxmlformats.org/officeDocument/2006/relationships/image" Target="media/image17.png"/><Relationship Id="rId37" Type="http://schemas.microsoft.com/office/2007/relationships/hdphoto" Target="media/hdphoto3.wdp"/><Relationship Id="rId40" Type="http://schemas.openxmlformats.org/officeDocument/2006/relationships/hyperlink" Target="https://www.mtsac.edu/llc/passportrewards/spanishdlas/index.html"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mtsac.edu/llc/passportrewards/spanishdlas/index.html" TargetMode="External"/><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image" Target="media/image16.png"/><Relationship Id="rId35" Type="http://schemas.microsoft.com/office/2007/relationships/hdphoto" Target="media/hdphoto2.wdp"/><Relationship Id="rId43" Type="http://schemas.openxmlformats.org/officeDocument/2006/relationships/image" Target="media/image22.png"/><Relationship Id="rId48" Type="http://schemas.openxmlformats.org/officeDocument/2006/relationships/footer" Target="foot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0a354a-0372-4438-9bdc-f2aa151971ec">
      <UserInfo>
        <DisplayName/>
        <AccountId xsi:nil="true"/>
        <AccountType/>
      </UserInfo>
    </SharedWithUsers>
    <_ip_UnifiedCompliancePolicyUIAction xmlns="http://schemas.microsoft.com/sharepoint/v3" xsi:nil="true"/>
    <Date xmlns="5053063c-7268-4863-93de-a15cdd696be5">2021-08-28T19:26:11+00:00</Date>
    <_ip_UnifiedCompliancePolicyProperties xmlns="http://schemas.microsoft.com/sharepoint/v3" xsi:nil="true"/>
    <Term xmlns="5053063c-7268-4863-93de-a15cdd696b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17" ma:contentTypeDescription="Create a new document." ma:contentTypeScope="" ma:versionID="fe11404b673480d7c71a580438e6769d">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4a1120bd9aa7af4395ca5d8b5c92b63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43F5-1480-4D7A-A07E-93C264C4BD9E}">
  <ds:schemaRefs>
    <ds:schemaRef ds:uri="http://schemas.microsoft.com/office/2006/metadata/properties"/>
    <ds:schemaRef ds:uri="http://schemas.microsoft.com/office/infopath/2007/PartnerControls"/>
    <ds:schemaRef ds:uri="7caac9a5-e9f0-4948-ba2b-9b40c951027f"/>
  </ds:schemaRefs>
</ds:datastoreItem>
</file>

<file path=customXml/itemProps2.xml><?xml version="1.0" encoding="utf-8"?>
<ds:datastoreItem xmlns:ds="http://schemas.openxmlformats.org/officeDocument/2006/customXml" ds:itemID="{D41905A0-E518-4ABC-BB41-3C0530B1F484}">
  <ds:schemaRefs>
    <ds:schemaRef ds:uri="http://schemas.microsoft.com/sharepoint/v3/contenttype/forms"/>
  </ds:schemaRefs>
</ds:datastoreItem>
</file>

<file path=customXml/itemProps3.xml><?xml version="1.0" encoding="utf-8"?>
<ds:datastoreItem xmlns:ds="http://schemas.openxmlformats.org/officeDocument/2006/customXml" ds:itemID="{A33B96FA-23FB-4FD3-A9F1-0C22CDBADCFE}"/>
</file>

<file path=customXml/itemProps4.xml><?xml version="1.0" encoding="utf-8"?>
<ds:datastoreItem xmlns:ds="http://schemas.openxmlformats.org/officeDocument/2006/customXml" ds:itemID="{9BC5310E-AF1C-4421-8B1A-5FEBEDC75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SL52_ShortFilm_LegendoftheScarecrow</vt:lpstr>
    </vt:vector>
  </TitlesOfParts>
  <Company>Mt. San Antonio College</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SL52_ShortFilm_LegendoftheScarecrow</dc:title>
  <dc:creator>LLC</dc:creator>
  <cp:lastModifiedBy>Osegueda, Valerie</cp:lastModifiedBy>
  <cp:revision>16</cp:revision>
  <cp:lastPrinted>2021-04-30T17:34:00Z</cp:lastPrinted>
  <dcterms:created xsi:type="dcterms:W3CDTF">2021-08-12T06:13:00Z</dcterms:created>
  <dcterms:modified xsi:type="dcterms:W3CDTF">2021-08-28T19:15:00Z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y fmtid="{D5CDD505-2E9C-101B-9397-08002B2CF9AE}" pid="3" name="Order">
    <vt:r8>860600</vt:r8>
  </property>
  <property fmtid="{D5CDD505-2E9C-101B-9397-08002B2CF9AE}" pid="4" name="ComplianceAssetId">
    <vt:lpwstr/>
  </property>
</Properties>
</file>