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3444" w14:textId="2CAF4A64" w:rsidR="00577CD5" w:rsidRPr="007F168A" w:rsidRDefault="0013015B" w:rsidP="003A56EB">
      <w:pPr>
        <w:pStyle w:val="Heading1"/>
        <w:rPr>
          <w:rFonts w:asciiTheme="minorHAnsi" w:hAnsiTheme="minorHAnsi" w:cstheme="minorHAnsi"/>
          <w:b w:val="0"/>
          <w:color w:val="4D0068"/>
        </w:rPr>
      </w:pPr>
      <w:r>
        <w:rPr>
          <w:rFonts w:asciiTheme="minorHAnsi" w:hAnsiTheme="minorHAnsi" w:cstheme="minorHAnsi"/>
          <w:color w:val="4D0068"/>
        </w:rPr>
        <w:t>SW14</w:t>
      </w:r>
      <w:r w:rsidR="00FB643E" w:rsidRPr="007F168A">
        <w:rPr>
          <w:rFonts w:asciiTheme="minorHAnsi" w:hAnsiTheme="minorHAnsi" w:cstheme="minorHAnsi"/>
          <w:color w:val="4D0068"/>
        </w:rPr>
        <w:t xml:space="preserve">. </w:t>
      </w:r>
      <w:r w:rsidR="008C19E8" w:rsidRPr="007F168A">
        <w:rPr>
          <w:rFonts w:asciiTheme="minorHAnsi" w:hAnsiTheme="minorHAnsi" w:cstheme="minorHAnsi"/>
          <w:color w:val="4D0068"/>
        </w:rPr>
        <w:t>Campus Interview</w:t>
      </w:r>
      <w:r w:rsidR="008E0B33" w:rsidRPr="007F168A">
        <w:rPr>
          <w:rFonts w:asciiTheme="minorHAnsi" w:hAnsiTheme="minorHAnsi" w:cstheme="minorHAnsi"/>
          <w:color w:val="4D0068"/>
        </w:rPr>
        <w:t>s</w:t>
      </w:r>
      <w:r w:rsidR="00464AC6">
        <w:rPr>
          <w:rFonts w:asciiTheme="minorHAnsi" w:hAnsiTheme="minorHAnsi" w:cstheme="minorHAnsi"/>
          <w:color w:val="4D0068"/>
        </w:rPr>
        <w:t>: Interviews and Reflection</w:t>
      </w:r>
    </w:p>
    <w:p w14:paraId="73F7CCE6" w14:textId="77777777" w:rsidR="002F1D25" w:rsidRDefault="002F1D25" w:rsidP="002F1D25">
      <w:pPr>
        <w:rPr>
          <w:rFonts w:ascii="Times New Roman" w:hAnsi="Times New Roman" w:cs="Times New Roman"/>
          <w:sz w:val="24"/>
          <w:szCs w:val="24"/>
        </w:rPr>
      </w:pPr>
      <w:r w:rsidRPr="007F168A">
        <w:rPr>
          <w:rFonts w:cstheme="minorHAnsi"/>
          <w:sz w:val="24"/>
          <w:szCs w:val="24"/>
        </w:rPr>
        <w:t>Student Name:</w:t>
      </w:r>
      <w:r>
        <w:rPr>
          <w:rFonts w:ascii="Times New Roman" w:hAnsi="Times New Roman" w:cs="Times New Roman"/>
          <w:sz w:val="24"/>
          <w:szCs w:val="24"/>
        </w:rPr>
        <w:t xml:space="preserve"> _________________________________ </w:t>
      </w:r>
      <w:r w:rsidRPr="007F168A">
        <w:rPr>
          <w:rFonts w:cstheme="minorHAnsi"/>
          <w:sz w:val="24"/>
          <w:szCs w:val="24"/>
        </w:rPr>
        <w:t>Student ID Number:</w:t>
      </w:r>
      <w:r>
        <w:rPr>
          <w:rFonts w:ascii="Times New Roman" w:hAnsi="Times New Roman" w:cs="Times New Roman"/>
          <w:sz w:val="24"/>
          <w:szCs w:val="24"/>
        </w:rPr>
        <w:t xml:space="preserve"> ________________________ </w:t>
      </w:r>
    </w:p>
    <w:p w14:paraId="047C763D" w14:textId="12B9E435" w:rsidR="002F1D25" w:rsidRDefault="002F1D25" w:rsidP="002F1D25">
      <w:pPr>
        <w:rPr>
          <w:rFonts w:ascii="Times New Roman" w:hAnsi="Times New Roman" w:cs="Times New Roman"/>
          <w:sz w:val="24"/>
          <w:szCs w:val="24"/>
        </w:rPr>
      </w:pPr>
      <w:r w:rsidRPr="007F168A">
        <w:rPr>
          <w:rFonts w:ascii="Calibri" w:hAnsi="Calibri" w:cs="Calibri"/>
          <w:sz w:val="24"/>
          <w:szCs w:val="24"/>
        </w:rPr>
        <w:t>Instructor:</w:t>
      </w:r>
      <w:r>
        <w:rPr>
          <w:rFonts w:ascii="Times New Roman" w:hAnsi="Times New Roman" w:cs="Times New Roman"/>
          <w:sz w:val="24"/>
          <w:szCs w:val="24"/>
        </w:rPr>
        <w:t xml:space="preserve"> _____________________________________ </w:t>
      </w:r>
      <w:r w:rsidRPr="007F168A">
        <w:rPr>
          <w:rFonts w:ascii="Calibri" w:hAnsi="Calibri" w:cs="Calibri"/>
          <w:sz w:val="24"/>
          <w:szCs w:val="24"/>
        </w:rPr>
        <w:t>Level:</w:t>
      </w:r>
      <w:r>
        <w:rPr>
          <w:rFonts w:ascii="Times New Roman" w:hAnsi="Times New Roman" w:cs="Times New Roman"/>
          <w:sz w:val="24"/>
          <w:szCs w:val="24"/>
        </w:rPr>
        <w:t xml:space="preserve"> ___________</w:t>
      </w:r>
      <w:r w:rsidRPr="007F168A">
        <w:rPr>
          <w:rFonts w:cstheme="minorHAnsi"/>
          <w:sz w:val="24"/>
          <w:szCs w:val="24"/>
        </w:rPr>
        <w:t>Date:</w:t>
      </w:r>
      <w:r>
        <w:rPr>
          <w:rFonts w:ascii="Times New Roman" w:hAnsi="Times New Roman" w:cs="Times New Roman"/>
          <w:sz w:val="24"/>
          <w:szCs w:val="24"/>
        </w:rPr>
        <w:t xml:space="preserve"> ___________________</w:t>
      </w:r>
    </w:p>
    <w:p w14:paraId="0DF25F00" w14:textId="77777777" w:rsidR="001372DC" w:rsidRPr="000B6221" w:rsidRDefault="001372DC" w:rsidP="001372DC">
      <w:pPr>
        <w:pBdr>
          <w:top w:val="single" w:sz="4" w:space="10" w:color="4D0068"/>
          <w:bottom w:val="single" w:sz="4" w:space="10" w:color="4D0068"/>
        </w:pBdr>
        <w:spacing w:before="240" w:after="240" w:line="240" w:lineRule="auto"/>
        <w:ind w:left="864" w:right="864"/>
        <w:jc w:val="center"/>
        <w:rPr>
          <w:rFonts w:ascii="Calibri" w:eastAsia="Calibri" w:hAnsi="Calibri" w:cs="Calibri"/>
          <w:color w:val="4D0068"/>
          <w:sz w:val="24"/>
          <w:szCs w:val="24"/>
        </w:rPr>
      </w:pPr>
      <w:r w:rsidRPr="000B6221">
        <w:rPr>
          <w:rFonts w:ascii="Calibri" w:eastAsia="Calibri" w:hAnsi="Calibri" w:cs="Calibri"/>
          <w:color w:val="4D0068"/>
          <w:sz w:val="24"/>
          <w:szCs w:val="24"/>
        </w:rPr>
        <w:t xml:space="preserve">For media links in this activity, visit </w:t>
      </w:r>
      <w:hyperlink r:id="rId11" w:history="1">
        <w:r w:rsidRPr="000B6221">
          <w:rPr>
            <w:rFonts w:ascii="Calibri" w:eastAsia="Calibri" w:hAnsi="Calibri" w:cs="Calibri"/>
            <w:color w:val="0000FF"/>
            <w:sz w:val="24"/>
            <w:szCs w:val="24"/>
            <w:u w:val="single"/>
          </w:rPr>
          <w:t>the LLC ESL Tutoring website for Upper Level SDLAs</w:t>
        </w:r>
      </w:hyperlink>
      <w:r w:rsidRPr="000B6221">
        <w:rPr>
          <w:rFonts w:ascii="Calibri" w:eastAsia="Calibri" w:hAnsi="Calibri" w:cs="Calibri"/>
          <w:color w:val="4D0068"/>
          <w:sz w:val="24"/>
          <w:szCs w:val="24"/>
        </w:rPr>
        <w:t>. Find your SDLA number to see all the resources to finish your SDLA.</w:t>
      </w:r>
    </w:p>
    <w:p w14:paraId="578735E6" w14:textId="1D45B2DE" w:rsidR="004A19D0" w:rsidRPr="004A19D0" w:rsidRDefault="004A19D0" w:rsidP="004A19D0">
      <w:pPr>
        <w:shd w:val="clear" w:color="auto" w:fill="4BACC6" w:themeFill="accent5"/>
        <w:ind w:left="450" w:right="450"/>
        <w:jc w:val="center"/>
        <w:rPr>
          <w:rStyle w:val="Emphasis"/>
          <w:b/>
          <w:sz w:val="24"/>
        </w:rPr>
      </w:pPr>
      <w:r>
        <w:rPr>
          <w:rStyle w:val="Emphasis"/>
          <w:b/>
          <w:sz w:val="24"/>
        </w:rPr>
        <w:t xml:space="preserve">NOTE: </w:t>
      </w:r>
      <w:r w:rsidRPr="004A19D0">
        <w:rPr>
          <w:rStyle w:val="Emphasis"/>
          <w:b/>
          <w:sz w:val="24"/>
        </w:rPr>
        <w:t>This is Part 2 of the Campus Interviews SDLA series. If you have not already completed SW13 Campus Interviews: Preparing for the Interviews and reviewed it with a tutor, please complete that SDLA before attempting this one.</w:t>
      </w:r>
    </w:p>
    <w:p w14:paraId="28D98BA1" w14:textId="7C5EAFB2" w:rsidR="00494B51" w:rsidRPr="00305D4C" w:rsidRDefault="00F53B21" w:rsidP="004A19D0">
      <w:pPr>
        <w:pStyle w:val="Heading2"/>
        <w:spacing w:before="120"/>
        <w:rPr>
          <w:b/>
        </w:rPr>
      </w:pPr>
      <w:r w:rsidRPr="00305D4C">
        <w:t xml:space="preserve">Section 1: </w:t>
      </w:r>
      <w:r w:rsidR="00481D97" w:rsidRPr="00305D4C">
        <w:t>Introduction</w:t>
      </w:r>
      <w:r w:rsidR="00FE071A" w:rsidRPr="00305D4C">
        <w:t xml:space="preserve"> </w:t>
      </w:r>
    </w:p>
    <w:p w14:paraId="3CCE6147" w14:textId="010D2359" w:rsidR="007C680D" w:rsidRPr="00305D4C" w:rsidRDefault="00156A44" w:rsidP="00156A44">
      <w:pPr>
        <w:spacing w:after="0" w:line="360" w:lineRule="auto"/>
        <w:rPr>
          <w:rFonts w:ascii="Calibri" w:hAnsi="Calibri" w:cs="Calibri"/>
          <w:sz w:val="24"/>
          <w:szCs w:val="24"/>
        </w:rPr>
      </w:pPr>
      <w:r w:rsidRPr="00305D4C">
        <w:rPr>
          <w:rFonts w:ascii="Calibri" w:hAnsi="Calibri" w:cs="Calibri"/>
          <w:sz w:val="24"/>
          <w:szCs w:val="24"/>
        </w:rPr>
        <w:t>Using the questions you created and the information you learned in S</w:t>
      </w:r>
      <w:r w:rsidR="004A19D0">
        <w:rPr>
          <w:rFonts w:ascii="Calibri" w:hAnsi="Calibri" w:cs="Calibri"/>
          <w:sz w:val="24"/>
          <w:szCs w:val="24"/>
        </w:rPr>
        <w:t>W13</w:t>
      </w:r>
      <w:r w:rsidRPr="00305D4C">
        <w:rPr>
          <w:rFonts w:ascii="Calibri" w:hAnsi="Calibri" w:cs="Calibri"/>
          <w:sz w:val="24"/>
          <w:szCs w:val="24"/>
        </w:rPr>
        <w:t xml:space="preserve">, you are going to interview 3 to 5 </w:t>
      </w:r>
      <w:r w:rsidR="007C680D" w:rsidRPr="00305D4C">
        <w:rPr>
          <w:rFonts w:ascii="Calibri" w:hAnsi="Calibri" w:cs="Calibri"/>
          <w:sz w:val="24"/>
          <w:szCs w:val="24"/>
        </w:rPr>
        <w:t>people at</w:t>
      </w:r>
      <w:r w:rsidRPr="00305D4C">
        <w:rPr>
          <w:rFonts w:ascii="Calibri" w:hAnsi="Calibri" w:cs="Calibri"/>
          <w:sz w:val="24"/>
          <w:szCs w:val="24"/>
        </w:rPr>
        <w:t xml:space="preserve"> Mt. SAC! Before you begin talking to people, let’s review some important information. </w:t>
      </w:r>
    </w:p>
    <w:p w14:paraId="5476A6B3" w14:textId="77777777" w:rsidR="00D72571" w:rsidRPr="008860DB" w:rsidRDefault="00156A44" w:rsidP="00156A44">
      <w:pPr>
        <w:spacing w:after="0" w:line="360" w:lineRule="auto"/>
        <w:rPr>
          <w:rFonts w:ascii="Calibri" w:hAnsi="Calibri" w:cs="Calibri"/>
          <w:sz w:val="24"/>
          <w:szCs w:val="24"/>
        </w:rPr>
      </w:pPr>
      <w:r w:rsidRPr="008860DB">
        <w:rPr>
          <w:rFonts w:ascii="Calibri" w:hAnsi="Calibri" w:cs="Calibri"/>
          <w:b/>
          <w:sz w:val="24"/>
          <w:szCs w:val="24"/>
        </w:rPr>
        <w:t>Remember:</w:t>
      </w:r>
      <w:r w:rsidRPr="008860DB">
        <w:rPr>
          <w:rFonts w:ascii="Calibri" w:hAnsi="Calibri" w:cs="Calibri"/>
          <w:sz w:val="24"/>
          <w:szCs w:val="24"/>
        </w:rPr>
        <w:t xml:space="preserve"> </w:t>
      </w:r>
    </w:p>
    <w:p w14:paraId="66E60CEC" w14:textId="77777777" w:rsidR="00156A44" w:rsidRPr="00305D4C" w:rsidRDefault="00156A44" w:rsidP="00156A44">
      <w:pPr>
        <w:pStyle w:val="ListParagraph"/>
        <w:numPr>
          <w:ilvl w:val="0"/>
          <w:numId w:val="6"/>
        </w:numPr>
        <w:autoSpaceDE w:val="0"/>
        <w:autoSpaceDN w:val="0"/>
        <w:adjustRightInd w:val="0"/>
        <w:spacing w:after="0" w:line="360" w:lineRule="auto"/>
        <w:rPr>
          <w:rFonts w:ascii="Calibri" w:hAnsi="Calibri" w:cs="Calibri"/>
          <w:b/>
          <w:sz w:val="24"/>
          <w:szCs w:val="24"/>
        </w:rPr>
      </w:pPr>
      <w:r w:rsidRPr="00305D4C">
        <w:rPr>
          <w:rFonts w:ascii="Calibri" w:hAnsi="Calibri" w:cs="Calibri"/>
          <w:sz w:val="24"/>
          <w:szCs w:val="24"/>
        </w:rPr>
        <w:t>Walk up to a person and say, “Hi! I’m a student here at Mt. SAC. Do you mind if I ask you a few questions for a project I’m doing?”</w:t>
      </w:r>
    </w:p>
    <w:p w14:paraId="228AA928" w14:textId="77777777" w:rsidR="00156A44" w:rsidRPr="00305D4C" w:rsidRDefault="00156A44" w:rsidP="00156A44">
      <w:pPr>
        <w:pStyle w:val="ListParagraph"/>
        <w:numPr>
          <w:ilvl w:val="0"/>
          <w:numId w:val="8"/>
        </w:numPr>
        <w:autoSpaceDE w:val="0"/>
        <w:autoSpaceDN w:val="0"/>
        <w:adjustRightInd w:val="0"/>
        <w:spacing w:after="0" w:line="360" w:lineRule="auto"/>
        <w:rPr>
          <w:rFonts w:ascii="Calibri" w:hAnsi="Calibri" w:cs="Calibri"/>
          <w:b/>
          <w:sz w:val="24"/>
          <w:szCs w:val="24"/>
        </w:rPr>
      </w:pPr>
      <w:r w:rsidRPr="00305D4C">
        <w:rPr>
          <w:rFonts w:ascii="Calibri" w:hAnsi="Calibri" w:cs="Calibri"/>
          <w:b/>
          <w:sz w:val="24"/>
          <w:szCs w:val="24"/>
        </w:rPr>
        <w:t>TIPS:</w:t>
      </w:r>
    </w:p>
    <w:p w14:paraId="3C881AD4" w14:textId="77777777" w:rsidR="00156A44" w:rsidRPr="00305D4C" w:rsidRDefault="00156A44" w:rsidP="00156A44">
      <w:pPr>
        <w:pStyle w:val="ListParagraph"/>
        <w:numPr>
          <w:ilvl w:val="0"/>
          <w:numId w:val="7"/>
        </w:numPr>
        <w:autoSpaceDE w:val="0"/>
        <w:autoSpaceDN w:val="0"/>
        <w:adjustRightInd w:val="0"/>
        <w:spacing w:after="0" w:line="360" w:lineRule="auto"/>
        <w:rPr>
          <w:rFonts w:ascii="Calibri" w:hAnsi="Calibri" w:cs="Calibri"/>
          <w:b/>
          <w:sz w:val="24"/>
          <w:szCs w:val="24"/>
        </w:rPr>
      </w:pPr>
      <w:r w:rsidRPr="00305D4C">
        <w:rPr>
          <w:rFonts w:ascii="Calibri" w:hAnsi="Calibri" w:cs="Calibri"/>
          <w:sz w:val="24"/>
          <w:szCs w:val="24"/>
        </w:rPr>
        <w:t xml:space="preserve">Talk to students who aren’t studying or walking quickly to class. </w:t>
      </w:r>
    </w:p>
    <w:p w14:paraId="4C7A12CD" w14:textId="77777777" w:rsidR="00156A44" w:rsidRPr="00305D4C" w:rsidRDefault="00156A44" w:rsidP="00156A44">
      <w:pPr>
        <w:pStyle w:val="ListParagraph"/>
        <w:numPr>
          <w:ilvl w:val="0"/>
          <w:numId w:val="7"/>
        </w:numPr>
        <w:autoSpaceDE w:val="0"/>
        <w:autoSpaceDN w:val="0"/>
        <w:adjustRightInd w:val="0"/>
        <w:spacing w:after="0" w:line="360" w:lineRule="auto"/>
        <w:rPr>
          <w:rFonts w:ascii="Calibri" w:hAnsi="Calibri" w:cs="Calibri"/>
          <w:b/>
          <w:sz w:val="24"/>
          <w:szCs w:val="24"/>
        </w:rPr>
      </w:pPr>
      <w:r w:rsidRPr="00305D4C">
        <w:rPr>
          <w:rFonts w:ascii="Calibri" w:hAnsi="Calibri" w:cs="Calibri"/>
          <w:sz w:val="24"/>
          <w:szCs w:val="24"/>
        </w:rPr>
        <w:t>Look for people who are sitting by themselves.</w:t>
      </w:r>
    </w:p>
    <w:p w14:paraId="02302FDF" w14:textId="77777777" w:rsidR="00156A44" w:rsidRPr="00305D4C" w:rsidRDefault="00156A44" w:rsidP="00156A44">
      <w:pPr>
        <w:pStyle w:val="ListParagraph"/>
        <w:numPr>
          <w:ilvl w:val="0"/>
          <w:numId w:val="7"/>
        </w:numPr>
        <w:autoSpaceDE w:val="0"/>
        <w:autoSpaceDN w:val="0"/>
        <w:adjustRightInd w:val="0"/>
        <w:spacing w:after="0" w:line="360" w:lineRule="auto"/>
        <w:rPr>
          <w:rFonts w:ascii="Calibri" w:hAnsi="Calibri" w:cs="Calibri"/>
          <w:b/>
          <w:sz w:val="24"/>
          <w:szCs w:val="24"/>
        </w:rPr>
      </w:pPr>
      <w:r w:rsidRPr="00305D4C">
        <w:rPr>
          <w:rFonts w:ascii="Calibri" w:hAnsi="Calibri" w:cs="Calibri"/>
          <w:sz w:val="24"/>
          <w:szCs w:val="24"/>
        </w:rPr>
        <w:t>If someone is just texting or surfing the Internet on their phone, go talk to him or her.</w:t>
      </w:r>
    </w:p>
    <w:p w14:paraId="0DA938FC" w14:textId="77777777" w:rsidR="00156A44" w:rsidRPr="00305D4C" w:rsidRDefault="00156A44" w:rsidP="00156A44">
      <w:pPr>
        <w:pStyle w:val="ListParagraph"/>
        <w:numPr>
          <w:ilvl w:val="0"/>
          <w:numId w:val="6"/>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 xml:space="preserve">If they say yes, then ask them, “Do you mind if I record this?” If you would like, you can record them on your phone and ask the tutor about pronunciation, or you can use it for extra listening practice at home. </w:t>
      </w:r>
    </w:p>
    <w:p w14:paraId="2FFBCD27" w14:textId="71F57950" w:rsidR="00D72571" w:rsidRPr="00305D4C" w:rsidRDefault="00156A44" w:rsidP="00D72571">
      <w:pPr>
        <w:pStyle w:val="ListParagraph"/>
        <w:numPr>
          <w:ilvl w:val="0"/>
          <w:numId w:val="6"/>
        </w:numPr>
        <w:spacing w:after="0" w:line="360" w:lineRule="auto"/>
        <w:rPr>
          <w:rStyle w:val="Hyperlink"/>
          <w:rFonts w:ascii="Calibri" w:hAnsi="Calibri" w:cs="Calibri"/>
          <w:color w:val="222222"/>
          <w:sz w:val="24"/>
          <w:szCs w:val="24"/>
          <w:u w:val="none"/>
          <w:shd w:val="clear" w:color="auto" w:fill="FFFFFF"/>
        </w:rPr>
      </w:pPr>
      <w:r w:rsidRPr="00305D4C">
        <w:rPr>
          <w:rFonts w:ascii="Calibri" w:hAnsi="Calibri" w:cs="Calibri"/>
          <w:sz w:val="24"/>
          <w:szCs w:val="24"/>
        </w:rPr>
        <w:t xml:space="preserve">Ask the questions you created in </w:t>
      </w:r>
      <w:r w:rsidR="004A19D0">
        <w:rPr>
          <w:rFonts w:ascii="Calibri" w:hAnsi="Calibri" w:cs="Calibri"/>
          <w:sz w:val="24"/>
          <w:szCs w:val="24"/>
        </w:rPr>
        <w:t>SW13</w:t>
      </w:r>
      <w:r w:rsidRPr="00305D4C">
        <w:rPr>
          <w:rFonts w:ascii="Calibri" w:hAnsi="Calibri" w:cs="Calibri"/>
          <w:sz w:val="24"/>
          <w:szCs w:val="24"/>
        </w:rPr>
        <w:t xml:space="preserve"> and write down the speakers’ responses.</w:t>
      </w:r>
    </w:p>
    <w:p w14:paraId="69FA2516" w14:textId="77777777" w:rsidR="00156A44" w:rsidRPr="008860DB" w:rsidRDefault="00156A44" w:rsidP="00D72571">
      <w:pPr>
        <w:spacing w:after="0" w:line="360" w:lineRule="auto"/>
        <w:rPr>
          <w:rStyle w:val="Hyperlink"/>
          <w:rFonts w:ascii="Calibri" w:hAnsi="Calibri" w:cs="Calibri"/>
          <w:color w:val="222222"/>
          <w:sz w:val="24"/>
          <w:szCs w:val="24"/>
          <w:u w:val="none"/>
          <w:shd w:val="clear" w:color="auto" w:fill="FFFFFF"/>
        </w:rPr>
      </w:pPr>
      <w:r w:rsidRPr="008860DB">
        <w:rPr>
          <w:rStyle w:val="Hyperlink"/>
          <w:rFonts w:ascii="Calibri" w:hAnsi="Calibri" w:cs="Calibri"/>
          <w:b/>
          <w:color w:val="222222"/>
          <w:sz w:val="24"/>
          <w:szCs w:val="24"/>
          <w:u w:val="none"/>
          <w:shd w:val="clear" w:color="auto" w:fill="FFFFFF"/>
        </w:rPr>
        <w:t xml:space="preserve">Finally . . . </w:t>
      </w:r>
    </w:p>
    <w:p w14:paraId="3C6DA79E" w14:textId="77777777" w:rsidR="00CD5990" w:rsidRPr="00305D4C" w:rsidRDefault="00156A44" w:rsidP="00D72571">
      <w:pPr>
        <w:spacing w:after="0" w:line="360" w:lineRule="auto"/>
        <w:rPr>
          <w:rStyle w:val="Hyperlink"/>
          <w:rFonts w:ascii="Calibri" w:hAnsi="Calibri" w:cs="Calibri"/>
          <w:color w:val="222222"/>
          <w:sz w:val="24"/>
          <w:szCs w:val="24"/>
          <w:u w:val="none"/>
          <w:shd w:val="clear" w:color="auto" w:fill="FFFFFF"/>
        </w:rPr>
      </w:pPr>
      <w:r w:rsidRPr="00305D4C">
        <w:rPr>
          <w:rStyle w:val="Hyperlink"/>
          <w:rFonts w:ascii="Calibri" w:hAnsi="Calibri" w:cs="Calibri"/>
          <w:color w:val="222222"/>
          <w:sz w:val="24"/>
          <w:szCs w:val="24"/>
          <w:u w:val="none"/>
          <w:shd w:val="clear" w:color="auto" w:fill="FFFFFF"/>
        </w:rPr>
        <w:t>Relax! You might be nervous now, but after you start talking to people, you’ll see that it’s really fun, and you’ll be really proud of yourself. You might even make some new friends!</w:t>
      </w:r>
    </w:p>
    <w:p w14:paraId="1110FF0C" w14:textId="77777777" w:rsidR="004A19D0" w:rsidRDefault="004A19D0">
      <w:pPr>
        <w:rPr>
          <w:rFonts w:eastAsiaTheme="majorEastAsia" w:cstheme="minorHAnsi"/>
          <w:bCs/>
          <w:sz w:val="26"/>
          <w:szCs w:val="26"/>
        </w:rPr>
      </w:pPr>
      <w:r>
        <w:br w:type="page"/>
      </w:r>
    </w:p>
    <w:p w14:paraId="1113E964" w14:textId="5BB38563" w:rsidR="00305D4C" w:rsidRPr="00305D4C" w:rsidRDefault="00305D4C" w:rsidP="00815BDB">
      <w:pPr>
        <w:pStyle w:val="Heading2"/>
        <w:rPr>
          <w:b/>
        </w:rPr>
      </w:pPr>
      <w:r w:rsidRPr="00305D4C">
        <w:lastRenderedPageBreak/>
        <w:t xml:space="preserve">Section </w:t>
      </w:r>
      <w:r>
        <w:t>2</w:t>
      </w:r>
      <w:r w:rsidRPr="00305D4C">
        <w:t>: Int</w:t>
      </w:r>
      <w:r>
        <w:t>erview Questions and Answers</w:t>
      </w:r>
      <w:r w:rsidRPr="00305D4C">
        <w:t xml:space="preserve"> </w:t>
      </w:r>
    </w:p>
    <w:p w14:paraId="5FC2E29E" w14:textId="1EA83019" w:rsidR="00156A44" w:rsidRPr="00305D4C" w:rsidRDefault="00156A44" w:rsidP="004A19D0">
      <w:pPr>
        <w:spacing w:after="0" w:line="240" w:lineRule="auto"/>
        <w:rPr>
          <w:rStyle w:val="Hyperlink"/>
          <w:rFonts w:ascii="Calibri" w:hAnsi="Calibri" w:cs="Calibri"/>
          <w:bCs/>
          <w:color w:val="000000" w:themeColor="text1"/>
          <w:sz w:val="24"/>
          <w:szCs w:val="24"/>
          <w:u w:val="none"/>
          <w:shd w:val="clear" w:color="auto" w:fill="FFFFFF"/>
        </w:rPr>
      </w:pPr>
      <w:r w:rsidRPr="00305D4C">
        <w:rPr>
          <w:rStyle w:val="Hyperlink"/>
          <w:rFonts w:ascii="Calibri" w:hAnsi="Calibri" w:cs="Calibri"/>
          <w:bCs/>
          <w:color w:val="000000" w:themeColor="text1"/>
          <w:sz w:val="24"/>
          <w:szCs w:val="24"/>
          <w:u w:val="none"/>
          <w:shd w:val="clear" w:color="auto" w:fill="FFFFFF"/>
        </w:rPr>
        <w:t xml:space="preserve">Write your questions from </w:t>
      </w:r>
      <w:r w:rsidR="001A4119">
        <w:rPr>
          <w:rStyle w:val="Hyperlink"/>
          <w:rFonts w:ascii="Calibri" w:hAnsi="Calibri" w:cs="Calibri"/>
          <w:bCs/>
          <w:color w:val="000000" w:themeColor="text1"/>
          <w:sz w:val="24"/>
          <w:szCs w:val="24"/>
          <w:u w:val="none"/>
          <w:shd w:val="clear" w:color="auto" w:fill="FFFFFF"/>
        </w:rPr>
        <w:t>SW13</w:t>
      </w:r>
      <w:r w:rsidRPr="00305D4C">
        <w:rPr>
          <w:rStyle w:val="Hyperlink"/>
          <w:rFonts w:ascii="Calibri" w:hAnsi="Calibri" w:cs="Calibri"/>
          <w:bCs/>
          <w:color w:val="000000" w:themeColor="text1"/>
          <w:sz w:val="24"/>
          <w:szCs w:val="24"/>
          <w:u w:val="none"/>
          <w:shd w:val="clear" w:color="auto" w:fill="FFFFFF"/>
        </w:rPr>
        <w:t xml:space="preserve"> in the chart below. Make sure you get the name of each person you interview</w:t>
      </w:r>
      <w:r w:rsidR="00C701DD" w:rsidRPr="00305D4C">
        <w:rPr>
          <w:rStyle w:val="Hyperlink"/>
          <w:rFonts w:ascii="Calibri" w:hAnsi="Calibri" w:cs="Calibri"/>
          <w:bCs/>
          <w:color w:val="000000" w:themeColor="text1"/>
          <w:sz w:val="24"/>
          <w:szCs w:val="24"/>
          <w:u w:val="none"/>
          <w:shd w:val="clear" w:color="auto" w:fill="FFFFFF"/>
        </w:rPr>
        <w:t xml:space="preserve"> (interviewee)</w:t>
      </w:r>
      <w:r w:rsidRPr="00305D4C">
        <w:rPr>
          <w:rStyle w:val="Hyperlink"/>
          <w:rFonts w:ascii="Calibri" w:hAnsi="Calibri" w:cs="Calibri"/>
          <w:bCs/>
          <w:color w:val="000000" w:themeColor="text1"/>
          <w:sz w:val="24"/>
          <w:szCs w:val="24"/>
          <w:u w:val="none"/>
          <w:shd w:val="clear" w:color="auto" w:fill="FFFFFF"/>
        </w:rPr>
        <w:t xml:space="preserve"> and write their responses below. </w:t>
      </w:r>
    </w:p>
    <w:p w14:paraId="38A4038F" w14:textId="38D2100B" w:rsidR="00BB06DA" w:rsidRDefault="00BB06DA" w:rsidP="004A19D0">
      <w:pPr>
        <w:pStyle w:val="Heading3"/>
        <w:rPr>
          <w:rStyle w:val="Hyperlink"/>
          <w:color w:val="4D0068" w:themeColor="accent1"/>
          <w:u w:val="none"/>
        </w:rPr>
      </w:pPr>
      <w:r w:rsidRPr="004A19D0">
        <w:rPr>
          <w:rStyle w:val="Hyperlink"/>
          <w:color w:val="4D0068" w:themeColor="accent1"/>
          <w:u w:val="none"/>
        </w:rPr>
        <w:t>Interview Notes</w:t>
      </w:r>
    </w:p>
    <w:p w14:paraId="6DBE3F20" w14:textId="1841B2CF" w:rsidR="00CD3043" w:rsidRPr="00CD3043" w:rsidRDefault="00CD3043" w:rsidP="00CD3043">
      <w:pPr>
        <w:tabs>
          <w:tab w:val="left" w:pos="3150"/>
          <w:tab w:val="left" w:pos="5670"/>
          <w:tab w:val="left" w:pos="8280"/>
        </w:tabs>
        <w:spacing w:after="600"/>
        <w:ind w:left="270"/>
        <w:rPr>
          <w:rStyle w:val="Hyperlink"/>
          <w:color w:val="auto"/>
          <w:u w:val="none"/>
        </w:rPr>
      </w:pPr>
      <w:r w:rsidRPr="00CD3043">
        <w:rPr>
          <w:rStyle w:val="Hyperlink"/>
          <w:color w:val="auto"/>
          <w:u w:val="none"/>
        </w:rPr>
        <w:t>Interviewee’s Name</w:t>
      </w:r>
      <w:r w:rsidRPr="00CD3043">
        <w:rPr>
          <w:rStyle w:val="Hyperlink"/>
          <w:color w:val="auto"/>
          <w:u w:val="none"/>
        </w:rPr>
        <w:tab/>
        <w:t>Question 1</w:t>
      </w:r>
      <w:r w:rsidRPr="00CD3043">
        <w:rPr>
          <w:rStyle w:val="Hyperlink"/>
          <w:color w:val="auto"/>
          <w:u w:val="none"/>
        </w:rPr>
        <w:tab/>
        <w:t>Question 2</w:t>
      </w:r>
      <w:r w:rsidRPr="00CD3043">
        <w:rPr>
          <w:rStyle w:val="Hyperlink"/>
          <w:color w:val="auto"/>
          <w:u w:val="none"/>
        </w:rPr>
        <w:tab/>
        <w:t>Question 3</w:t>
      </w:r>
    </w:p>
    <w:p w14:paraId="1310481C" w14:textId="239D14D8" w:rsidR="00CD3043" w:rsidRPr="00CD3043" w:rsidRDefault="00CD3043" w:rsidP="00CD3043">
      <w:pPr>
        <w:pStyle w:val="ListParagraph"/>
        <w:numPr>
          <w:ilvl w:val="0"/>
          <w:numId w:val="16"/>
        </w:numPr>
        <w:tabs>
          <w:tab w:val="left" w:pos="2880"/>
          <w:tab w:val="left" w:pos="5328"/>
          <w:tab w:val="left" w:pos="7920"/>
        </w:tabs>
        <w:spacing w:line="1200" w:lineRule="auto"/>
        <w:contextualSpacing w:val="0"/>
        <w:rPr>
          <w:rStyle w:val="Hyperlink"/>
          <w:color w:val="auto"/>
          <w:u w:val="none"/>
        </w:rPr>
      </w:pPr>
      <w:r w:rsidRPr="00CD3043">
        <w:rPr>
          <w:rStyle w:val="Hyperlink"/>
          <w:color w:val="auto"/>
          <w:u w:val="none"/>
        </w:rPr>
        <w:t xml:space="preserve"> </w:t>
      </w:r>
    </w:p>
    <w:p w14:paraId="5C357A0F" w14:textId="3D67E8E1" w:rsidR="00CD3043" w:rsidRPr="00CD3043" w:rsidRDefault="00CD3043" w:rsidP="00CD3043">
      <w:pPr>
        <w:pStyle w:val="ListParagraph"/>
        <w:numPr>
          <w:ilvl w:val="0"/>
          <w:numId w:val="16"/>
        </w:numPr>
        <w:tabs>
          <w:tab w:val="left" w:pos="2880"/>
          <w:tab w:val="left" w:pos="5328"/>
          <w:tab w:val="left" w:pos="7920"/>
        </w:tabs>
        <w:spacing w:line="1200" w:lineRule="auto"/>
        <w:contextualSpacing w:val="0"/>
        <w:rPr>
          <w:rStyle w:val="Hyperlink"/>
          <w:color w:val="auto"/>
          <w:u w:val="none"/>
        </w:rPr>
      </w:pPr>
      <w:r w:rsidRPr="00CD3043">
        <w:rPr>
          <w:rStyle w:val="Hyperlink"/>
          <w:color w:val="auto"/>
          <w:u w:val="none"/>
        </w:rPr>
        <w:t xml:space="preserve"> </w:t>
      </w:r>
    </w:p>
    <w:p w14:paraId="565DD3A8" w14:textId="2B7F551F" w:rsidR="00CD3043" w:rsidRPr="00CD3043" w:rsidRDefault="00CD3043" w:rsidP="00CD3043">
      <w:pPr>
        <w:pStyle w:val="ListParagraph"/>
        <w:numPr>
          <w:ilvl w:val="0"/>
          <w:numId w:val="16"/>
        </w:numPr>
        <w:tabs>
          <w:tab w:val="left" w:pos="2880"/>
          <w:tab w:val="left" w:pos="5328"/>
          <w:tab w:val="left" w:pos="7920"/>
        </w:tabs>
        <w:spacing w:line="1200" w:lineRule="auto"/>
        <w:contextualSpacing w:val="0"/>
        <w:rPr>
          <w:rStyle w:val="Hyperlink"/>
          <w:color w:val="auto"/>
          <w:u w:val="none"/>
        </w:rPr>
      </w:pPr>
      <w:r w:rsidRPr="00CD3043">
        <w:rPr>
          <w:rStyle w:val="Hyperlink"/>
          <w:color w:val="auto"/>
          <w:u w:val="none"/>
        </w:rPr>
        <w:t xml:space="preserve"> </w:t>
      </w:r>
    </w:p>
    <w:p w14:paraId="4EF152C3" w14:textId="5E8F56F5" w:rsidR="00CD3043" w:rsidRPr="00CD3043" w:rsidRDefault="00CD3043" w:rsidP="00CD3043">
      <w:pPr>
        <w:pStyle w:val="ListParagraph"/>
        <w:numPr>
          <w:ilvl w:val="0"/>
          <w:numId w:val="16"/>
        </w:numPr>
        <w:tabs>
          <w:tab w:val="left" w:pos="2880"/>
          <w:tab w:val="left" w:pos="5328"/>
          <w:tab w:val="left" w:pos="7920"/>
        </w:tabs>
        <w:spacing w:line="1200" w:lineRule="auto"/>
        <w:contextualSpacing w:val="0"/>
        <w:rPr>
          <w:rStyle w:val="Hyperlink"/>
          <w:color w:val="auto"/>
          <w:u w:val="none"/>
        </w:rPr>
      </w:pPr>
      <w:r w:rsidRPr="00CD3043">
        <w:rPr>
          <w:rStyle w:val="Hyperlink"/>
          <w:color w:val="auto"/>
          <w:u w:val="none"/>
        </w:rPr>
        <w:t xml:space="preserve"> </w:t>
      </w:r>
    </w:p>
    <w:p w14:paraId="3C07E925" w14:textId="31373FF5" w:rsidR="00CD3043" w:rsidRPr="00CD3043" w:rsidRDefault="00CD3043" w:rsidP="00CD3043">
      <w:pPr>
        <w:pStyle w:val="ListParagraph"/>
        <w:numPr>
          <w:ilvl w:val="0"/>
          <w:numId w:val="16"/>
        </w:numPr>
        <w:tabs>
          <w:tab w:val="left" w:pos="2880"/>
          <w:tab w:val="left" w:pos="5328"/>
          <w:tab w:val="left" w:pos="7920"/>
        </w:tabs>
        <w:spacing w:line="1200" w:lineRule="auto"/>
        <w:contextualSpacing w:val="0"/>
        <w:rPr>
          <w:rStyle w:val="Hyperlink"/>
          <w:color w:val="auto"/>
          <w:u w:val="none"/>
        </w:rPr>
      </w:pPr>
      <w:r w:rsidRPr="00CD3043">
        <w:rPr>
          <w:rStyle w:val="Hyperlink"/>
          <w:color w:val="auto"/>
          <w:u w:val="none"/>
        </w:rPr>
        <w:t xml:space="preserve"> </w:t>
      </w:r>
    </w:p>
    <w:p w14:paraId="29305517" w14:textId="77777777" w:rsidR="00CD3043" w:rsidRDefault="00CD3043">
      <w:pPr>
        <w:rPr>
          <w:rFonts w:eastAsiaTheme="majorEastAsia" w:cstheme="minorHAnsi"/>
          <w:bCs/>
          <w:sz w:val="26"/>
          <w:szCs w:val="26"/>
        </w:rPr>
      </w:pPr>
      <w:r>
        <w:br w:type="page"/>
      </w:r>
    </w:p>
    <w:p w14:paraId="23E95FEE" w14:textId="4EF50792" w:rsidR="00305D4C" w:rsidRPr="00305D4C" w:rsidRDefault="00305D4C" w:rsidP="00815BDB">
      <w:pPr>
        <w:pStyle w:val="Heading2"/>
        <w:rPr>
          <w:b/>
        </w:rPr>
      </w:pPr>
      <w:r w:rsidRPr="00305D4C">
        <w:lastRenderedPageBreak/>
        <w:t xml:space="preserve">Section </w:t>
      </w:r>
      <w:r>
        <w:t>3</w:t>
      </w:r>
      <w:r w:rsidRPr="00305D4C">
        <w:t xml:space="preserve">: </w:t>
      </w:r>
      <w:r>
        <w:t>Reflection</w:t>
      </w:r>
    </w:p>
    <w:p w14:paraId="7C60988B" w14:textId="3720A21F" w:rsidR="007C680D" w:rsidRPr="00305D4C" w:rsidRDefault="007C680D" w:rsidP="007C680D">
      <w:pPr>
        <w:spacing w:after="0" w:line="360" w:lineRule="auto"/>
        <w:rPr>
          <w:rFonts w:ascii="Calibri" w:hAnsi="Calibri" w:cs="Calibri"/>
          <w:color w:val="000000"/>
          <w:sz w:val="24"/>
          <w:szCs w:val="24"/>
          <w:shd w:val="clear" w:color="auto" w:fill="FFFFFF"/>
        </w:rPr>
      </w:pPr>
      <w:r w:rsidRPr="00305D4C">
        <w:rPr>
          <w:rFonts w:ascii="Calibri" w:hAnsi="Calibri" w:cs="Calibri"/>
          <w:color w:val="000000"/>
          <w:sz w:val="24"/>
          <w:szCs w:val="24"/>
          <w:shd w:val="clear" w:color="auto" w:fill="FFFFFF"/>
        </w:rPr>
        <w:t xml:space="preserve">Now that you’ve completed your interview, </w:t>
      </w:r>
      <w:r w:rsidR="001F3ACC" w:rsidRPr="00305D4C">
        <w:rPr>
          <w:rFonts w:ascii="Calibri" w:hAnsi="Calibri" w:cs="Calibri"/>
          <w:color w:val="000000"/>
          <w:sz w:val="24"/>
          <w:szCs w:val="24"/>
          <w:shd w:val="clear" w:color="auto" w:fill="FFFFFF"/>
        </w:rPr>
        <w:t>you will discuss your</w:t>
      </w:r>
      <w:r w:rsidRPr="00305D4C">
        <w:rPr>
          <w:rFonts w:ascii="Calibri" w:hAnsi="Calibri" w:cs="Calibri"/>
          <w:color w:val="000000"/>
          <w:sz w:val="24"/>
          <w:szCs w:val="24"/>
          <w:shd w:val="clear" w:color="auto" w:fill="FFFFFF"/>
        </w:rPr>
        <w:t xml:space="preserve"> overall experience</w:t>
      </w:r>
      <w:r w:rsidR="001F3ACC" w:rsidRPr="00305D4C">
        <w:rPr>
          <w:rFonts w:ascii="Calibri" w:hAnsi="Calibri" w:cs="Calibri"/>
          <w:color w:val="000000"/>
          <w:sz w:val="24"/>
          <w:szCs w:val="24"/>
          <w:shd w:val="clear" w:color="auto" w:fill="FFFFFF"/>
        </w:rPr>
        <w:t xml:space="preserve"> with a tutor</w:t>
      </w:r>
      <w:r w:rsidRPr="00305D4C">
        <w:rPr>
          <w:rFonts w:ascii="Calibri" w:hAnsi="Calibri" w:cs="Calibri"/>
          <w:color w:val="000000"/>
          <w:sz w:val="24"/>
          <w:szCs w:val="24"/>
          <w:shd w:val="clear" w:color="auto" w:fill="FFFFFF"/>
        </w:rPr>
        <w:t>.</w:t>
      </w:r>
      <w:r w:rsidR="001F3ACC" w:rsidRPr="00305D4C">
        <w:rPr>
          <w:rFonts w:ascii="Calibri" w:hAnsi="Calibri" w:cs="Calibri"/>
          <w:color w:val="000000"/>
          <w:sz w:val="24"/>
          <w:szCs w:val="24"/>
          <w:shd w:val="clear" w:color="auto" w:fill="FFFFFF"/>
        </w:rPr>
        <w:t xml:space="preserve"> Before you meet with a tutor, review the questions below. These questions </w:t>
      </w:r>
      <w:r w:rsidRPr="00305D4C">
        <w:rPr>
          <w:rFonts w:ascii="Calibri" w:hAnsi="Calibri" w:cs="Calibri"/>
          <w:color w:val="000000"/>
          <w:sz w:val="24"/>
          <w:szCs w:val="24"/>
          <w:shd w:val="clear" w:color="auto" w:fill="FFFFFF"/>
        </w:rPr>
        <w:t>will help you</w:t>
      </w:r>
      <w:r w:rsidR="001F3ACC" w:rsidRPr="00305D4C">
        <w:rPr>
          <w:rFonts w:ascii="Calibri" w:hAnsi="Calibri" w:cs="Calibri"/>
          <w:color w:val="000000"/>
          <w:sz w:val="24"/>
          <w:szCs w:val="24"/>
          <w:shd w:val="clear" w:color="auto" w:fill="FFFFFF"/>
        </w:rPr>
        <w:t xml:space="preserve"> reflect on your experience</w:t>
      </w:r>
      <w:r w:rsidRPr="00305D4C">
        <w:rPr>
          <w:rFonts w:ascii="Calibri" w:hAnsi="Calibri" w:cs="Calibri"/>
          <w:color w:val="000000"/>
          <w:sz w:val="24"/>
          <w:szCs w:val="24"/>
          <w:shd w:val="clear" w:color="auto" w:fill="FFFFFF"/>
        </w:rPr>
        <w:t>. You don’t have to write down y</w:t>
      </w:r>
      <w:r w:rsidR="001F3ACC" w:rsidRPr="00305D4C">
        <w:rPr>
          <w:rFonts w:ascii="Calibri" w:hAnsi="Calibri" w:cs="Calibri"/>
          <w:color w:val="000000"/>
          <w:sz w:val="24"/>
          <w:szCs w:val="24"/>
          <w:shd w:val="clear" w:color="auto" w:fill="FFFFFF"/>
        </w:rPr>
        <w:t xml:space="preserve">our answers to these </w:t>
      </w:r>
      <w:r w:rsidR="00305D4C" w:rsidRPr="00305D4C">
        <w:rPr>
          <w:rFonts w:ascii="Calibri" w:hAnsi="Calibri" w:cs="Calibri"/>
          <w:color w:val="000000"/>
          <w:sz w:val="24"/>
          <w:szCs w:val="24"/>
          <w:shd w:val="clear" w:color="auto" w:fill="FFFFFF"/>
        </w:rPr>
        <w:t>questions but</w:t>
      </w:r>
      <w:r w:rsidR="001F3ACC" w:rsidRPr="00305D4C">
        <w:rPr>
          <w:rFonts w:ascii="Calibri" w:hAnsi="Calibri" w:cs="Calibri"/>
          <w:color w:val="000000"/>
          <w:sz w:val="24"/>
          <w:szCs w:val="24"/>
          <w:shd w:val="clear" w:color="auto" w:fill="FFFFFF"/>
        </w:rPr>
        <w:t xml:space="preserve"> be prepared to discuss them with a tutor. </w:t>
      </w:r>
    </w:p>
    <w:p w14:paraId="5C15BF7B" w14:textId="77777777" w:rsidR="001F3ACC" w:rsidRPr="008860DB" w:rsidRDefault="001F3ACC" w:rsidP="00BC3737">
      <w:pPr>
        <w:spacing w:after="0" w:line="360" w:lineRule="auto"/>
        <w:rPr>
          <w:rFonts w:ascii="Calibri" w:hAnsi="Calibri" w:cs="Calibri"/>
          <w:b/>
          <w:bCs/>
          <w:color w:val="000000"/>
          <w:sz w:val="24"/>
          <w:szCs w:val="24"/>
          <w:shd w:val="clear" w:color="auto" w:fill="FFFFFF"/>
        </w:rPr>
      </w:pPr>
      <w:r w:rsidRPr="008860DB">
        <w:rPr>
          <w:rFonts w:ascii="Calibri" w:hAnsi="Calibri" w:cs="Calibri"/>
          <w:b/>
          <w:bCs/>
          <w:color w:val="000000"/>
          <w:sz w:val="24"/>
          <w:szCs w:val="24"/>
          <w:shd w:val="clear" w:color="auto" w:fill="FFFFFF"/>
        </w:rPr>
        <w:t>Reflection Questions</w:t>
      </w:r>
    </w:p>
    <w:p w14:paraId="495FAF32" w14:textId="77777777" w:rsidR="00E25454" w:rsidRPr="00305D4C" w:rsidRDefault="000C4B43"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 xml:space="preserve">What were some of your </w:t>
      </w:r>
      <w:r w:rsidR="00E508B8" w:rsidRPr="00305D4C">
        <w:rPr>
          <w:rFonts w:ascii="Calibri" w:hAnsi="Calibri" w:cs="Calibri"/>
          <w:sz w:val="24"/>
          <w:szCs w:val="24"/>
        </w:rPr>
        <w:t xml:space="preserve">initial </w:t>
      </w:r>
      <w:r w:rsidRPr="00305D4C">
        <w:rPr>
          <w:rFonts w:ascii="Calibri" w:hAnsi="Calibri" w:cs="Calibri"/>
          <w:sz w:val="24"/>
          <w:szCs w:val="24"/>
        </w:rPr>
        <w:t>concerns about interviewing people on campus?</w:t>
      </w:r>
    </w:p>
    <w:p w14:paraId="76D0DF03" w14:textId="77777777" w:rsidR="000C4B43" w:rsidRPr="00305D4C" w:rsidRDefault="00E508B8"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Did you have any problems in communication? How did you solve the problem</w:t>
      </w:r>
      <w:r w:rsidR="008C0903" w:rsidRPr="00305D4C">
        <w:rPr>
          <w:rFonts w:ascii="Calibri" w:hAnsi="Calibri" w:cs="Calibri"/>
          <w:sz w:val="24"/>
          <w:szCs w:val="24"/>
        </w:rPr>
        <w:t>(s)</w:t>
      </w:r>
      <w:r w:rsidRPr="00305D4C">
        <w:rPr>
          <w:rFonts w:ascii="Calibri" w:hAnsi="Calibri" w:cs="Calibri"/>
          <w:sz w:val="24"/>
          <w:szCs w:val="24"/>
        </w:rPr>
        <w:t>?</w:t>
      </w:r>
    </w:p>
    <w:p w14:paraId="46086BBA" w14:textId="77777777" w:rsidR="00E508B8" w:rsidRPr="00305D4C" w:rsidRDefault="00E508B8"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 xml:space="preserve">Did everything in the interviews happen as you expected, or were you surprised in some way? Explain. </w:t>
      </w:r>
    </w:p>
    <w:p w14:paraId="4C199F4D" w14:textId="77777777" w:rsidR="00E508B8" w:rsidRPr="00305D4C" w:rsidRDefault="00E508B8"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What do you think your best interview question was? Why?</w:t>
      </w:r>
    </w:p>
    <w:p w14:paraId="0E0139EC" w14:textId="77777777" w:rsidR="00E508B8" w:rsidRPr="00305D4C" w:rsidRDefault="00E508B8"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What did you learn from your interviews?</w:t>
      </w:r>
    </w:p>
    <w:p w14:paraId="6017CA41" w14:textId="77777777" w:rsidR="00E508B8" w:rsidRPr="00305D4C" w:rsidRDefault="00E508B8"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 xml:space="preserve">What are five words (nouns, verbs, adjectives, adverbs) you </w:t>
      </w:r>
      <w:r w:rsidR="008C0903" w:rsidRPr="00305D4C">
        <w:rPr>
          <w:rFonts w:ascii="Calibri" w:hAnsi="Calibri" w:cs="Calibri"/>
          <w:sz w:val="24"/>
          <w:szCs w:val="24"/>
        </w:rPr>
        <w:t xml:space="preserve">would </w:t>
      </w:r>
      <w:r w:rsidRPr="00305D4C">
        <w:rPr>
          <w:rFonts w:ascii="Calibri" w:hAnsi="Calibri" w:cs="Calibri"/>
          <w:sz w:val="24"/>
          <w:szCs w:val="24"/>
        </w:rPr>
        <w:t xml:space="preserve">use to describe your experience? </w:t>
      </w:r>
    </w:p>
    <w:p w14:paraId="0BB7104F" w14:textId="77777777" w:rsidR="00E508B8" w:rsidRPr="00305D4C" w:rsidRDefault="00E508B8"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What could you have done differently to make the interviewing process smoother?</w:t>
      </w:r>
    </w:p>
    <w:p w14:paraId="08F9615F" w14:textId="77777777" w:rsidR="00E30ACE" w:rsidRPr="00305D4C" w:rsidRDefault="00E30ACE" w:rsidP="00E30ACE">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 xml:space="preserve">Did you have a positive or negative interview experience overall? Explain. </w:t>
      </w:r>
    </w:p>
    <w:p w14:paraId="6219359A" w14:textId="77777777" w:rsidR="00E508B8" w:rsidRPr="00305D4C" w:rsidRDefault="00E508B8" w:rsidP="000C4B43">
      <w:pPr>
        <w:pStyle w:val="ListParagraph"/>
        <w:numPr>
          <w:ilvl w:val="0"/>
          <w:numId w:val="10"/>
        </w:numPr>
        <w:autoSpaceDE w:val="0"/>
        <w:autoSpaceDN w:val="0"/>
        <w:adjustRightInd w:val="0"/>
        <w:spacing w:after="0" w:line="360" w:lineRule="auto"/>
        <w:rPr>
          <w:rFonts w:ascii="Calibri" w:hAnsi="Calibri" w:cs="Calibri"/>
          <w:sz w:val="24"/>
          <w:szCs w:val="24"/>
        </w:rPr>
      </w:pPr>
      <w:r w:rsidRPr="00305D4C">
        <w:rPr>
          <w:rFonts w:ascii="Calibri" w:hAnsi="Calibri" w:cs="Calibri"/>
          <w:sz w:val="24"/>
          <w:szCs w:val="24"/>
        </w:rPr>
        <w:t xml:space="preserve">After your experience, what are two suggestions you would give someone that </w:t>
      </w:r>
      <w:r w:rsidR="00BC3737" w:rsidRPr="00305D4C">
        <w:rPr>
          <w:rFonts w:ascii="Calibri" w:hAnsi="Calibri" w:cs="Calibri"/>
          <w:sz w:val="24"/>
          <w:szCs w:val="24"/>
        </w:rPr>
        <w:t>is going to</w:t>
      </w:r>
      <w:r w:rsidRPr="00305D4C">
        <w:rPr>
          <w:rFonts w:ascii="Calibri" w:hAnsi="Calibri" w:cs="Calibri"/>
          <w:sz w:val="24"/>
          <w:szCs w:val="24"/>
        </w:rPr>
        <w:t xml:space="preserve"> interview people </w:t>
      </w:r>
      <w:r w:rsidR="008C0903" w:rsidRPr="00305D4C">
        <w:rPr>
          <w:rFonts w:ascii="Calibri" w:hAnsi="Calibri" w:cs="Calibri"/>
          <w:sz w:val="24"/>
          <w:szCs w:val="24"/>
        </w:rPr>
        <w:t xml:space="preserve">on campus </w:t>
      </w:r>
      <w:r w:rsidRPr="00305D4C">
        <w:rPr>
          <w:rFonts w:ascii="Calibri" w:hAnsi="Calibri" w:cs="Calibri"/>
          <w:sz w:val="24"/>
          <w:szCs w:val="24"/>
        </w:rPr>
        <w:t>for the first time?</w:t>
      </w:r>
    </w:p>
    <w:p w14:paraId="78D1AA7B" w14:textId="77777777" w:rsidR="0013015B" w:rsidRDefault="0013015B">
      <w:pPr>
        <w:rPr>
          <w:rFonts w:eastAsiaTheme="majorEastAsia" w:cstheme="minorHAnsi"/>
          <w:bCs/>
          <w:sz w:val="26"/>
          <w:szCs w:val="26"/>
        </w:rPr>
      </w:pPr>
      <w:r>
        <w:rPr>
          <w:rFonts w:cstheme="minorHAnsi"/>
          <w:b/>
          <w:bCs/>
        </w:rPr>
        <w:br w:type="page"/>
      </w:r>
    </w:p>
    <w:p w14:paraId="7D3439F1" w14:textId="0863D43C" w:rsidR="001D4E06" w:rsidRPr="00E05ECF" w:rsidRDefault="001D4E06" w:rsidP="00815BDB">
      <w:pPr>
        <w:pStyle w:val="Heading2"/>
        <w:rPr>
          <w:b/>
        </w:rPr>
      </w:pPr>
      <w:r w:rsidRPr="00E05ECF">
        <w:lastRenderedPageBreak/>
        <w:t xml:space="preserve">Section </w:t>
      </w:r>
      <w:r w:rsidR="00F24F51" w:rsidRPr="00E05ECF">
        <w:t>4</w:t>
      </w:r>
      <w:r w:rsidRPr="00E05ECF">
        <w:t>: Student Self-Assessment</w:t>
      </w:r>
    </w:p>
    <w:p w14:paraId="009ADA2F" w14:textId="77777777" w:rsidR="00E05ECF" w:rsidRPr="008E396D" w:rsidRDefault="00E05ECF" w:rsidP="00E05ECF">
      <w:pPr>
        <w:spacing w:after="0"/>
        <w:rPr>
          <w:rFonts w:cstheme="minorHAnsi"/>
          <w:sz w:val="28"/>
        </w:rPr>
      </w:pPr>
      <w:r w:rsidRPr="008E396D">
        <w:rPr>
          <w:rFonts w:cstheme="minorHAnsi"/>
          <w:sz w:val="28"/>
        </w:rPr>
        <w:t>Complete this table BEFORE meeting with a tutor.</w:t>
      </w:r>
    </w:p>
    <w:tbl>
      <w:tblPr>
        <w:tblStyle w:val="GridTable1Light-Accent11"/>
        <w:tblW w:w="108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20" w:firstRow="1" w:lastRow="0" w:firstColumn="0" w:lastColumn="0" w:noHBand="1" w:noVBand="1"/>
        <w:tblCaption w:val="Self-Assessment"/>
        <w:tblDescription w:val="Check your level of understanding with items in the activity"/>
      </w:tblPr>
      <w:tblGrid>
        <w:gridCol w:w="3870"/>
        <w:gridCol w:w="1732"/>
        <w:gridCol w:w="1733"/>
        <w:gridCol w:w="1732"/>
        <w:gridCol w:w="1733"/>
      </w:tblGrid>
      <w:tr w:rsidR="00E05ECF" w:rsidRPr="008E396D" w14:paraId="22FE69FA" w14:textId="77777777" w:rsidTr="004544C5">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bottom w:val="single" w:sz="4" w:space="0" w:color="4D0068" w:themeColor="accent1"/>
            </w:tcBorders>
            <w:shd w:val="clear" w:color="auto" w:fill="4D0068"/>
            <w:vAlign w:val="center"/>
          </w:tcPr>
          <w:p w14:paraId="4FB0F2F2" w14:textId="77777777" w:rsidR="00E05ECF" w:rsidRPr="008E396D" w:rsidRDefault="00E05ECF" w:rsidP="00B86197">
            <w:pPr>
              <w:jc w:val="center"/>
              <w:rPr>
                <w:rFonts w:eastAsia="Calibri" w:cstheme="minorHAnsi"/>
                <w:color w:val="FFFFFF" w:themeColor="background1"/>
                <w:sz w:val="28"/>
                <w:szCs w:val="24"/>
              </w:rPr>
            </w:pPr>
            <w:r w:rsidRPr="008E396D">
              <w:rPr>
                <w:rFonts w:eastAsia="Calibri" w:cstheme="minorHAnsi"/>
                <w:color w:val="FFFFFF" w:themeColor="background1"/>
                <w:sz w:val="28"/>
                <w:szCs w:val="24"/>
              </w:rPr>
              <w:t>Communication Skill</w:t>
            </w:r>
          </w:p>
        </w:tc>
        <w:tc>
          <w:tcPr>
            <w:tcW w:w="1732" w:type="dxa"/>
            <w:tcBorders>
              <w:bottom w:val="single" w:sz="4" w:space="0" w:color="4D0068" w:themeColor="accent1"/>
            </w:tcBorders>
            <w:shd w:val="clear" w:color="auto" w:fill="4D0068"/>
          </w:tcPr>
          <w:p w14:paraId="52651EC2" w14:textId="77777777" w:rsidR="00E05ECF" w:rsidRPr="008E396D" w:rsidRDefault="00E05ECF" w:rsidP="00B86197">
            <w:pPr>
              <w:spacing w:before="90" w:after="400"/>
              <w:jc w:val="center"/>
              <w:rPr>
                <w:rFonts w:cstheme="minorHAnsi"/>
                <w:b w:val="0"/>
                <w:bCs w:val="0"/>
                <w:color w:val="FFFFFF" w:themeColor="background1"/>
                <w:sz w:val="28"/>
                <w:szCs w:val="24"/>
              </w:rPr>
            </w:pPr>
            <w:r w:rsidRPr="008E396D">
              <w:rPr>
                <w:rFonts w:cstheme="minorHAnsi"/>
                <w:color w:val="FFFFFF" w:themeColor="background1"/>
                <w:sz w:val="28"/>
                <w:szCs w:val="24"/>
              </w:rPr>
              <w:t>I can’t do this YET.</w:t>
            </w:r>
          </w:p>
          <w:p w14:paraId="0C59CC8D" w14:textId="77777777" w:rsidR="00E05ECF" w:rsidRPr="008E396D" w:rsidRDefault="00E05ECF" w:rsidP="00B86197">
            <w:pPr>
              <w:spacing w:before="90"/>
              <w:jc w:val="center"/>
              <w:rPr>
                <w:rFonts w:cstheme="minorHAnsi"/>
                <w:b w:val="0"/>
                <w:bCs w:val="0"/>
                <w:color w:val="FFFFFF" w:themeColor="background1"/>
                <w:sz w:val="28"/>
                <w:szCs w:val="24"/>
              </w:rPr>
            </w:pPr>
            <w:r w:rsidRPr="008E396D">
              <w:rPr>
                <w:rFonts w:cstheme="minorHAnsi"/>
                <w:noProof/>
                <w:color w:val="FFFFFF" w:themeColor="background1"/>
                <w:sz w:val="28"/>
                <w:szCs w:val="24"/>
              </w:rPr>
              <w:drawing>
                <wp:inline distT="0" distB="0" distL="0" distR="0" wp14:anchorId="3A739726" wp14:editId="7F7A6F42">
                  <wp:extent cx="453275" cy="640080"/>
                  <wp:effectExtent l="38100" t="38100" r="42545" b="45720"/>
                  <wp:docPr id="29" name="Picture 29" descr="I can't do this yet.">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estionmark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275" cy="640080"/>
                          </a:xfrm>
                          <a:prstGeom prst="rect">
                            <a:avLst/>
                          </a:prstGeom>
                          <a:ln w="28575">
                            <a:solidFill>
                              <a:schemeClr val="tx1"/>
                            </a:solidFill>
                          </a:ln>
                        </pic:spPr>
                      </pic:pic>
                    </a:graphicData>
                  </a:graphic>
                </wp:inline>
              </w:drawing>
            </w:r>
          </w:p>
        </w:tc>
        <w:tc>
          <w:tcPr>
            <w:tcW w:w="1733" w:type="dxa"/>
            <w:tcBorders>
              <w:bottom w:val="single" w:sz="4" w:space="0" w:color="4D0068" w:themeColor="accent1"/>
            </w:tcBorders>
            <w:shd w:val="clear" w:color="auto" w:fill="4D0068"/>
            <w:vAlign w:val="center"/>
          </w:tcPr>
          <w:p w14:paraId="6C08E90E" w14:textId="77777777" w:rsidR="00E05ECF" w:rsidRPr="008E396D" w:rsidRDefault="00E05ECF" w:rsidP="00B86197">
            <w:pPr>
              <w:spacing w:before="90" w:after="360"/>
              <w:jc w:val="center"/>
              <w:rPr>
                <w:rFonts w:cstheme="minorHAnsi"/>
                <w:b w:val="0"/>
                <w:bCs w:val="0"/>
                <w:color w:val="FFFFFF" w:themeColor="background1"/>
                <w:sz w:val="28"/>
                <w:szCs w:val="24"/>
              </w:rPr>
            </w:pPr>
            <w:r w:rsidRPr="008E396D">
              <w:rPr>
                <w:rFonts w:cstheme="minorHAnsi"/>
                <w:color w:val="FFFFFF" w:themeColor="background1"/>
                <w:sz w:val="28"/>
                <w:szCs w:val="24"/>
              </w:rPr>
              <w:t>I can do this WITH help.</w:t>
            </w:r>
          </w:p>
          <w:p w14:paraId="2CE1A1E4" w14:textId="77777777" w:rsidR="00E05ECF" w:rsidRPr="008E396D" w:rsidRDefault="00E05ECF" w:rsidP="00B86197">
            <w:pPr>
              <w:spacing w:before="120" w:after="90"/>
              <w:jc w:val="center"/>
              <w:rPr>
                <w:rFonts w:cstheme="minorHAnsi"/>
                <w:color w:val="FFFFFF" w:themeColor="background1"/>
                <w:sz w:val="28"/>
                <w:szCs w:val="24"/>
              </w:rPr>
            </w:pPr>
            <w:r w:rsidRPr="008E396D">
              <w:rPr>
                <w:rFonts w:cstheme="minorHAnsi"/>
                <w:noProof/>
                <w:color w:val="FFFFFF" w:themeColor="background1"/>
                <w:sz w:val="28"/>
                <w:szCs w:val="24"/>
              </w:rPr>
              <w:drawing>
                <wp:inline distT="0" distB="0" distL="0" distR="0" wp14:anchorId="170B41BF" wp14:editId="25E5FF26">
                  <wp:extent cx="588873" cy="640080"/>
                  <wp:effectExtent l="38100" t="38100" r="40005" b="45720"/>
                  <wp:docPr id="6" name="Picture 6" descr="I can do this WITH help.">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ping-handcolors.jpg"/>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88873" cy="640080"/>
                          </a:xfrm>
                          <a:prstGeom prst="rect">
                            <a:avLst/>
                          </a:prstGeom>
                          <a:ln w="28575">
                            <a:solidFill>
                              <a:schemeClr val="tx1"/>
                            </a:solidFill>
                          </a:ln>
                        </pic:spPr>
                      </pic:pic>
                    </a:graphicData>
                  </a:graphic>
                </wp:inline>
              </w:drawing>
            </w:r>
          </w:p>
        </w:tc>
        <w:tc>
          <w:tcPr>
            <w:tcW w:w="1732" w:type="dxa"/>
            <w:tcBorders>
              <w:bottom w:val="single" w:sz="4" w:space="0" w:color="4D0068" w:themeColor="accent1"/>
            </w:tcBorders>
            <w:shd w:val="clear" w:color="auto" w:fill="4D0068"/>
            <w:vAlign w:val="center"/>
          </w:tcPr>
          <w:p w14:paraId="670C7F91" w14:textId="77777777" w:rsidR="00E05ECF" w:rsidRPr="008E396D" w:rsidRDefault="00E05ECF" w:rsidP="00B86197">
            <w:pPr>
              <w:spacing w:before="90" w:after="90"/>
              <w:jc w:val="center"/>
              <w:rPr>
                <w:rFonts w:cstheme="minorHAnsi"/>
                <w:b w:val="0"/>
                <w:bCs w:val="0"/>
                <w:color w:val="FFFFFF" w:themeColor="background1"/>
                <w:sz w:val="28"/>
                <w:szCs w:val="24"/>
              </w:rPr>
            </w:pPr>
            <w:r w:rsidRPr="008E396D">
              <w:rPr>
                <w:rFonts w:cstheme="minorHAnsi"/>
                <w:color w:val="FFFFFF" w:themeColor="background1"/>
                <w:sz w:val="28"/>
                <w:szCs w:val="24"/>
              </w:rPr>
              <w:t>I can do this WITHOUT help.</w:t>
            </w:r>
          </w:p>
          <w:p w14:paraId="6586D269" w14:textId="77777777" w:rsidR="00E05ECF" w:rsidRPr="008E396D" w:rsidRDefault="00E05ECF" w:rsidP="00B86197">
            <w:pPr>
              <w:spacing w:before="90" w:after="90"/>
              <w:jc w:val="center"/>
              <w:rPr>
                <w:rFonts w:cstheme="minorHAnsi"/>
                <w:color w:val="FFFFFF" w:themeColor="background1"/>
                <w:sz w:val="28"/>
                <w:szCs w:val="24"/>
              </w:rPr>
            </w:pPr>
            <w:r w:rsidRPr="008E396D">
              <w:rPr>
                <w:rFonts w:cstheme="minorHAnsi"/>
                <w:noProof/>
                <w:color w:val="FFFFFF" w:themeColor="background1"/>
                <w:sz w:val="28"/>
                <w:szCs w:val="24"/>
                <w:shd w:val="clear" w:color="auto" w:fill="4D0068"/>
              </w:rPr>
              <w:drawing>
                <wp:inline distT="0" distB="0" distL="0" distR="0" wp14:anchorId="037A2894" wp14:editId="00736C18">
                  <wp:extent cx="523621" cy="640080"/>
                  <wp:effectExtent l="38100" t="38100" r="29210" b="45720"/>
                  <wp:docPr id="1" name="Picture 1" descr="I can do this without help.">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621" cy="640080"/>
                          </a:xfrm>
                          <a:prstGeom prst="rect">
                            <a:avLst/>
                          </a:prstGeom>
                          <a:noFill/>
                          <a:ln w="28575">
                            <a:solidFill>
                              <a:schemeClr val="tx1"/>
                            </a:solidFill>
                          </a:ln>
                        </pic:spPr>
                      </pic:pic>
                    </a:graphicData>
                  </a:graphic>
                </wp:inline>
              </w:drawing>
            </w:r>
          </w:p>
        </w:tc>
        <w:tc>
          <w:tcPr>
            <w:tcW w:w="1733" w:type="dxa"/>
            <w:tcBorders>
              <w:bottom w:val="single" w:sz="4" w:space="0" w:color="4D0068" w:themeColor="accent1"/>
            </w:tcBorders>
            <w:shd w:val="clear" w:color="auto" w:fill="4D0068"/>
            <w:vAlign w:val="center"/>
          </w:tcPr>
          <w:p w14:paraId="00430634" w14:textId="77777777" w:rsidR="00E05ECF" w:rsidRPr="008E396D" w:rsidRDefault="00E05ECF" w:rsidP="00B86197">
            <w:pPr>
              <w:spacing w:before="90" w:after="90"/>
              <w:jc w:val="center"/>
              <w:rPr>
                <w:rFonts w:cstheme="minorHAnsi"/>
                <w:b w:val="0"/>
                <w:bCs w:val="0"/>
                <w:color w:val="FFFFFF" w:themeColor="background1"/>
                <w:sz w:val="28"/>
                <w:szCs w:val="24"/>
              </w:rPr>
            </w:pPr>
            <w:r w:rsidRPr="008E396D">
              <w:rPr>
                <w:rFonts w:cstheme="minorHAnsi"/>
                <w:color w:val="FFFFFF" w:themeColor="background1"/>
                <w:sz w:val="28"/>
                <w:szCs w:val="24"/>
              </w:rPr>
              <w:t>I can TEACH this to a classmate.</w:t>
            </w:r>
          </w:p>
          <w:p w14:paraId="26519644" w14:textId="77777777" w:rsidR="00E05ECF" w:rsidRPr="008E396D" w:rsidRDefault="00E05ECF" w:rsidP="00B86197">
            <w:pPr>
              <w:spacing w:before="90" w:after="90"/>
              <w:jc w:val="center"/>
              <w:rPr>
                <w:rFonts w:cstheme="minorHAnsi"/>
                <w:color w:val="FFFFFF" w:themeColor="background1"/>
                <w:sz w:val="28"/>
                <w:szCs w:val="24"/>
              </w:rPr>
            </w:pPr>
            <w:r w:rsidRPr="008E396D">
              <w:rPr>
                <w:rFonts w:cstheme="minorHAnsi"/>
                <w:noProof/>
                <w:color w:val="FFFFFF" w:themeColor="background1"/>
                <w:sz w:val="28"/>
                <w:szCs w:val="24"/>
              </w:rPr>
              <w:drawing>
                <wp:inline distT="0" distB="0" distL="0" distR="0" wp14:anchorId="67067C47" wp14:editId="7EDAAC65">
                  <wp:extent cx="931027" cy="640080"/>
                  <wp:effectExtent l="38100" t="38100" r="40640" b="45720"/>
                  <wp:docPr id="14" name="Picture 14" descr="I can teach this to a classmat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ach.png"/>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31027" cy="640080"/>
                          </a:xfrm>
                          <a:prstGeom prst="rect">
                            <a:avLst/>
                          </a:prstGeom>
                          <a:ln w="28575">
                            <a:solidFill>
                              <a:schemeClr val="tx1"/>
                            </a:solidFill>
                          </a:ln>
                        </pic:spPr>
                      </pic:pic>
                    </a:graphicData>
                  </a:graphic>
                </wp:inline>
              </w:drawing>
            </w:r>
          </w:p>
        </w:tc>
      </w:tr>
      <w:tr w:rsidR="00080B5A" w:rsidRPr="008E396D" w14:paraId="3D763CD7" w14:textId="77777777" w:rsidTr="004544C5">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4" w:space="0" w:color="4D0068" w:themeColor="accent1"/>
              <w:bottom w:val="single" w:sz="8" w:space="0" w:color="000000" w:themeColor="text1"/>
            </w:tcBorders>
          </w:tcPr>
          <w:p w14:paraId="15345152" w14:textId="0BCB389E" w:rsidR="00080B5A" w:rsidRPr="008E396D" w:rsidRDefault="00080B5A" w:rsidP="00080B5A">
            <w:pPr>
              <w:rPr>
                <w:rFonts w:cstheme="minorHAnsi"/>
                <w:sz w:val="24"/>
                <w:szCs w:val="24"/>
              </w:rPr>
            </w:pPr>
            <w:r w:rsidRPr="0A7B45DF">
              <w:rPr>
                <w:sz w:val="24"/>
                <w:szCs w:val="24"/>
              </w:rPr>
              <w:t>I can ask someone for an interview.</w:t>
            </w:r>
          </w:p>
        </w:tc>
        <w:tc>
          <w:tcPr>
            <w:tcW w:w="1732" w:type="dxa"/>
            <w:tcBorders>
              <w:top w:val="single" w:sz="4" w:space="0" w:color="4D0068" w:themeColor="accent1"/>
              <w:bottom w:val="single" w:sz="8" w:space="0" w:color="000000" w:themeColor="text1"/>
            </w:tcBorders>
          </w:tcPr>
          <w:p w14:paraId="132084CB" w14:textId="77777777" w:rsidR="00080B5A" w:rsidRPr="008E396D" w:rsidRDefault="00080B5A" w:rsidP="00080B5A">
            <w:pPr>
              <w:rPr>
                <w:rFonts w:eastAsia="Calibri" w:cstheme="minorHAnsi"/>
                <w:sz w:val="24"/>
                <w:szCs w:val="24"/>
              </w:rPr>
            </w:pPr>
          </w:p>
        </w:tc>
        <w:tc>
          <w:tcPr>
            <w:tcW w:w="1733" w:type="dxa"/>
            <w:tcBorders>
              <w:top w:val="single" w:sz="4" w:space="0" w:color="4D0068" w:themeColor="accent1"/>
              <w:bottom w:val="single" w:sz="8" w:space="0" w:color="000000" w:themeColor="text1"/>
            </w:tcBorders>
          </w:tcPr>
          <w:p w14:paraId="61931698" w14:textId="77777777" w:rsidR="00080B5A" w:rsidRPr="008E396D" w:rsidRDefault="00080B5A" w:rsidP="00080B5A">
            <w:pPr>
              <w:rPr>
                <w:rFonts w:eastAsia="Calibri" w:cstheme="minorHAnsi"/>
                <w:sz w:val="24"/>
                <w:szCs w:val="24"/>
              </w:rPr>
            </w:pPr>
          </w:p>
        </w:tc>
        <w:tc>
          <w:tcPr>
            <w:tcW w:w="1732" w:type="dxa"/>
            <w:tcBorders>
              <w:top w:val="single" w:sz="4" w:space="0" w:color="4D0068" w:themeColor="accent1"/>
              <w:bottom w:val="single" w:sz="8" w:space="0" w:color="000000" w:themeColor="text1"/>
            </w:tcBorders>
          </w:tcPr>
          <w:p w14:paraId="62D69D8F" w14:textId="77777777" w:rsidR="00080B5A" w:rsidRPr="008E396D" w:rsidRDefault="00080B5A" w:rsidP="00080B5A">
            <w:pPr>
              <w:rPr>
                <w:rFonts w:eastAsia="Calibri" w:cstheme="minorHAnsi"/>
                <w:sz w:val="24"/>
                <w:szCs w:val="24"/>
              </w:rPr>
            </w:pPr>
          </w:p>
        </w:tc>
        <w:tc>
          <w:tcPr>
            <w:tcW w:w="1733" w:type="dxa"/>
            <w:tcBorders>
              <w:top w:val="single" w:sz="4" w:space="0" w:color="4D0068" w:themeColor="accent1"/>
              <w:bottom w:val="single" w:sz="8" w:space="0" w:color="000000" w:themeColor="text1"/>
            </w:tcBorders>
          </w:tcPr>
          <w:p w14:paraId="5E6756B5" w14:textId="77777777" w:rsidR="00080B5A" w:rsidRPr="008E396D" w:rsidRDefault="00080B5A" w:rsidP="00080B5A">
            <w:pPr>
              <w:rPr>
                <w:rFonts w:eastAsia="Calibri" w:cstheme="minorHAnsi"/>
                <w:sz w:val="24"/>
                <w:szCs w:val="24"/>
              </w:rPr>
            </w:pPr>
          </w:p>
        </w:tc>
      </w:tr>
      <w:tr w:rsidR="00080B5A" w:rsidRPr="008E396D" w14:paraId="54C13AFE" w14:textId="77777777" w:rsidTr="00B86197">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8" w:space="0" w:color="000000" w:themeColor="text1"/>
            </w:tcBorders>
          </w:tcPr>
          <w:p w14:paraId="7C08CAD6" w14:textId="71CE2C8F" w:rsidR="00080B5A" w:rsidRPr="008E396D" w:rsidRDefault="00080B5A" w:rsidP="00080B5A">
            <w:pPr>
              <w:rPr>
                <w:rFonts w:cstheme="minorHAnsi"/>
                <w:sz w:val="24"/>
                <w:szCs w:val="24"/>
              </w:rPr>
            </w:pPr>
            <w:r w:rsidRPr="0A7B45DF">
              <w:rPr>
                <w:sz w:val="24"/>
                <w:szCs w:val="24"/>
              </w:rPr>
              <w:t>I can interview someone using questions I wrote.</w:t>
            </w:r>
          </w:p>
        </w:tc>
        <w:tc>
          <w:tcPr>
            <w:tcW w:w="1732" w:type="dxa"/>
            <w:tcBorders>
              <w:top w:val="single" w:sz="8" w:space="0" w:color="000000" w:themeColor="text1"/>
              <w:bottom w:val="single" w:sz="8" w:space="0" w:color="000000" w:themeColor="text1"/>
            </w:tcBorders>
          </w:tcPr>
          <w:p w14:paraId="785A5F90" w14:textId="77777777" w:rsidR="00080B5A" w:rsidRPr="008E396D" w:rsidRDefault="00080B5A" w:rsidP="00080B5A">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3E10FFD7" w14:textId="77777777" w:rsidR="00080B5A" w:rsidRPr="008E396D" w:rsidRDefault="00080B5A" w:rsidP="00080B5A">
            <w:pPr>
              <w:rPr>
                <w:rFonts w:eastAsia="Calibri" w:cstheme="minorHAnsi"/>
                <w:sz w:val="24"/>
                <w:szCs w:val="24"/>
              </w:rPr>
            </w:pPr>
          </w:p>
        </w:tc>
        <w:tc>
          <w:tcPr>
            <w:tcW w:w="1732" w:type="dxa"/>
            <w:tcBorders>
              <w:top w:val="single" w:sz="8" w:space="0" w:color="000000" w:themeColor="text1"/>
              <w:bottom w:val="single" w:sz="8" w:space="0" w:color="000000" w:themeColor="text1"/>
            </w:tcBorders>
          </w:tcPr>
          <w:p w14:paraId="2D339D91" w14:textId="77777777" w:rsidR="00080B5A" w:rsidRPr="008E396D" w:rsidRDefault="00080B5A" w:rsidP="00080B5A">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3030A1F0" w14:textId="77777777" w:rsidR="00080B5A" w:rsidRPr="008E396D" w:rsidRDefault="00080B5A" w:rsidP="00080B5A">
            <w:pPr>
              <w:rPr>
                <w:rFonts w:eastAsia="Calibri" w:cstheme="minorHAnsi"/>
                <w:sz w:val="24"/>
                <w:szCs w:val="24"/>
              </w:rPr>
            </w:pPr>
          </w:p>
        </w:tc>
      </w:tr>
      <w:tr w:rsidR="00080B5A" w:rsidRPr="008E396D" w14:paraId="0125AFB4" w14:textId="77777777" w:rsidTr="00B86197">
        <w:trPr>
          <w:cnfStyle w:val="100000000000" w:firstRow="1" w:lastRow="0" w:firstColumn="0" w:lastColumn="0" w:oddVBand="0" w:evenVBand="0" w:oddHBand="0" w:evenHBand="0" w:firstRowFirstColumn="0" w:firstRowLastColumn="0" w:lastRowFirstColumn="0" w:lastRowLastColumn="0"/>
          <w:cantSplit/>
          <w:tblHeader/>
          <w:jc w:val="center"/>
        </w:trPr>
        <w:tc>
          <w:tcPr>
            <w:tcW w:w="3870" w:type="dxa"/>
            <w:tcBorders>
              <w:top w:val="single" w:sz="8" w:space="0" w:color="000000" w:themeColor="text1"/>
              <w:bottom w:val="single" w:sz="8" w:space="0" w:color="000000" w:themeColor="text1"/>
            </w:tcBorders>
          </w:tcPr>
          <w:p w14:paraId="14011511" w14:textId="7805EEC2" w:rsidR="00080B5A" w:rsidRDefault="00080B5A" w:rsidP="00080B5A">
            <w:pPr>
              <w:rPr>
                <w:rFonts w:cstheme="minorHAnsi"/>
                <w:sz w:val="24"/>
                <w:szCs w:val="24"/>
              </w:rPr>
            </w:pPr>
            <w:r w:rsidRPr="0A7B45DF">
              <w:rPr>
                <w:sz w:val="24"/>
                <w:szCs w:val="24"/>
              </w:rPr>
              <w:t>I can reflect on my interview experience.</w:t>
            </w:r>
          </w:p>
        </w:tc>
        <w:tc>
          <w:tcPr>
            <w:tcW w:w="1732" w:type="dxa"/>
            <w:tcBorders>
              <w:top w:val="single" w:sz="8" w:space="0" w:color="000000" w:themeColor="text1"/>
              <w:bottom w:val="single" w:sz="8" w:space="0" w:color="000000" w:themeColor="text1"/>
            </w:tcBorders>
          </w:tcPr>
          <w:p w14:paraId="0891EB25" w14:textId="77777777" w:rsidR="00080B5A" w:rsidRPr="008E396D" w:rsidRDefault="00080B5A" w:rsidP="00080B5A">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60F6A63C" w14:textId="77777777" w:rsidR="00080B5A" w:rsidRPr="008E396D" w:rsidRDefault="00080B5A" w:rsidP="00080B5A">
            <w:pPr>
              <w:rPr>
                <w:rFonts w:eastAsia="Calibri" w:cstheme="minorHAnsi"/>
                <w:sz w:val="24"/>
                <w:szCs w:val="24"/>
              </w:rPr>
            </w:pPr>
          </w:p>
        </w:tc>
        <w:tc>
          <w:tcPr>
            <w:tcW w:w="1732" w:type="dxa"/>
            <w:tcBorders>
              <w:top w:val="single" w:sz="8" w:space="0" w:color="000000" w:themeColor="text1"/>
              <w:bottom w:val="single" w:sz="8" w:space="0" w:color="000000" w:themeColor="text1"/>
            </w:tcBorders>
          </w:tcPr>
          <w:p w14:paraId="715423AF" w14:textId="77777777" w:rsidR="00080B5A" w:rsidRPr="008E396D" w:rsidRDefault="00080B5A" w:rsidP="00080B5A">
            <w:pPr>
              <w:rPr>
                <w:rFonts w:eastAsia="Calibri" w:cstheme="minorHAnsi"/>
                <w:sz w:val="24"/>
                <w:szCs w:val="24"/>
              </w:rPr>
            </w:pPr>
          </w:p>
        </w:tc>
        <w:tc>
          <w:tcPr>
            <w:tcW w:w="1733" w:type="dxa"/>
            <w:tcBorders>
              <w:top w:val="single" w:sz="8" w:space="0" w:color="000000" w:themeColor="text1"/>
              <w:bottom w:val="single" w:sz="8" w:space="0" w:color="000000" w:themeColor="text1"/>
            </w:tcBorders>
          </w:tcPr>
          <w:p w14:paraId="43E9F340" w14:textId="77777777" w:rsidR="00080B5A" w:rsidRPr="008E396D" w:rsidRDefault="00080B5A" w:rsidP="00080B5A">
            <w:pPr>
              <w:rPr>
                <w:rFonts w:eastAsia="Calibri" w:cstheme="minorHAnsi"/>
                <w:sz w:val="24"/>
                <w:szCs w:val="24"/>
              </w:rPr>
            </w:pPr>
          </w:p>
        </w:tc>
      </w:tr>
    </w:tbl>
    <w:bookmarkStart w:id="0" w:name="_GoBack"/>
    <w:bookmarkEnd w:id="0"/>
    <w:p w14:paraId="13F95302" w14:textId="77777777" w:rsidR="004544C5" w:rsidRPr="008E396D" w:rsidRDefault="004544C5" w:rsidP="004544C5">
      <w:pPr>
        <w:spacing w:after="0"/>
        <w:rPr>
          <w:rFonts w:eastAsia="Times New Roman" w:cstheme="minorHAnsi"/>
          <w:b/>
          <w:sz w:val="24"/>
          <w:szCs w:val="24"/>
        </w:rPr>
      </w:pPr>
      <w:r w:rsidRPr="008E396D">
        <w:rPr>
          <w:rFonts w:eastAsia="Times New Roman" w:cstheme="minorHAnsi"/>
          <w:b/>
          <w:noProof/>
          <w:sz w:val="24"/>
          <w:szCs w:val="24"/>
        </w:rPr>
        <mc:AlternateContent>
          <mc:Choice Requires="wps">
            <w:drawing>
              <wp:inline distT="0" distB="0" distL="0" distR="0" wp14:anchorId="0A528D84" wp14:editId="1C0BB1BC">
                <wp:extent cx="6816436" cy="0"/>
                <wp:effectExtent l="0" t="38100" r="41910" b="38100"/>
                <wp:docPr id="15" name="Straight Connector 15" descr="decoration"/>
                <wp:cNvGraphicFramePr/>
                <a:graphic xmlns:a="http://schemas.openxmlformats.org/drawingml/2006/main">
                  <a:graphicData uri="http://schemas.microsoft.com/office/word/2010/wordprocessingShape">
                    <wps:wsp>
                      <wps:cNvCnPr/>
                      <wps:spPr>
                        <a:xfrm>
                          <a:off x="0" y="0"/>
                          <a:ext cx="6816436" cy="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49C994" id="Straight Connector 15" o:spid="_x0000_s1026" alt="decoration" style="visibility:visible;mso-wrap-style:square;mso-left-percent:-10001;mso-top-percent:-10001;mso-position-horizontal:absolute;mso-position-horizontal-relative:char;mso-position-vertical:absolute;mso-position-vertical-relative:line;mso-left-percent:-10001;mso-top-percent:-10001" from="0,0" to="53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Y24wEAACYEAAAOAAAAZHJzL2Uyb0RvYy54bWysU02P0zAQvSPxHyzfadoFyipquoeulguC&#10;FQs/wOuMG0u2xxqbpv33jJ02u+JLAnFxYs+8N/Oex5ubo3fiAJQshk6uFkspIGjsbdh38uuXu1fX&#10;UqSsQq8cBujkCZK82b58sRljC1c4oOuBBJOE1I6xk0POsW2apAfwKi0wQuCgQfIq85b2TU9qZHbv&#10;mqvlct2MSH0k1JASn95OQbmt/MaAzp+MSZCF6yT3lutKdX0sa7PdqHZPKg5Wn9tQ/9CFVzZw0Znq&#10;VmUlvpH9icpbTZjQ5IVG36AxVkPVwGpWyx/UPAwqQtXC5qQ425T+H63+eLgnYXu+u7dSBOX5jh4y&#10;KbsfsthhCOwgkijBHpJm53rQSCrzfRfzxpha5tiFezrvUryn4sTRkC9f1iiO1fDTbDgcs9B8uL5e&#10;rd+8XkuhL7HmCRgp5feAXpSfTjobiheqVYcPKXMxTr2klGMXxNjJd2ueipqW0Nn+zjpXgnWeYOdI&#10;HBRPgtIaQl4VAczyLJN3LvBhkTUJqX/55GCq8RkMu8Wtr6YiZU5/x+sCZxeY4S5m4Lm7PwHP+QUK&#10;dYb/BjwjamUMeQZ7G5B+1XY+XqwwU/7FgUl3seAR+1O94moND2N17vxwyrQ/31f40/PefgcAAP//&#10;AwBQSwMEFAAGAAgAAAAhAEgSMSbZAAAAAwEAAA8AAABkcnMvZG93bnJldi54bWxMj0FLxDAQhe+C&#10;/yGM4M1NV6ku3aaLCCJ4EXdFPE6bsak2k5qku3V/vakXvTx4vOG9b8rNZHuxJx86xwqWiwwEceN0&#10;x62Cl939xQpEiMgae8ek4JsCbKrTkxIL7Q78TPttbEUq4VCgAhPjUEgZGkMWw8INxCl7d95iTNa3&#10;Uns8pHLby8ssu5YWO04LBge6M9R8bkerwOXyw7b+aWkex6Y+vh7f8q8Hp9T52XS7BhFpin/HMOMn&#10;dKgSU+1G1kH0CtIj8VfnLLu5ykHUs5dVKf+zVz8AAAD//wMAUEsBAi0AFAAGAAgAAAAhALaDOJL+&#10;AAAA4QEAABMAAAAAAAAAAAAAAAAAAAAAAFtDb250ZW50X1R5cGVzXS54bWxQSwECLQAUAAYACAAA&#10;ACEAOP0h/9YAAACUAQAACwAAAAAAAAAAAAAAAAAvAQAAX3JlbHMvLnJlbHNQSwECLQAUAAYACAAA&#10;ACEAjY72NuMBAAAmBAAADgAAAAAAAAAAAAAAAAAuAgAAZHJzL2Uyb0RvYy54bWxQSwECLQAUAAYA&#10;CAAAACEASBIxJtkAAAADAQAADwAAAAAAAAAAAAAAAAA9BAAAZHJzL2Rvd25yZXYueG1sUEsFBgAA&#10;AAAEAAQA8wAAAEMFAAAAAA==&#10;" strokecolor="#4d0068 [3204]" strokeweight="6pt">
                <w10:anchorlock/>
              </v:line>
            </w:pict>
          </mc:Fallback>
        </mc:AlternateContent>
      </w:r>
    </w:p>
    <w:p w14:paraId="5EF223C1" w14:textId="77777777" w:rsidR="004544C5" w:rsidRPr="008E396D" w:rsidRDefault="004544C5" w:rsidP="004544C5">
      <w:pPr>
        <w:rPr>
          <w:rFonts w:cstheme="minorHAnsi"/>
          <w:b/>
          <w:bCs/>
          <w:sz w:val="24"/>
          <w:szCs w:val="28"/>
        </w:rPr>
      </w:pPr>
      <w:r w:rsidRPr="720CA4D4">
        <w:rPr>
          <w:rFonts w:eastAsia="Times New Roman"/>
          <w:b/>
          <w:bCs/>
          <w:sz w:val="24"/>
          <w:szCs w:val="24"/>
        </w:rPr>
        <w:t>Here are some words/phrases I need to practice.</w:t>
      </w:r>
      <w:r w:rsidRPr="720CA4D4">
        <w:rPr>
          <w:rFonts w:eastAsia="Times New Roman"/>
          <w:b/>
          <w:bCs/>
          <w:noProof/>
          <w:sz w:val="24"/>
          <w:szCs w:val="24"/>
        </w:rPr>
        <w:t xml:space="preserve"> </w:t>
      </w:r>
      <w:r w:rsidRPr="008E396D">
        <w:rPr>
          <w:rFonts w:eastAsia="Times New Roman" w:cstheme="minorHAnsi"/>
          <w:b/>
          <w:noProof/>
          <w:sz w:val="24"/>
          <w:szCs w:val="24"/>
        </w:rPr>
        <mc:AlternateContent>
          <mc:Choice Requires="wps">
            <w:drawing>
              <wp:inline distT="0" distB="0" distL="0" distR="0" wp14:anchorId="07AE364B" wp14:editId="4165892D">
                <wp:extent cx="6816090" cy="391886"/>
                <wp:effectExtent l="0" t="0" r="22860" b="27305"/>
                <wp:docPr id="2" name="Text Box 2" descr="Write here some words/phrases you need to practice. "/>
                <wp:cNvGraphicFramePr/>
                <a:graphic xmlns:a="http://schemas.openxmlformats.org/drawingml/2006/main">
                  <a:graphicData uri="http://schemas.microsoft.com/office/word/2010/wordprocessingShape">
                    <wps:wsp>
                      <wps:cNvSpPr txBox="1"/>
                      <wps:spPr>
                        <a:xfrm>
                          <a:off x="0" y="0"/>
                          <a:ext cx="6816090" cy="391886"/>
                        </a:xfrm>
                        <a:prstGeom prst="rect">
                          <a:avLst/>
                        </a:prstGeom>
                        <a:solidFill>
                          <a:schemeClr val="lt1"/>
                        </a:solidFill>
                        <a:ln w="6350">
                          <a:solidFill>
                            <a:prstClr val="black"/>
                          </a:solidFill>
                        </a:ln>
                      </wps:spPr>
                      <wps:txbx>
                        <w:txbxContent>
                          <w:p w14:paraId="7EFB9112" w14:textId="77777777" w:rsidR="004544C5" w:rsidRDefault="004544C5" w:rsidP="00454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AE364B" id="_x0000_t202" coordsize="21600,21600" o:spt="202" path="m,l,21600r21600,l21600,xe">
                <v:stroke joinstyle="miter"/>
                <v:path gradientshapeok="t" o:connecttype="rect"/>
              </v:shapetype>
              <v:shape id="Text Box 2" o:spid="_x0000_s1026" type="#_x0000_t202" alt="Write here some words/phrases you need to practice. " style="width:536.7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kvdAIAAN4EAAAOAAAAZHJzL2Uyb0RvYy54bWysVMFu2zAMvQ/YPwi6L07SNkuDOkXWosOA&#10;oi3QDj0rslwLk0SNUmJnXz9KdtK022nYRZFI+pF8fMzFZWcN2yoMGlzJJ6MxZ8pJqLR7Kfn3p5tP&#10;c85CFK4SBpwq+U4Ffrn8+OGi9Qs1hQZMpZARiAuL1pe8idEviiLIRlkRRuCVI2cNaEWkJ74UFYqW&#10;0K0ppuPxrGgBK48gVQhkve6dfJnx61rJeF/XQUVmSk61xXxiPtfpLJYXYvGCwjdaDmWIf6jCCu0o&#10;6QHqWkTBNqj/gLJaIgSo40iCLaCutVS5B+pmMn7XzWMjvMq9EDnBH2gK/w9W3m0fkOmq5FPOnLA0&#10;oifVRfYFOkaWSgVJbD2jjoo1ChULYBVLpIfCNyiCCmwHG+aUqlgE5lHISD2NWKK29WFBGR495Ygd&#10;YZJE9vZAxsRYV6NNv8QFIz8NaXcYTKpEknE2n8zG5+SS5Ds5n8znswRTvH7tMcSvCiwVEGjISIPP&#10;8xDb2xD70H1IShbA6OpGG5MfSWzqyiDbCpKJiblGAn8TZRxrqZKTs3EGfuNL0Ifv10bIH0N5R1GE&#10;ZxzVnDjpe0+32K27gag1VDviCaEXafDyRhPurQjxQSCpkvqnTYv3dNQGqBgYbpw1gL/+Zk/xJBby&#10;ctaSyksefm4EKs7MN0cyOp+cnqa1yI/Ts89TeuCxZ33scRt7BcTQhHbay3xN8dHsrzWCfSZtrFJW&#10;cgknKXfJ4/56Ffvdo4WWarXKQbQIXsRb9+hlgk4TSXw+dc8C/TDPSEq4g/0+iMW7sfax6UsHq02E&#10;WueZJ4J7VgfeaYmyaoaFT1t6/M5Rr39Ly98AAAD//wMAUEsDBBQABgAIAAAAIQAJco4A2gAAAAUB&#10;AAAPAAAAZHJzL2Rvd25yZXYueG1sTI/BTsMwEETvSPyDtUjcqFNAbRriVIAKF04U1PM23toW8TqK&#10;3TT8PS4XuKw0mtHM23o9+U6MNEQXWMF8VoAgboN2bBR8frzclCBiQtbYBSYF3xRh3Vxe1FjpcOJ3&#10;GrfJiFzCsUIFNqW+kjK2ljzGWeiJs3cIg8eU5WCkHvCUy30nb4tiIT06zgsWe3q21H5tj17B5sms&#10;TFviYDeldm6cdoc386rU9dX0+AAi0ZT+wnDGz+jQZKZ9OLKOolOQH0m/9+wVy7t7EHsFi/kSZFPL&#10;//TNDwAAAP//AwBQSwECLQAUAAYACAAAACEAtoM4kv4AAADhAQAAEwAAAAAAAAAAAAAAAAAAAAAA&#10;W0NvbnRlbnRfVHlwZXNdLnhtbFBLAQItABQABgAIAAAAIQA4/SH/1gAAAJQBAAALAAAAAAAAAAAA&#10;AAAAAC8BAABfcmVscy8ucmVsc1BLAQItABQABgAIAAAAIQAktnkvdAIAAN4EAAAOAAAAAAAAAAAA&#10;AAAAAC4CAABkcnMvZTJvRG9jLnhtbFBLAQItABQABgAIAAAAIQAJco4A2gAAAAUBAAAPAAAAAAAA&#10;AAAAAAAAAM4EAABkcnMvZG93bnJldi54bWxQSwUGAAAAAAQABADzAAAA1QUAAAAA&#10;" fillcolor="white [3201]" strokeweight=".5pt">
                <v:textbox>
                  <w:txbxContent>
                    <w:p w14:paraId="7EFB9112" w14:textId="77777777" w:rsidR="004544C5" w:rsidRDefault="004544C5" w:rsidP="004544C5"/>
                  </w:txbxContent>
                </v:textbox>
                <w10:anchorlock/>
              </v:shape>
            </w:pict>
          </mc:Fallback>
        </mc:AlternateContent>
      </w:r>
    </w:p>
    <w:p w14:paraId="58DA3295" w14:textId="40AE1622" w:rsidR="00E05ECF" w:rsidRPr="00D62B04" w:rsidRDefault="00E05ECF" w:rsidP="00E05ECF">
      <w:pPr>
        <w:spacing w:afterAutospacing="1"/>
        <w:jc w:val="center"/>
        <w:rPr>
          <w:rFonts w:ascii="Times New Roman" w:eastAsia="Times New Roman" w:hAnsi="Times New Roman" w:cs="Times New Roman"/>
          <w:i/>
          <w:iCs/>
          <w:color w:val="4D0068"/>
          <w:sz w:val="40"/>
          <w:szCs w:val="40"/>
        </w:rPr>
      </w:pPr>
      <w:r w:rsidRPr="00D62B04">
        <w:rPr>
          <w:rFonts w:ascii="Times New Roman" w:eastAsia="Times New Roman" w:hAnsi="Times New Roman" w:cs="Times New Roman"/>
          <w:b/>
          <w:bCs/>
          <w:i/>
          <w:iCs/>
          <w:color w:val="4D0068"/>
          <w:sz w:val="36"/>
          <w:szCs w:val="36"/>
        </w:rPr>
        <w:t>Good Job!</w:t>
      </w:r>
      <w:r w:rsidRPr="00D62B04">
        <w:rPr>
          <w:rFonts w:ascii="Times New Roman" w:eastAsia="Times New Roman" w:hAnsi="Times New Roman" w:cs="Times New Roman"/>
          <w:b/>
          <w:bCs/>
          <w:i/>
          <w:iCs/>
          <w:color w:val="4D0068"/>
          <w:sz w:val="40"/>
          <w:szCs w:val="40"/>
        </w:rPr>
        <w:t xml:space="preserve"> </w:t>
      </w:r>
    </w:p>
    <w:p w14:paraId="45D36B13" w14:textId="77777777" w:rsidR="00E05ECF" w:rsidRDefault="00E05ECF" w:rsidP="00E05ECF">
      <w:pPr>
        <w:spacing w:afterAutospacing="1"/>
        <w:jc w:val="center"/>
        <w:rPr>
          <w:rFonts w:ascii="Times New Roman" w:eastAsia="Times New Roman" w:hAnsi="Times New Roman" w:cs="Times New Roman"/>
          <w:color w:val="000000" w:themeColor="text1"/>
          <w:sz w:val="24"/>
          <w:szCs w:val="24"/>
        </w:rPr>
      </w:pPr>
      <w:r w:rsidRPr="0920BC4F">
        <w:rPr>
          <w:rFonts w:ascii="Times New Roman" w:eastAsia="Times New Roman" w:hAnsi="Times New Roman" w:cs="Times New Roman"/>
          <w:b/>
          <w:bCs/>
          <w:color w:val="000000" w:themeColor="text1"/>
          <w:sz w:val="24"/>
          <w:szCs w:val="24"/>
        </w:rPr>
        <w:t xml:space="preserve">Now make an appointment </w:t>
      </w:r>
    </w:p>
    <w:p w14:paraId="5ABF95C9" w14:textId="77777777" w:rsidR="00E05ECF" w:rsidRDefault="00E05ECF" w:rsidP="00E05ECF">
      <w:pPr>
        <w:spacing w:afterAutospacing="1"/>
        <w:jc w:val="center"/>
        <w:rPr>
          <w:rFonts w:ascii="Times New Roman" w:eastAsia="Times New Roman" w:hAnsi="Times New Roman" w:cs="Times New Roman"/>
          <w:color w:val="000000" w:themeColor="text1"/>
          <w:sz w:val="24"/>
          <w:szCs w:val="24"/>
        </w:rPr>
      </w:pPr>
      <w:r w:rsidRPr="0920BC4F">
        <w:rPr>
          <w:rFonts w:ascii="Times New Roman" w:eastAsia="Times New Roman" w:hAnsi="Times New Roman" w:cs="Times New Roman"/>
          <w:b/>
          <w:bCs/>
          <w:color w:val="000000" w:themeColor="text1"/>
          <w:sz w:val="24"/>
          <w:szCs w:val="24"/>
        </w:rPr>
        <w:t xml:space="preserve">with a tutor on the LLC ESL Tutoring Website </w:t>
      </w:r>
    </w:p>
    <w:p w14:paraId="0BD5A722" w14:textId="55F4C33C" w:rsidR="0013015B" w:rsidRDefault="00E05ECF" w:rsidP="004544C5">
      <w:pPr>
        <w:spacing w:afterAutospacing="1"/>
        <w:jc w:val="center"/>
        <w:rPr>
          <w:rFonts w:ascii="Times New Roman" w:eastAsia="Times New Roman" w:hAnsi="Times New Roman" w:cs="Times New Roman"/>
          <w:b/>
          <w:bCs/>
          <w:color w:val="000000" w:themeColor="text1"/>
          <w:sz w:val="24"/>
          <w:szCs w:val="24"/>
        </w:rPr>
      </w:pPr>
      <w:r w:rsidRPr="0920BC4F">
        <w:rPr>
          <w:rFonts w:ascii="Times New Roman" w:eastAsia="Times New Roman" w:hAnsi="Times New Roman" w:cs="Times New Roman"/>
          <w:b/>
          <w:bCs/>
          <w:color w:val="000000" w:themeColor="text1"/>
          <w:sz w:val="24"/>
          <w:szCs w:val="24"/>
        </w:rPr>
        <w:t>(</w:t>
      </w:r>
      <w:hyperlink r:id="rId19">
        <w:r w:rsidRPr="0920BC4F">
          <w:rPr>
            <w:rStyle w:val="Hyperlink"/>
            <w:rFonts w:ascii="Times New Roman" w:eastAsia="Times New Roman" w:hAnsi="Times New Roman" w:cs="Times New Roman"/>
            <w:b/>
            <w:bCs/>
            <w:sz w:val="24"/>
            <w:szCs w:val="24"/>
          </w:rPr>
          <w:t>www.mtsac.edu/llc/passportrewards/llctutoring</w:t>
        </w:r>
      </w:hyperlink>
      <w:r w:rsidR="0013015B">
        <w:rPr>
          <w:rFonts w:ascii="Times New Roman" w:eastAsia="Times New Roman" w:hAnsi="Times New Roman" w:cs="Times New Roman"/>
          <w:b/>
          <w:bCs/>
          <w:color w:val="000000" w:themeColor="text1"/>
          <w:sz w:val="24"/>
          <w:szCs w:val="24"/>
        </w:rPr>
        <w:t>)</w:t>
      </w:r>
      <w:r w:rsidR="0013015B">
        <w:rPr>
          <w:rFonts w:ascii="Times New Roman" w:eastAsia="Times New Roman" w:hAnsi="Times New Roman" w:cs="Times New Roman"/>
          <w:b/>
          <w:bCs/>
          <w:color w:val="000000" w:themeColor="text1"/>
          <w:sz w:val="24"/>
          <w:szCs w:val="24"/>
        </w:rPr>
        <w:br w:type="page"/>
      </w:r>
    </w:p>
    <w:p w14:paraId="3289F4AF" w14:textId="77777777" w:rsidR="00815BDB" w:rsidRPr="00F26449" w:rsidRDefault="00815BDB" w:rsidP="00815BDB">
      <w:pPr>
        <w:pStyle w:val="Heading2"/>
      </w:pPr>
      <w:r w:rsidRPr="00F26449">
        <w:lastRenderedPageBreak/>
        <w:t xml:space="preserve">Section </w:t>
      </w:r>
      <w:r>
        <w:t>7</w:t>
      </w:r>
      <w:r w:rsidRPr="00F26449">
        <w:t>: Practice with a Tutor!</w:t>
      </w:r>
    </w:p>
    <w:p w14:paraId="717C9A1D" w14:textId="77777777" w:rsidR="00815BDB" w:rsidRDefault="00815BDB" w:rsidP="00815BDB">
      <w:pPr>
        <w:spacing w:after="0" w:line="240" w:lineRule="auto"/>
        <w:ind w:right="-288"/>
        <w:contextualSpacing/>
        <w:rPr>
          <w:rFonts w:cstheme="minorHAnsi"/>
          <w:b/>
          <w:sz w:val="24"/>
          <w:szCs w:val="24"/>
          <w:u w:val="single"/>
        </w:rPr>
      </w:pPr>
      <w:r w:rsidRPr="00F26449">
        <w:rPr>
          <w:rFonts w:cstheme="minorHAnsi"/>
          <w:sz w:val="24"/>
          <w:szCs w:val="24"/>
        </w:rPr>
        <w:t xml:space="preserve">After completing the self-assessment, meet with a tutor and give this completed SDLA to the tutor. </w:t>
      </w:r>
      <w:r w:rsidRPr="009A7CD1">
        <w:rPr>
          <w:rFonts w:cstheme="minorHAnsi"/>
          <w:sz w:val="24"/>
          <w:szCs w:val="24"/>
        </w:rPr>
        <w:t>You may also ask the tutor any questions you might have.</w:t>
      </w:r>
    </w:p>
    <w:p w14:paraId="543141BF" w14:textId="77777777" w:rsidR="00815BDB" w:rsidRPr="00815BDB" w:rsidRDefault="00815BDB" w:rsidP="004A19D0">
      <w:pPr>
        <w:pStyle w:val="Heading3"/>
      </w:pPr>
      <w:r w:rsidRPr="00815BDB">
        <w:t>Grading Rubric</w:t>
      </w:r>
    </w:p>
    <w:tbl>
      <w:tblPr>
        <w:tblStyle w:val="TableGrid1"/>
        <w:tblW w:w="10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795"/>
        <w:gridCol w:w="3000"/>
        <w:gridCol w:w="3000"/>
        <w:gridCol w:w="3000"/>
      </w:tblGrid>
      <w:tr w:rsidR="00815BDB" w:rsidRPr="00F26449" w14:paraId="279DA1F7" w14:textId="77777777" w:rsidTr="00BF50E3">
        <w:trPr>
          <w:cantSplit/>
          <w:trHeight w:val="277"/>
          <w:tblHeader/>
          <w:jc w:val="center"/>
        </w:trPr>
        <w:tc>
          <w:tcPr>
            <w:tcW w:w="1795" w:type="dxa"/>
            <w:shd w:val="clear" w:color="auto" w:fill="auto"/>
          </w:tcPr>
          <w:p w14:paraId="00B415EE" w14:textId="77777777" w:rsidR="00815BDB" w:rsidRPr="00F26449" w:rsidRDefault="00815BDB" w:rsidP="00BF50E3">
            <w:pPr>
              <w:jc w:val="center"/>
              <w:rPr>
                <w:rFonts w:cstheme="minorHAnsi"/>
                <w:b/>
                <w:bCs/>
                <w:sz w:val="24"/>
              </w:rPr>
            </w:pPr>
            <w:r w:rsidRPr="00F26449">
              <w:rPr>
                <w:rFonts w:cstheme="minorHAnsi"/>
                <w:b/>
                <w:bCs/>
                <w:sz w:val="24"/>
              </w:rPr>
              <w:t>Possible Points</w:t>
            </w:r>
          </w:p>
        </w:tc>
        <w:tc>
          <w:tcPr>
            <w:tcW w:w="3000" w:type="dxa"/>
            <w:shd w:val="clear" w:color="auto" w:fill="auto"/>
          </w:tcPr>
          <w:p w14:paraId="17BA0143" w14:textId="77777777" w:rsidR="00815BDB" w:rsidRPr="00F26449" w:rsidRDefault="00815BDB" w:rsidP="00BF50E3">
            <w:pPr>
              <w:jc w:val="center"/>
              <w:rPr>
                <w:rFonts w:cstheme="minorHAnsi"/>
                <w:b/>
                <w:sz w:val="24"/>
                <w:szCs w:val="24"/>
              </w:rPr>
            </w:pPr>
            <w:r w:rsidRPr="00F26449">
              <w:rPr>
                <w:rFonts w:cstheme="minorHAnsi"/>
                <w:b/>
                <w:sz w:val="24"/>
                <w:szCs w:val="24"/>
              </w:rPr>
              <w:t>Need Practice</w:t>
            </w:r>
          </w:p>
          <w:p w14:paraId="55CF2ADA" w14:textId="77777777" w:rsidR="00815BDB" w:rsidRPr="00F26449" w:rsidRDefault="00815BDB" w:rsidP="00BF50E3">
            <w:pPr>
              <w:jc w:val="center"/>
              <w:rPr>
                <w:rFonts w:cstheme="minorHAnsi"/>
                <w:b/>
                <w:sz w:val="24"/>
                <w:szCs w:val="24"/>
              </w:rPr>
            </w:pPr>
            <w:r>
              <w:rPr>
                <w:noProof/>
              </w:rPr>
              <w:drawing>
                <wp:inline distT="0" distB="0" distL="0" distR="0" wp14:anchorId="4DD47364" wp14:editId="6A5BA688">
                  <wp:extent cx="638095" cy="638095"/>
                  <wp:effectExtent l="0" t="0" r="0" b="0"/>
                  <wp:docPr id="257" name="Picture 257" descr="Ne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20">
                            <a:extLst>
                              <a:ext uri="{28A0092B-C50C-407E-A947-70E740481C1C}">
                                <a14:useLocalDpi xmlns:a14="http://schemas.microsoft.com/office/drawing/2010/main" val="0"/>
                              </a:ext>
                            </a:extLst>
                          </a:blip>
                          <a:stretch>
                            <a:fillRect/>
                          </a:stretch>
                        </pic:blipFill>
                        <pic:spPr>
                          <a:xfrm>
                            <a:off x="0" y="0"/>
                            <a:ext cx="638095" cy="638095"/>
                          </a:xfrm>
                          <a:prstGeom prst="rect">
                            <a:avLst/>
                          </a:prstGeom>
                        </pic:spPr>
                      </pic:pic>
                    </a:graphicData>
                  </a:graphic>
                </wp:inline>
              </w:drawing>
            </w:r>
          </w:p>
          <w:p w14:paraId="07ABC56D" w14:textId="77777777" w:rsidR="00815BDB" w:rsidRPr="00F26449" w:rsidRDefault="00815BDB" w:rsidP="00BF50E3">
            <w:pPr>
              <w:jc w:val="center"/>
              <w:rPr>
                <w:rFonts w:cstheme="minorHAnsi"/>
                <w:b/>
                <w:bCs/>
                <w:sz w:val="24"/>
              </w:rPr>
            </w:pPr>
            <w:r w:rsidRPr="00F26449">
              <w:rPr>
                <w:rFonts w:cstheme="minorHAnsi"/>
                <w:b/>
                <w:sz w:val="24"/>
                <w:szCs w:val="24"/>
              </w:rPr>
              <w:t>(0-1 Point)</w:t>
            </w:r>
          </w:p>
        </w:tc>
        <w:tc>
          <w:tcPr>
            <w:tcW w:w="3000" w:type="dxa"/>
            <w:shd w:val="clear" w:color="auto" w:fill="auto"/>
          </w:tcPr>
          <w:p w14:paraId="63C1A8AF" w14:textId="77777777" w:rsidR="00815BDB" w:rsidRPr="00F26449" w:rsidRDefault="00815BDB" w:rsidP="00BF50E3">
            <w:pPr>
              <w:jc w:val="center"/>
              <w:rPr>
                <w:rFonts w:cstheme="minorHAnsi"/>
                <w:b/>
                <w:sz w:val="24"/>
                <w:szCs w:val="24"/>
              </w:rPr>
            </w:pPr>
            <w:r w:rsidRPr="00F26449">
              <w:rPr>
                <w:rFonts w:cstheme="minorHAnsi"/>
                <w:b/>
                <w:sz w:val="24"/>
                <w:szCs w:val="24"/>
              </w:rPr>
              <w:t>Good Job</w:t>
            </w:r>
          </w:p>
          <w:p w14:paraId="1771235C" w14:textId="77777777" w:rsidR="00815BDB" w:rsidRPr="00F26449" w:rsidRDefault="00815BDB" w:rsidP="00BF50E3">
            <w:pPr>
              <w:jc w:val="center"/>
              <w:rPr>
                <w:rFonts w:cstheme="minorHAnsi"/>
                <w:b/>
                <w:sz w:val="24"/>
                <w:szCs w:val="24"/>
              </w:rPr>
            </w:pPr>
            <w:r>
              <w:rPr>
                <w:noProof/>
              </w:rPr>
              <w:drawing>
                <wp:inline distT="0" distB="0" distL="0" distR="0" wp14:anchorId="59109C20" wp14:editId="6D4266F7">
                  <wp:extent cx="638095" cy="647619"/>
                  <wp:effectExtent l="0" t="0" r="0" b="635"/>
                  <wp:docPr id="256" name="Picture 256" descr="Good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pic:nvPicPr>
                        <pic:blipFill>
                          <a:blip r:embed="rId21">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6A663578" w14:textId="77777777" w:rsidR="00815BDB" w:rsidRPr="00F26449" w:rsidRDefault="00815BDB" w:rsidP="00BF50E3">
            <w:pPr>
              <w:jc w:val="center"/>
              <w:rPr>
                <w:rFonts w:cstheme="minorHAnsi"/>
                <w:b/>
                <w:bCs/>
                <w:sz w:val="24"/>
              </w:rPr>
            </w:pPr>
            <w:r w:rsidRPr="00F26449">
              <w:rPr>
                <w:rFonts w:cstheme="minorHAnsi"/>
                <w:b/>
                <w:sz w:val="24"/>
                <w:szCs w:val="24"/>
              </w:rPr>
              <w:t>(2-3 Points)</w:t>
            </w:r>
          </w:p>
        </w:tc>
        <w:tc>
          <w:tcPr>
            <w:tcW w:w="3000" w:type="dxa"/>
            <w:shd w:val="clear" w:color="auto" w:fill="auto"/>
          </w:tcPr>
          <w:p w14:paraId="6E1E2D82" w14:textId="77777777" w:rsidR="00815BDB" w:rsidRPr="00F26449" w:rsidRDefault="00815BDB" w:rsidP="00BF50E3">
            <w:pPr>
              <w:jc w:val="center"/>
              <w:rPr>
                <w:rFonts w:cstheme="minorHAnsi"/>
                <w:b/>
                <w:sz w:val="24"/>
                <w:szCs w:val="24"/>
              </w:rPr>
            </w:pPr>
            <w:r w:rsidRPr="00F26449">
              <w:rPr>
                <w:rFonts w:cstheme="minorHAnsi"/>
                <w:b/>
                <w:sz w:val="24"/>
                <w:szCs w:val="24"/>
              </w:rPr>
              <w:t xml:space="preserve">Excellent Work </w:t>
            </w:r>
          </w:p>
          <w:p w14:paraId="16C4CA2B" w14:textId="77777777" w:rsidR="00815BDB" w:rsidRPr="00F26449" w:rsidRDefault="00815BDB" w:rsidP="00BF50E3">
            <w:pPr>
              <w:jc w:val="center"/>
              <w:rPr>
                <w:rFonts w:cstheme="minorHAnsi"/>
                <w:b/>
                <w:sz w:val="24"/>
                <w:szCs w:val="24"/>
              </w:rPr>
            </w:pPr>
            <w:r>
              <w:rPr>
                <w:noProof/>
              </w:rPr>
              <w:drawing>
                <wp:inline distT="0" distB="0" distL="0" distR="0" wp14:anchorId="27750ECA" wp14:editId="50C51501">
                  <wp:extent cx="638095" cy="647619"/>
                  <wp:effectExtent l="0" t="0" r="0" b="635"/>
                  <wp:docPr id="255" name="Picture 255" descr="Excellen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pic:nvPicPr>
                        <pic:blipFill>
                          <a:blip r:embed="rId22">
                            <a:extLst>
                              <a:ext uri="{28A0092B-C50C-407E-A947-70E740481C1C}">
                                <a14:useLocalDpi xmlns:a14="http://schemas.microsoft.com/office/drawing/2010/main" val="0"/>
                              </a:ext>
                            </a:extLst>
                          </a:blip>
                          <a:stretch>
                            <a:fillRect/>
                          </a:stretch>
                        </pic:blipFill>
                        <pic:spPr>
                          <a:xfrm>
                            <a:off x="0" y="0"/>
                            <a:ext cx="638095" cy="647619"/>
                          </a:xfrm>
                          <a:prstGeom prst="rect">
                            <a:avLst/>
                          </a:prstGeom>
                        </pic:spPr>
                      </pic:pic>
                    </a:graphicData>
                  </a:graphic>
                </wp:inline>
              </w:drawing>
            </w:r>
          </w:p>
          <w:p w14:paraId="168C8381" w14:textId="77777777" w:rsidR="00815BDB" w:rsidRPr="00F26449" w:rsidRDefault="00815BDB" w:rsidP="00BF50E3">
            <w:pPr>
              <w:jc w:val="center"/>
              <w:rPr>
                <w:rFonts w:cstheme="minorHAnsi"/>
                <w:b/>
                <w:bCs/>
                <w:sz w:val="24"/>
              </w:rPr>
            </w:pPr>
            <w:r w:rsidRPr="00F26449">
              <w:rPr>
                <w:rFonts w:cstheme="minorHAnsi"/>
                <w:b/>
                <w:sz w:val="24"/>
                <w:szCs w:val="24"/>
              </w:rPr>
              <w:t>(4-5 Points)</w:t>
            </w:r>
          </w:p>
        </w:tc>
      </w:tr>
      <w:tr w:rsidR="00815BDB" w:rsidRPr="00F26449" w14:paraId="156C6226" w14:textId="77777777" w:rsidTr="00BF50E3">
        <w:trPr>
          <w:cantSplit/>
          <w:trHeight w:val="1121"/>
          <w:jc w:val="center"/>
        </w:trPr>
        <w:tc>
          <w:tcPr>
            <w:tcW w:w="1795" w:type="dxa"/>
          </w:tcPr>
          <w:p w14:paraId="655B39C0" w14:textId="77777777" w:rsidR="00815BDB" w:rsidRPr="00F26449" w:rsidRDefault="00815BDB" w:rsidP="00BF50E3">
            <w:pPr>
              <w:rPr>
                <w:rFonts w:cstheme="minorHAnsi"/>
                <w:b/>
                <w:bCs/>
                <w:sz w:val="24"/>
              </w:rPr>
            </w:pPr>
            <w:r w:rsidRPr="00F26449">
              <w:rPr>
                <w:rFonts w:cstheme="minorHAnsi"/>
                <w:b/>
                <w:bCs/>
                <w:sz w:val="24"/>
              </w:rPr>
              <w:t xml:space="preserve">Content </w:t>
            </w:r>
          </w:p>
        </w:tc>
        <w:tc>
          <w:tcPr>
            <w:tcW w:w="3000" w:type="dxa"/>
          </w:tcPr>
          <w:p w14:paraId="77C35D5A" w14:textId="77777777" w:rsidR="00815BDB" w:rsidRPr="00F26449" w:rsidRDefault="00815BDB" w:rsidP="00BF50E3">
            <w:pPr>
              <w:rPr>
                <w:rFonts w:cstheme="minorHAnsi"/>
                <w:sz w:val="24"/>
                <w:szCs w:val="24"/>
              </w:rPr>
            </w:pPr>
            <w:r w:rsidRPr="00F26449">
              <w:rPr>
                <w:rFonts w:cstheme="minorHAnsi"/>
                <w:sz w:val="24"/>
                <w:szCs w:val="24"/>
              </w:rPr>
              <w:t xml:space="preserve">Not enough information provided in responses and often does not use correct vocabulary.  </w:t>
            </w:r>
          </w:p>
        </w:tc>
        <w:tc>
          <w:tcPr>
            <w:tcW w:w="3000" w:type="dxa"/>
          </w:tcPr>
          <w:p w14:paraId="1CE14766" w14:textId="77777777" w:rsidR="00815BDB" w:rsidRPr="00F26449" w:rsidRDefault="00815BDB" w:rsidP="00BF50E3">
            <w:pPr>
              <w:rPr>
                <w:rFonts w:cstheme="minorHAnsi"/>
                <w:sz w:val="24"/>
                <w:szCs w:val="24"/>
              </w:rPr>
            </w:pPr>
            <w:r w:rsidRPr="00F26449">
              <w:rPr>
                <w:rFonts w:cstheme="minorHAnsi"/>
                <w:sz w:val="24"/>
                <w:szCs w:val="24"/>
              </w:rPr>
              <w:t>Provides most important information in responses and some of the time uses correct vocabulary.</w:t>
            </w:r>
          </w:p>
        </w:tc>
        <w:tc>
          <w:tcPr>
            <w:tcW w:w="3000" w:type="dxa"/>
          </w:tcPr>
          <w:p w14:paraId="097CD7B8" w14:textId="77777777" w:rsidR="00815BDB" w:rsidRPr="00F26449" w:rsidRDefault="00815BDB" w:rsidP="00BF50E3">
            <w:pPr>
              <w:rPr>
                <w:rFonts w:cstheme="minorHAnsi"/>
                <w:sz w:val="24"/>
                <w:szCs w:val="24"/>
              </w:rPr>
            </w:pPr>
            <w:r w:rsidRPr="00F26449">
              <w:rPr>
                <w:rFonts w:cstheme="minorHAnsi"/>
                <w:sz w:val="24"/>
                <w:szCs w:val="24"/>
              </w:rPr>
              <w:t>Provides all necessary information in responses and most of the time uses correct vocabulary.</w:t>
            </w:r>
          </w:p>
        </w:tc>
      </w:tr>
      <w:tr w:rsidR="00815BDB" w:rsidRPr="00F26449" w14:paraId="5E4B25E3" w14:textId="77777777" w:rsidTr="00BF50E3">
        <w:trPr>
          <w:cantSplit/>
          <w:trHeight w:val="1121"/>
          <w:jc w:val="center"/>
        </w:trPr>
        <w:tc>
          <w:tcPr>
            <w:tcW w:w="1795" w:type="dxa"/>
            <w:tcBorders>
              <w:bottom w:val="single" w:sz="4" w:space="0" w:color="auto"/>
            </w:tcBorders>
          </w:tcPr>
          <w:p w14:paraId="79FDF709" w14:textId="77777777" w:rsidR="00815BDB" w:rsidRPr="00F26449" w:rsidRDefault="00815BDB" w:rsidP="00BF50E3">
            <w:pPr>
              <w:rPr>
                <w:rFonts w:cstheme="minorHAnsi"/>
                <w:b/>
                <w:bCs/>
                <w:sz w:val="24"/>
              </w:rPr>
            </w:pPr>
            <w:r w:rsidRPr="00F26449">
              <w:rPr>
                <w:rFonts w:cstheme="minorHAnsi"/>
                <w:b/>
                <w:bCs/>
                <w:sz w:val="24"/>
              </w:rPr>
              <w:t xml:space="preserve">Skill: Speaking </w:t>
            </w:r>
          </w:p>
        </w:tc>
        <w:tc>
          <w:tcPr>
            <w:tcW w:w="3000" w:type="dxa"/>
            <w:tcBorders>
              <w:bottom w:val="single" w:sz="4" w:space="0" w:color="auto"/>
            </w:tcBorders>
          </w:tcPr>
          <w:p w14:paraId="1EFB0D0E" w14:textId="77777777" w:rsidR="00815BDB" w:rsidRPr="00F26449" w:rsidRDefault="00815BDB" w:rsidP="00BF50E3">
            <w:pPr>
              <w:rPr>
                <w:rFonts w:cstheme="minorHAnsi"/>
                <w:sz w:val="24"/>
                <w:szCs w:val="24"/>
              </w:rPr>
            </w:pPr>
            <w:r w:rsidRPr="00F26449">
              <w:rPr>
                <w:rFonts w:cstheme="minorHAnsi"/>
                <w:sz w:val="24"/>
                <w:szCs w:val="24"/>
              </w:rPr>
              <w:t>More than 6 mistakes saying words; needs guessing more than 3 times.</w:t>
            </w:r>
          </w:p>
        </w:tc>
        <w:tc>
          <w:tcPr>
            <w:tcW w:w="3000" w:type="dxa"/>
            <w:tcBorders>
              <w:bottom w:val="single" w:sz="4" w:space="0" w:color="auto"/>
            </w:tcBorders>
          </w:tcPr>
          <w:p w14:paraId="2030A46F" w14:textId="77777777" w:rsidR="00815BDB" w:rsidRPr="00F26449" w:rsidRDefault="00815BDB" w:rsidP="00BF50E3">
            <w:pPr>
              <w:rPr>
                <w:rFonts w:cstheme="minorHAnsi"/>
                <w:sz w:val="24"/>
                <w:szCs w:val="24"/>
              </w:rPr>
            </w:pPr>
            <w:r w:rsidRPr="00F26449">
              <w:rPr>
                <w:rFonts w:cstheme="minorHAnsi"/>
                <w:sz w:val="24"/>
                <w:szCs w:val="24"/>
              </w:rPr>
              <w:t>Not more than 5 mistakes saying words; needs guessing on 1-2 words or sentences.</w:t>
            </w:r>
          </w:p>
        </w:tc>
        <w:tc>
          <w:tcPr>
            <w:tcW w:w="3000" w:type="dxa"/>
            <w:tcBorders>
              <w:bottom w:val="single" w:sz="4" w:space="0" w:color="auto"/>
            </w:tcBorders>
          </w:tcPr>
          <w:p w14:paraId="052101B5" w14:textId="77777777" w:rsidR="00815BDB" w:rsidRPr="00F26449" w:rsidRDefault="00815BDB" w:rsidP="00BF50E3">
            <w:pPr>
              <w:rPr>
                <w:rFonts w:cstheme="minorHAnsi"/>
                <w:sz w:val="24"/>
                <w:szCs w:val="24"/>
              </w:rPr>
            </w:pPr>
            <w:r w:rsidRPr="00F26449">
              <w:rPr>
                <w:rFonts w:cstheme="minorHAnsi"/>
                <w:sz w:val="24"/>
                <w:szCs w:val="24"/>
              </w:rPr>
              <w:t xml:space="preserve">Not more than 2 mistakes saying words; needs no guess about meaning. </w:t>
            </w:r>
          </w:p>
        </w:tc>
      </w:tr>
      <w:tr w:rsidR="00815BDB" w:rsidRPr="00F26449" w14:paraId="1C5CDE8A" w14:textId="77777777" w:rsidTr="00BF50E3">
        <w:trPr>
          <w:cantSplit/>
          <w:trHeight w:val="1121"/>
          <w:jc w:val="center"/>
        </w:trPr>
        <w:tc>
          <w:tcPr>
            <w:tcW w:w="1795" w:type="dxa"/>
            <w:tcBorders>
              <w:bottom w:val="single" w:sz="4" w:space="0" w:color="auto"/>
            </w:tcBorders>
          </w:tcPr>
          <w:p w14:paraId="03F96AF5" w14:textId="77777777" w:rsidR="00815BDB" w:rsidRPr="00F26449" w:rsidRDefault="00815BDB" w:rsidP="00BF50E3">
            <w:pPr>
              <w:rPr>
                <w:rFonts w:cstheme="minorHAnsi"/>
                <w:b/>
                <w:bCs/>
                <w:sz w:val="24"/>
              </w:rPr>
            </w:pPr>
            <w:r w:rsidRPr="00F26449">
              <w:rPr>
                <w:rFonts w:cstheme="minorHAnsi"/>
                <w:b/>
                <w:bCs/>
                <w:sz w:val="24"/>
              </w:rPr>
              <w:t xml:space="preserve">Oral Fluency </w:t>
            </w:r>
          </w:p>
        </w:tc>
        <w:tc>
          <w:tcPr>
            <w:tcW w:w="3000" w:type="dxa"/>
            <w:tcBorders>
              <w:bottom w:val="single" w:sz="4" w:space="0" w:color="auto"/>
            </w:tcBorders>
          </w:tcPr>
          <w:p w14:paraId="1288E54A" w14:textId="77777777" w:rsidR="00815BDB" w:rsidRPr="00F26449" w:rsidRDefault="00815BDB" w:rsidP="00BF50E3">
            <w:pPr>
              <w:rPr>
                <w:rFonts w:cstheme="minorHAnsi"/>
                <w:sz w:val="24"/>
                <w:szCs w:val="24"/>
              </w:rPr>
            </w:pPr>
            <w:r w:rsidRPr="00F26449">
              <w:rPr>
                <w:rFonts w:cstheme="minorHAnsi"/>
                <w:sz w:val="24"/>
                <w:szCs w:val="24"/>
              </w:rPr>
              <w:t xml:space="preserve">Speaks mostly in phrases, individual words; many pauses.  </w:t>
            </w:r>
          </w:p>
        </w:tc>
        <w:tc>
          <w:tcPr>
            <w:tcW w:w="3000" w:type="dxa"/>
            <w:tcBorders>
              <w:bottom w:val="single" w:sz="4" w:space="0" w:color="auto"/>
            </w:tcBorders>
          </w:tcPr>
          <w:p w14:paraId="28D108C6" w14:textId="77777777" w:rsidR="00815BDB" w:rsidRPr="00F26449" w:rsidRDefault="00815BDB" w:rsidP="00BF50E3">
            <w:pPr>
              <w:rPr>
                <w:rFonts w:cstheme="minorHAnsi"/>
                <w:sz w:val="24"/>
                <w:szCs w:val="24"/>
              </w:rPr>
            </w:pPr>
            <w:r w:rsidRPr="00F26449">
              <w:rPr>
                <w:rFonts w:cstheme="minorHAnsi"/>
                <w:sz w:val="24"/>
                <w:szCs w:val="24"/>
              </w:rPr>
              <w:t xml:space="preserve">Sometimes speaks in complete sentences; several pauses. </w:t>
            </w:r>
          </w:p>
        </w:tc>
        <w:tc>
          <w:tcPr>
            <w:tcW w:w="3000" w:type="dxa"/>
            <w:tcBorders>
              <w:bottom w:val="single" w:sz="4" w:space="0" w:color="auto"/>
            </w:tcBorders>
          </w:tcPr>
          <w:p w14:paraId="764A52F1" w14:textId="77777777" w:rsidR="00815BDB" w:rsidRPr="00F26449" w:rsidRDefault="00815BDB" w:rsidP="00BF50E3">
            <w:pPr>
              <w:rPr>
                <w:rFonts w:cstheme="minorHAnsi"/>
                <w:sz w:val="24"/>
                <w:szCs w:val="24"/>
              </w:rPr>
            </w:pPr>
            <w:r w:rsidRPr="00F26449">
              <w:rPr>
                <w:rFonts w:cstheme="minorHAnsi"/>
                <w:sz w:val="24"/>
                <w:szCs w:val="24"/>
              </w:rPr>
              <w:t>Speaks in complete sentences; a couple pauses okay.</w:t>
            </w:r>
          </w:p>
        </w:tc>
      </w:tr>
    </w:tbl>
    <w:p w14:paraId="31D218B2" w14:textId="77777777" w:rsidR="00815BDB" w:rsidRPr="00F26449" w:rsidRDefault="00815BDB" w:rsidP="00815BDB">
      <w:pPr>
        <w:tabs>
          <w:tab w:val="right" w:pos="10800"/>
        </w:tabs>
        <w:spacing w:after="0" w:line="360" w:lineRule="auto"/>
        <w:ind w:right="-288"/>
        <w:contextualSpacing/>
        <w:rPr>
          <w:rFonts w:cstheme="minorHAnsi"/>
          <w:b/>
          <w:bCs/>
          <w:sz w:val="24"/>
        </w:rPr>
      </w:pPr>
      <w:r w:rsidRPr="00F26449">
        <w:rPr>
          <w:rFonts w:cstheme="minorHAnsi"/>
          <w:b/>
          <w:bCs/>
          <w:sz w:val="24"/>
        </w:rPr>
        <w:t>*Students must receive at least 10 points to move on</w:t>
      </w:r>
      <w:r w:rsidRPr="00F26449">
        <w:rPr>
          <w:rFonts w:cstheme="minorHAnsi"/>
          <w:b/>
          <w:bCs/>
          <w:sz w:val="24"/>
        </w:rPr>
        <w:tab/>
        <w:t>Possible Points: ______ / 15</w:t>
      </w:r>
    </w:p>
    <w:p w14:paraId="640A1FDB" w14:textId="77777777" w:rsidR="00815BDB" w:rsidRPr="00F26449" w:rsidRDefault="00815BDB" w:rsidP="00815BDB">
      <w:pPr>
        <w:spacing w:after="120" w:line="960" w:lineRule="auto"/>
        <w:ind w:right="-288"/>
        <w:rPr>
          <w:rFonts w:cstheme="minorHAnsi"/>
          <w:b/>
          <w:bCs/>
        </w:rPr>
      </w:pPr>
      <w:r w:rsidRPr="00F26449">
        <w:rPr>
          <w:rFonts w:cstheme="minorHAnsi"/>
          <w:b/>
          <w:bCs/>
        </w:rPr>
        <w:t>Tutor Comments:</w:t>
      </w:r>
    </w:p>
    <w:p w14:paraId="77236543" w14:textId="77777777" w:rsidR="00815BDB" w:rsidRDefault="00815BDB" w:rsidP="00815BDB">
      <w:pPr>
        <w:pStyle w:val="ListParagraph"/>
        <w:numPr>
          <w:ilvl w:val="0"/>
          <w:numId w:val="14"/>
        </w:numPr>
        <w:spacing w:after="0" w:line="240" w:lineRule="auto"/>
        <w:ind w:right="-288"/>
        <w:rPr>
          <w:rFonts w:cstheme="minorHAnsi"/>
          <w:b/>
          <w:sz w:val="24"/>
          <w:szCs w:val="24"/>
        </w:rPr>
        <w:sectPr w:rsidR="00815BDB" w:rsidSect="002F0470">
          <w:headerReference w:type="default" r:id="rId23"/>
          <w:footerReference w:type="default" r:id="rId24"/>
          <w:headerReference w:type="first" r:id="rId25"/>
          <w:footerReference w:type="first" r:id="rId26"/>
          <w:pgSz w:w="12240" w:h="15840"/>
          <w:pgMar w:top="720" w:right="720" w:bottom="720" w:left="720" w:header="432" w:footer="432" w:gutter="0"/>
          <w:cols w:space="720"/>
          <w:docGrid w:linePitch="360"/>
        </w:sectPr>
      </w:pPr>
    </w:p>
    <w:p w14:paraId="169C1931" w14:textId="37C0B66E" w:rsidR="00815BDB" w:rsidRPr="00F26449" w:rsidRDefault="00815BDB" w:rsidP="00815BDB">
      <w:pPr>
        <w:pStyle w:val="ListParagraph"/>
        <w:numPr>
          <w:ilvl w:val="0"/>
          <w:numId w:val="14"/>
        </w:numPr>
        <w:spacing w:after="0" w:line="240" w:lineRule="auto"/>
        <w:ind w:right="-288"/>
        <w:rPr>
          <w:rFonts w:cstheme="minorHAnsi"/>
          <w:sz w:val="24"/>
          <w:szCs w:val="24"/>
        </w:rPr>
      </w:pPr>
      <w:r w:rsidRPr="00F26449">
        <w:rPr>
          <w:rFonts w:cstheme="minorHAnsi"/>
          <w:b/>
          <w:sz w:val="24"/>
          <w:szCs w:val="24"/>
        </w:rPr>
        <w:t>Congratulations! Keep going.</w:t>
      </w:r>
    </w:p>
    <w:p w14:paraId="7D7F272B" w14:textId="77777777" w:rsidR="00815BDB" w:rsidRPr="00F26449" w:rsidRDefault="00815BDB" w:rsidP="00815BDB">
      <w:pPr>
        <w:spacing w:after="0" w:line="240" w:lineRule="auto"/>
        <w:ind w:right="-288"/>
        <w:rPr>
          <w:rFonts w:cstheme="minorHAnsi"/>
          <w:sz w:val="24"/>
          <w:szCs w:val="24"/>
        </w:rPr>
      </w:pPr>
      <w:r w:rsidRPr="00F26449">
        <w:rPr>
          <w:rFonts w:cstheme="minorHAnsi"/>
          <w:sz w:val="24"/>
          <w:szCs w:val="24"/>
        </w:rPr>
        <w:t>You have successfully completed this SDLA and are ready to continue to the next.</w:t>
      </w:r>
    </w:p>
    <w:p w14:paraId="120E8992" w14:textId="77777777" w:rsidR="00815BDB" w:rsidRPr="00F26449" w:rsidRDefault="00815BDB" w:rsidP="00815BDB">
      <w:pPr>
        <w:pStyle w:val="ListParagraph"/>
        <w:numPr>
          <w:ilvl w:val="0"/>
          <w:numId w:val="13"/>
        </w:numPr>
        <w:spacing w:after="0" w:line="240" w:lineRule="auto"/>
        <w:ind w:right="-288"/>
        <w:rPr>
          <w:rFonts w:cstheme="minorHAnsi"/>
          <w:sz w:val="24"/>
          <w:szCs w:val="24"/>
        </w:rPr>
      </w:pPr>
      <w:r w:rsidRPr="00F26449">
        <w:rPr>
          <w:rFonts w:cstheme="minorHAnsi"/>
          <w:b/>
          <w:sz w:val="24"/>
          <w:szCs w:val="24"/>
        </w:rPr>
        <w:t>Work on this more.</w:t>
      </w:r>
    </w:p>
    <w:p w14:paraId="32C59D68" w14:textId="77777777" w:rsidR="00815BDB" w:rsidRDefault="00815BDB" w:rsidP="00815BDB">
      <w:pPr>
        <w:spacing w:after="0" w:line="240" w:lineRule="auto"/>
        <w:ind w:right="-288"/>
        <w:rPr>
          <w:rFonts w:cstheme="minorHAnsi"/>
          <w:sz w:val="24"/>
          <w:szCs w:val="24"/>
        </w:rPr>
      </w:pPr>
      <w:r w:rsidRPr="00F26449">
        <w:rPr>
          <w:rFonts w:cstheme="minorHAnsi"/>
          <w:sz w:val="24"/>
          <w:szCs w:val="24"/>
        </w:rPr>
        <w:t>You have not yet mastered this SDLA. It is recommended that you complete it again.</w:t>
      </w:r>
    </w:p>
    <w:p w14:paraId="62BF930A" w14:textId="77777777" w:rsidR="00815BDB" w:rsidRDefault="00815BDB" w:rsidP="00815BDB">
      <w:pPr>
        <w:spacing w:after="0" w:line="240" w:lineRule="auto"/>
        <w:ind w:right="-288"/>
        <w:rPr>
          <w:rFonts w:cstheme="minorHAnsi"/>
          <w:sz w:val="24"/>
          <w:szCs w:val="24"/>
        </w:rPr>
        <w:sectPr w:rsidR="00815BDB" w:rsidSect="00815BDB">
          <w:type w:val="continuous"/>
          <w:pgSz w:w="12240" w:h="15840"/>
          <w:pgMar w:top="720" w:right="720" w:bottom="720" w:left="720" w:header="432" w:footer="432" w:gutter="0"/>
          <w:cols w:num="2" w:space="720"/>
          <w:docGrid w:linePitch="360"/>
        </w:sectPr>
      </w:pPr>
    </w:p>
    <w:p w14:paraId="38D7E762" w14:textId="23F0AA3C" w:rsidR="00815BDB" w:rsidRPr="00F26449" w:rsidRDefault="00815BDB" w:rsidP="00815BDB">
      <w:pPr>
        <w:spacing w:before="360" w:after="0" w:line="240" w:lineRule="auto"/>
        <w:ind w:right="-288"/>
        <w:rPr>
          <w:rFonts w:cstheme="minorHAnsi"/>
          <w:sz w:val="24"/>
          <w:szCs w:val="24"/>
        </w:rPr>
      </w:pPr>
      <w:r w:rsidRPr="00F26449">
        <w:rPr>
          <w:rFonts w:cstheme="minorHAnsi"/>
          <w:sz w:val="24"/>
          <w:szCs w:val="24"/>
        </w:rPr>
        <w:t>Tutor Signature: __________________________________________</w:t>
      </w:r>
      <w:r w:rsidRPr="00F26449">
        <w:rPr>
          <w:rFonts w:cstheme="minorHAnsi"/>
          <w:sz w:val="24"/>
          <w:szCs w:val="24"/>
        </w:rPr>
        <w:tab/>
        <w:t>Date: ___________________</w:t>
      </w:r>
    </w:p>
    <w:sectPr w:rsidR="00815BDB" w:rsidRPr="00F26449" w:rsidSect="00815BDB">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3B3B" w14:textId="77777777" w:rsidR="00A35302" w:rsidRDefault="00A35302" w:rsidP="00577CD5">
      <w:pPr>
        <w:spacing w:after="0" w:line="240" w:lineRule="auto"/>
      </w:pPr>
      <w:r>
        <w:separator/>
      </w:r>
    </w:p>
  </w:endnote>
  <w:endnote w:type="continuationSeparator" w:id="0">
    <w:p w14:paraId="706F00A1" w14:textId="77777777" w:rsidR="00A35302" w:rsidRDefault="00A35302"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rPr>
      <w:id w:val="-1330208347"/>
      <w:docPartObj>
        <w:docPartGallery w:val="Page Numbers (Bottom of Page)"/>
        <w:docPartUnique/>
      </w:docPartObj>
    </w:sdtPr>
    <w:sdtEndPr>
      <w:rPr>
        <w:noProof/>
        <w:sz w:val="22"/>
      </w:rPr>
    </w:sdtEndPr>
    <w:sdtContent>
      <w:sdt>
        <w:sdtPr>
          <w:rPr>
            <w:rFonts w:cstheme="minorHAnsi"/>
            <w:sz w:val="20"/>
          </w:rPr>
          <w:id w:val="-1482917996"/>
          <w:docPartObj>
            <w:docPartGallery w:val="Page Numbers (Bottom of Page)"/>
            <w:docPartUnique/>
          </w:docPartObj>
        </w:sdtPr>
        <w:sdtEndPr>
          <w:rPr>
            <w:noProof/>
            <w:sz w:val="22"/>
          </w:rPr>
        </w:sdtEndPr>
        <w:sdtContent>
          <w:p w14:paraId="750D1E8E" w14:textId="710DC378" w:rsidR="00815BDB" w:rsidRPr="00CE58AD" w:rsidRDefault="00815BDB" w:rsidP="00815BDB">
            <w:pPr>
              <w:pStyle w:val="Footer"/>
              <w:tabs>
                <w:tab w:val="clear" w:pos="9360"/>
                <w:tab w:val="right" w:pos="10800"/>
              </w:tabs>
              <w:spacing w:before="120"/>
              <w:rPr>
                <w:rFonts w:cstheme="minorHAnsi"/>
              </w:rPr>
            </w:pPr>
            <w:r w:rsidRPr="00CE58AD">
              <w:rPr>
                <w:rFonts w:cstheme="minorHAnsi"/>
              </w:rPr>
              <w:t xml:space="preserve">Revised on </w:t>
            </w:r>
            <w:r w:rsidRPr="00CE58AD">
              <w:rPr>
                <w:rFonts w:cstheme="minorHAnsi"/>
              </w:rPr>
              <w:fldChar w:fldCharType="begin"/>
            </w:r>
            <w:r w:rsidRPr="00CE58AD">
              <w:rPr>
                <w:rFonts w:cstheme="minorHAnsi"/>
              </w:rPr>
              <w:instrText xml:space="preserve"> DATE \@ "M/d/yyyy" </w:instrText>
            </w:r>
            <w:r w:rsidRPr="00CE58AD">
              <w:rPr>
                <w:rFonts w:cstheme="minorHAnsi"/>
              </w:rPr>
              <w:fldChar w:fldCharType="separate"/>
            </w:r>
            <w:r w:rsidR="00080B5A">
              <w:rPr>
                <w:rFonts w:cstheme="minorHAnsi"/>
                <w:noProof/>
              </w:rPr>
              <w:t>6/14/2022</w:t>
            </w:r>
            <w:r w:rsidRPr="00CE58AD">
              <w:rPr>
                <w:rFonts w:cstheme="minorHAnsi"/>
              </w:rPr>
              <w:fldChar w:fldCharType="end"/>
            </w:r>
            <w:r>
              <w:rPr>
                <w:rFonts w:cstheme="minorHAnsi"/>
              </w:rPr>
              <w:ptab w:relativeTo="margin" w:alignment="right" w:leader="none"/>
            </w:r>
            <w:r w:rsidRPr="00CE58AD">
              <w:rPr>
                <w:rFonts w:cstheme="minorHAnsi"/>
              </w:rPr>
              <w:fldChar w:fldCharType="begin"/>
            </w:r>
            <w:r w:rsidRPr="00CE58AD">
              <w:rPr>
                <w:rFonts w:cstheme="minorHAnsi"/>
              </w:rPr>
              <w:instrText xml:space="preserve"> PAGE   \* MERGEFORMAT </w:instrText>
            </w:r>
            <w:r w:rsidRPr="00CE58AD">
              <w:rPr>
                <w:rFonts w:cstheme="minorHAnsi"/>
              </w:rPr>
              <w:fldChar w:fldCharType="separate"/>
            </w:r>
            <w:r w:rsidR="00080B5A">
              <w:rPr>
                <w:rFonts w:cstheme="minorHAnsi"/>
                <w:noProof/>
              </w:rPr>
              <w:t>4</w:t>
            </w:r>
            <w:r w:rsidRPr="00CE58AD">
              <w:rPr>
                <w:rFonts w:cstheme="minorHAnsi"/>
                <w:noProof/>
              </w:rPr>
              <w:fldChar w:fldCharType="end"/>
            </w:r>
          </w:p>
        </w:sdtContent>
      </w:sdt>
      <w:p w14:paraId="161BC8A6" w14:textId="445265D5" w:rsidR="006D4DA6" w:rsidRPr="004A19D0" w:rsidRDefault="00815BDB" w:rsidP="004A19D0">
        <w:pPr>
          <w:pStyle w:val="Footer"/>
          <w:tabs>
            <w:tab w:val="clear" w:pos="9360"/>
            <w:tab w:val="right" w:pos="10800"/>
          </w:tabs>
          <w:rPr>
            <w:rFonts w:cstheme="minorHAnsi"/>
          </w:rPr>
        </w:pPr>
        <w:r>
          <w:rPr>
            <w:noProof/>
          </w:rPr>
          <w:drawing>
            <wp:inline distT="0" distB="0" distL="0" distR="0" wp14:anchorId="031D4CD8" wp14:editId="1619AE9F">
              <wp:extent cx="523385" cy="274320"/>
              <wp:effectExtent l="0" t="0" r="0" b="0"/>
              <wp:docPr id="18" name="Picture 18"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pic:nvPicPr>
                    <pic:blipFill>
                      <a:blip r:embed="rId1">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Pr="1D99B4D4">
          <w:t>langlab@mtsac.edu</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98753"/>
      <w:docPartObj>
        <w:docPartGallery w:val="Page Numbers (Bottom of Page)"/>
        <w:docPartUnique/>
      </w:docPartObj>
    </w:sdtPr>
    <w:sdtEndPr>
      <w:rPr>
        <w:noProof/>
      </w:rPr>
    </w:sdtEndPr>
    <w:sdtContent>
      <w:p w14:paraId="57410A96" w14:textId="447A843A" w:rsidR="003B4245" w:rsidRDefault="003B4245">
        <w:pPr>
          <w:pStyle w:val="Footer"/>
          <w:jc w:val="right"/>
        </w:pPr>
        <w:r>
          <w:fldChar w:fldCharType="begin"/>
        </w:r>
        <w:r>
          <w:instrText xml:space="preserve"> PAGE   \* MERGEFORMAT </w:instrText>
        </w:r>
        <w:r>
          <w:fldChar w:fldCharType="separate"/>
        </w:r>
        <w:r w:rsidR="008B4E18">
          <w:rPr>
            <w:noProof/>
          </w:rPr>
          <w:t>1</w:t>
        </w:r>
        <w:r>
          <w:rPr>
            <w:noProof/>
          </w:rPr>
          <w:fldChar w:fldCharType="end"/>
        </w:r>
      </w:p>
    </w:sdtContent>
  </w:sdt>
  <w:p w14:paraId="7540077D" w14:textId="77777777" w:rsidR="003B4245" w:rsidRDefault="003B4245">
    <w:pPr>
      <w:pStyle w:val="Footer"/>
    </w:pPr>
  </w:p>
  <w:p w14:paraId="6E18B35D" w14:textId="77777777" w:rsidR="006D4DA6" w:rsidRDefault="006D4DA6"/>
  <w:p w14:paraId="13CE4019" w14:textId="77777777" w:rsidR="006D4DA6" w:rsidRDefault="006D4D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E4C0" w14:textId="77777777" w:rsidR="00A35302" w:rsidRDefault="00A35302" w:rsidP="00577CD5">
      <w:pPr>
        <w:spacing w:after="0" w:line="240" w:lineRule="auto"/>
      </w:pPr>
      <w:r>
        <w:separator/>
      </w:r>
    </w:p>
  </w:footnote>
  <w:footnote w:type="continuationSeparator" w:id="0">
    <w:p w14:paraId="778B5EC5" w14:textId="77777777" w:rsidR="00A35302" w:rsidRDefault="00A35302"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C495" w14:textId="0423E1C0" w:rsidR="007F168A" w:rsidRPr="00161285" w:rsidRDefault="007F168A" w:rsidP="007F168A">
    <w:pPr>
      <w:pStyle w:val="Header"/>
      <w:tabs>
        <w:tab w:val="clear" w:pos="4680"/>
        <w:tab w:val="clear" w:pos="9360"/>
        <w:tab w:val="center" w:pos="5220"/>
        <w:tab w:val="right" w:pos="10800"/>
      </w:tabs>
      <w:rPr>
        <w:rFonts w:cstheme="minorHAnsi"/>
        <w:b/>
        <w:sz w:val="24"/>
      </w:rPr>
    </w:pPr>
    <w:r>
      <w:rPr>
        <w:noProof/>
      </w:rPr>
      <w:drawing>
        <wp:inline distT="0" distB="0" distL="0" distR="0" wp14:anchorId="76B30483" wp14:editId="4CC11C4F">
          <wp:extent cx="381776" cy="381776"/>
          <wp:effectExtent l="0" t="0" r="0" b="0"/>
          <wp:docPr id="17" name="Picture 17" descr="Two people sitting at a tab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381776" cy="381776"/>
                  </a:xfrm>
                  <a:prstGeom prst="rect">
                    <a:avLst/>
                  </a:prstGeom>
                </pic:spPr>
              </pic:pic>
            </a:graphicData>
          </a:graphic>
        </wp:inline>
      </w:drawing>
    </w:r>
    <w:r w:rsidRPr="007F168A">
      <w:rPr>
        <w:b/>
        <w:bCs/>
        <w:sz w:val="24"/>
        <w:szCs w:val="24"/>
      </w:rPr>
      <w:t xml:space="preserve"> </w:t>
    </w:r>
    <w:r w:rsidRPr="1D99B4D4">
      <w:rPr>
        <w:b/>
        <w:bCs/>
        <w:sz w:val="24"/>
        <w:szCs w:val="24"/>
      </w:rPr>
      <w:t>English Self-Directed Learning Activities</w:t>
    </w:r>
  </w:p>
  <w:p w14:paraId="4CD9ACCC" w14:textId="72BC793D" w:rsidR="00765993" w:rsidRDefault="007F168A" w:rsidP="0013015B">
    <w:pPr>
      <w:pStyle w:val="Header"/>
      <w:tabs>
        <w:tab w:val="clear" w:pos="9360"/>
        <w:tab w:val="right" w:pos="10710"/>
      </w:tabs>
    </w:pPr>
    <w:r w:rsidRPr="00161285">
      <w:rPr>
        <w:rFonts w:cstheme="minorHAnsi"/>
        <w:sz w:val="24"/>
      </w:rPr>
      <w:t xml:space="preserve">Language Learning Center 77-1005, </w:t>
    </w:r>
    <w:r w:rsidRPr="00161285">
      <w:rPr>
        <w:rFonts w:cstheme="minorHAnsi"/>
        <w:i/>
        <w:sz w:val="24"/>
      </w:rPr>
      <w:t>Passport Rewards</w:t>
    </w:r>
    <w:r>
      <w:t xml:space="preserve"> </w:t>
    </w:r>
    <w:r>
      <w:tab/>
    </w:r>
    <w:r w:rsidR="008C0903">
      <w:t>SL23</w:t>
    </w:r>
    <w:r w:rsidR="002702C0">
      <w:t>. Campus Interview</w:t>
    </w:r>
    <w:r w:rsidR="008E0B33">
      <w:t>s</w:t>
    </w:r>
    <w:r w:rsidR="008C19E8">
      <w:t xml:space="preserve">: </w:t>
    </w:r>
    <w:r w:rsidR="0013015B">
      <w:t>Interviews and Reflection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874C" w14:textId="77777777" w:rsidR="003A56EB" w:rsidRPr="0027347F" w:rsidRDefault="003A56EB" w:rsidP="003A56EB">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14:paraId="64875F86" w14:textId="77777777" w:rsidR="003A56EB" w:rsidRPr="0027347F" w:rsidRDefault="003A56EB" w:rsidP="003A56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Pr="0027347F">
      <w:rPr>
        <w:rFonts w:ascii="Times New Roman" w:hAnsi="Times New Roman" w:cs="Times New Roman"/>
        <w:sz w:val="28"/>
        <w:szCs w:val="28"/>
      </w:rPr>
      <w:t>Directed Learning Activities</w:t>
    </w:r>
  </w:p>
  <w:p w14:paraId="369D2577" w14:textId="77777777" w:rsidR="006D4DA6" w:rsidRDefault="006D4DA6"/>
  <w:p w14:paraId="705D4A02" w14:textId="77777777" w:rsidR="006D4DA6" w:rsidRDefault="006D4D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0E6"/>
    <w:multiLevelType w:val="hybridMultilevel"/>
    <w:tmpl w:val="14A8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17C6B"/>
    <w:multiLevelType w:val="hybridMultilevel"/>
    <w:tmpl w:val="F6C0E1F8"/>
    <w:lvl w:ilvl="0" w:tplc="018214A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0D5E2C"/>
    <w:multiLevelType w:val="hybridMultilevel"/>
    <w:tmpl w:val="FE7A4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2153DB"/>
    <w:multiLevelType w:val="hybridMultilevel"/>
    <w:tmpl w:val="BE7070FC"/>
    <w:lvl w:ilvl="0" w:tplc="E54637F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037BC"/>
    <w:multiLevelType w:val="hybridMultilevel"/>
    <w:tmpl w:val="9D86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14C64"/>
    <w:multiLevelType w:val="hybridMultilevel"/>
    <w:tmpl w:val="C65415BC"/>
    <w:lvl w:ilvl="0" w:tplc="F2CC23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8275E"/>
    <w:multiLevelType w:val="hybridMultilevel"/>
    <w:tmpl w:val="0A3ABCE6"/>
    <w:lvl w:ilvl="0" w:tplc="5FDE3F2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B0934"/>
    <w:multiLevelType w:val="hybridMultilevel"/>
    <w:tmpl w:val="AF4ED3EE"/>
    <w:lvl w:ilvl="0" w:tplc="DFEE63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4F1F69"/>
    <w:multiLevelType w:val="hybridMultilevel"/>
    <w:tmpl w:val="51AC9318"/>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5FDE3F2E">
      <w:start w:val="1"/>
      <w:numFmt w:val="bullet"/>
      <w:lvlText w:val=""/>
      <w:lvlJc w:val="left"/>
      <w:pPr>
        <w:ind w:left="3960" w:hanging="360"/>
      </w:pPr>
      <w:rPr>
        <w:rFonts w:ascii="Symbol" w:hAnsi="Symbol" w:hint="default"/>
      </w:rPr>
    </w:lvl>
    <w:lvl w:ilvl="3" w:tplc="5FDE3F2E">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704278C"/>
    <w:multiLevelType w:val="hybridMultilevel"/>
    <w:tmpl w:val="B04A77A2"/>
    <w:lvl w:ilvl="0" w:tplc="F2CC23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81104"/>
    <w:multiLevelType w:val="hybridMultilevel"/>
    <w:tmpl w:val="E43E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961789"/>
    <w:multiLevelType w:val="hybridMultilevel"/>
    <w:tmpl w:val="0E8675FC"/>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55409"/>
    <w:multiLevelType w:val="hybridMultilevel"/>
    <w:tmpl w:val="6546AE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485C68"/>
    <w:multiLevelType w:val="hybridMultilevel"/>
    <w:tmpl w:val="A0CAF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8"/>
  </w:num>
  <w:num w:numId="5">
    <w:abstractNumId w:val="13"/>
  </w:num>
  <w:num w:numId="6">
    <w:abstractNumId w:val="3"/>
  </w:num>
  <w:num w:numId="7">
    <w:abstractNumId w:val="4"/>
  </w:num>
  <w:num w:numId="8">
    <w:abstractNumId w:val="1"/>
  </w:num>
  <w:num w:numId="9">
    <w:abstractNumId w:val="12"/>
  </w:num>
  <w:num w:numId="10">
    <w:abstractNumId w:val="0"/>
  </w:num>
  <w:num w:numId="11">
    <w:abstractNumId w:val="15"/>
  </w:num>
  <w:num w:numId="12">
    <w:abstractNumId w:val="6"/>
  </w:num>
  <w:num w:numId="13">
    <w:abstractNumId w:val="10"/>
  </w:num>
  <w:num w:numId="14">
    <w:abstractNumId w:val="5"/>
  </w:num>
  <w:num w:numId="15">
    <w:abstractNumId w:val="14"/>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046"/>
    <w:rsid w:val="000027F8"/>
    <w:rsid w:val="00004D1C"/>
    <w:rsid w:val="00007599"/>
    <w:rsid w:val="000121D7"/>
    <w:rsid w:val="00012FD7"/>
    <w:rsid w:val="000240E5"/>
    <w:rsid w:val="00024EDB"/>
    <w:rsid w:val="00027B5C"/>
    <w:rsid w:val="00031792"/>
    <w:rsid w:val="00031853"/>
    <w:rsid w:val="00036D3A"/>
    <w:rsid w:val="00040BB0"/>
    <w:rsid w:val="00044B56"/>
    <w:rsid w:val="000572E3"/>
    <w:rsid w:val="000604FB"/>
    <w:rsid w:val="00062791"/>
    <w:rsid w:val="0007138F"/>
    <w:rsid w:val="0007176E"/>
    <w:rsid w:val="00074929"/>
    <w:rsid w:val="00074F85"/>
    <w:rsid w:val="0007785E"/>
    <w:rsid w:val="000802C5"/>
    <w:rsid w:val="00080B5A"/>
    <w:rsid w:val="00091D76"/>
    <w:rsid w:val="000A47AE"/>
    <w:rsid w:val="000A5C30"/>
    <w:rsid w:val="000B18D7"/>
    <w:rsid w:val="000B3A63"/>
    <w:rsid w:val="000C3A45"/>
    <w:rsid w:val="000C4B43"/>
    <w:rsid w:val="000D045A"/>
    <w:rsid w:val="000E152A"/>
    <w:rsid w:val="000E4F59"/>
    <w:rsid w:val="000E5489"/>
    <w:rsid w:val="000E69B6"/>
    <w:rsid w:val="000E6FC4"/>
    <w:rsid w:val="000F0AEF"/>
    <w:rsid w:val="000F1C88"/>
    <w:rsid w:val="001003F2"/>
    <w:rsid w:val="00112ADD"/>
    <w:rsid w:val="0013015B"/>
    <w:rsid w:val="001372DC"/>
    <w:rsid w:val="00141D06"/>
    <w:rsid w:val="00147758"/>
    <w:rsid w:val="0015005A"/>
    <w:rsid w:val="00150CC9"/>
    <w:rsid w:val="001525A1"/>
    <w:rsid w:val="00156989"/>
    <w:rsid w:val="00156A44"/>
    <w:rsid w:val="00157009"/>
    <w:rsid w:val="0017699A"/>
    <w:rsid w:val="00180CB2"/>
    <w:rsid w:val="00184FA2"/>
    <w:rsid w:val="00191D1F"/>
    <w:rsid w:val="001935C7"/>
    <w:rsid w:val="00194267"/>
    <w:rsid w:val="001962DE"/>
    <w:rsid w:val="001A177E"/>
    <w:rsid w:val="001A4119"/>
    <w:rsid w:val="001A55BD"/>
    <w:rsid w:val="001A78E2"/>
    <w:rsid w:val="001B016B"/>
    <w:rsid w:val="001B607B"/>
    <w:rsid w:val="001D064E"/>
    <w:rsid w:val="001D4E06"/>
    <w:rsid w:val="001D51D3"/>
    <w:rsid w:val="001D74FF"/>
    <w:rsid w:val="001D7C8F"/>
    <w:rsid w:val="001F3ACC"/>
    <w:rsid w:val="001F3C0D"/>
    <w:rsid w:val="001F3C3E"/>
    <w:rsid w:val="001F4274"/>
    <w:rsid w:val="001F532B"/>
    <w:rsid w:val="00201B9F"/>
    <w:rsid w:val="002068C1"/>
    <w:rsid w:val="00212ED4"/>
    <w:rsid w:val="00213D5D"/>
    <w:rsid w:val="00224493"/>
    <w:rsid w:val="00224C0C"/>
    <w:rsid w:val="00236F62"/>
    <w:rsid w:val="0026420E"/>
    <w:rsid w:val="002702C0"/>
    <w:rsid w:val="00274012"/>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F0470"/>
    <w:rsid w:val="002F1D25"/>
    <w:rsid w:val="002F76BF"/>
    <w:rsid w:val="00305D4C"/>
    <w:rsid w:val="0031058F"/>
    <w:rsid w:val="00310768"/>
    <w:rsid w:val="003230D6"/>
    <w:rsid w:val="00325D39"/>
    <w:rsid w:val="00326628"/>
    <w:rsid w:val="0034613A"/>
    <w:rsid w:val="00346FFC"/>
    <w:rsid w:val="00354CF1"/>
    <w:rsid w:val="00370653"/>
    <w:rsid w:val="003764DC"/>
    <w:rsid w:val="003767A8"/>
    <w:rsid w:val="0038090D"/>
    <w:rsid w:val="00382161"/>
    <w:rsid w:val="00390545"/>
    <w:rsid w:val="0039342E"/>
    <w:rsid w:val="00393DF3"/>
    <w:rsid w:val="003964A5"/>
    <w:rsid w:val="003A56EB"/>
    <w:rsid w:val="003A5A3D"/>
    <w:rsid w:val="003B05E1"/>
    <w:rsid w:val="003B4245"/>
    <w:rsid w:val="003B49DC"/>
    <w:rsid w:val="003D0B0D"/>
    <w:rsid w:val="003D610D"/>
    <w:rsid w:val="003E2940"/>
    <w:rsid w:val="003E6472"/>
    <w:rsid w:val="003F0DD8"/>
    <w:rsid w:val="00405FE9"/>
    <w:rsid w:val="00413CB2"/>
    <w:rsid w:val="00422B5C"/>
    <w:rsid w:val="004335FB"/>
    <w:rsid w:val="00443561"/>
    <w:rsid w:val="00453495"/>
    <w:rsid w:val="004544C5"/>
    <w:rsid w:val="004546C9"/>
    <w:rsid w:val="00456855"/>
    <w:rsid w:val="004569B9"/>
    <w:rsid w:val="00464AC6"/>
    <w:rsid w:val="00481D97"/>
    <w:rsid w:val="004824BC"/>
    <w:rsid w:val="00494B51"/>
    <w:rsid w:val="0049530E"/>
    <w:rsid w:val="00495357"/>
    <w:rsid w:val="004A19D0"/>
    <w:rsid w:val="004A4BFB"/>
    <w:rsid w:val="004B0A8E"/>
    <w:rsid w:val="004B5894"/>
    <w:rsid w:val="004B71D4"/>
    <w:rsid w:val="004C73B9"/>
    <w:rsid w:val="004D63BC"/>
    <w:rsid w:val="004F5176"/>
    <w:rsid w:val="00510618"/>
    <w:rsid w:val="00514CD6"/>
    <w:rsid w:val="00520F5D"/>
    <w:rsid w:val="00526DEA"/>
    <w:rsid w:val="00531AB9"/>
    <w:rsid w:val="00532385"/>
    <w:rsid w:val="00561A11"/>
    <w:rsid w:val="00565473"/>
    <w:rsid w:val="00570642"/>
    <w:rsid w:val="0057706A"/>
    <w:rsid w:val="00577CD5"/>
    <w:rsid w:val="00583DEB"/>
    <w:rsid w:val="00585398"/>
    <w:rsid w:val="00592BD3"/>
    <w:rsid w:val="00595961"/>
    <w:rsid w:val="0059628E"/>
    <w:rsid w:val="005A0289"/>
    <w:rsid w:val="005A2AEA"/>
    <w:rsid w:val="005B562D"/>
    <w:rsid w:val="005C1764"/>
    <w:rsid w:val="005C4F2F"/>
    <w:rsid w:val="005D1074"/>
    <w:rsid w:val="005E20F4"/>
    <w:rsid w:val="005F2B5C"/>
    <w:rsid w:val="005F2BC9"/>
    <w:rsid w:val="005F34B2"/>
    <w:rsid w:val="00600AF3"/>
    <w:rsid w:val="006049C6"/>
    <w:rsid w:val="00605C74"/>
    <w:rsid w:val="00614322"/>
    <w:rsid w:val="00614EED"/>
    <w:rsid w:val="006160DE"/>
    <w:rsid w:val="00617257"/>
    <w:rsid w:val="0062247F"/>
    <w:rsid w:val="00622A1B"/>
    <w:rsid w:val="00635ECA"/>
    <w:rsid w:val="006422C9"/>
    <w:rsid w:val="00667CCA"/>
    <w:rsid w:val="00674A30"/>
    <w:rsid w:val="0068499A"/>
    <w:rsid w:val="00686B5E"/>
    <w:rsid w:val="00691F54"/>
    <w:rsid w:val="006A1469"/>
    <w:rsid w:val="006A1EDD"/>
    <w:rsid w:val="006A21CB"/>
    <w:rsid w:val="006A5945"/>
    <w:rsid w:val="006A6628"/>
    <w:rsid w:val="006B0B5B"/>
    <w:rsid w:val="006B1355"/>
    <w:rsid w:val="006B585A"/>
    <w:rsid w:val="006B5E04"/>
    <w:rsid w:val="006C17CA"/>
    <w:rsid w:val="006C5688"/>
    <w:rsid w:val="006D4DA6"/>
    <w:rsid w:val="006D541A"/>
    <w:rsid w:val="006D55F5"/>
    <w:rsid w:val="006E639B"/>
    <w:rsid w:val="006E6F8D"/>
    <w:rsid w:val="006F255D"/>
    <w:rsid w:val="006F7526"/>
    <w:rsid w:val="006F788E"/>
    <w:rsid w:val="00705C7B"/>
    <w:rsid w:val="00705DAF"/>
    <w:rsid w:val="00706BC4"/>
    <w:rsid w:val="007134CF"/>
    <w:rsid w:val="00714CDA"/>
    <w:rsid w:val="007238D3"/>
    <w:rsid w:val="00723F7D"/>
    <w:rsid w:val="007373CE"/>
    <w:rsid w:val="00745265"/>
    <w:rsid w:val="00751440"/>
    <w:rsid w:val="007639AC"/>
    <w:rsid w:val="00765993"/>
    <w:rsid w:val="00780EFD"/>
    <w:rsid w:val="007823F3"/>
    <w:rsid w:val="007826B1"/>
    <w:rsid w:val="007908AB"/>
    <w:rsid w:val="007922D6"/>
    <w:rsid w:val="00792D7E"/>
    <w:rsid w:val="00792FA6"/>
    <w:rsid w:val="0079430A"/>
    <w:rsid w:val="00795F6B"/>
    <w:rsid w:val="00797B0E"/>
    <w:rsid w:val="007B080A"/>
    <w:rsid w:val="007C2CDC"/>
    <w:rsid w:val="007C680D"/>
    <w:rsid w:val="007D45F1"/>
    <w:rsid w:val="007E375F"/>
    <w:rsid w:val="007E69A7"/>
    <w:rsid w:val="007E6C87"/>
    <w:rsid w:val="007F0101"/>
    <w:rsid w:val="007F168A"/>
    <w:rsid w:val="007F5D79"/>
    <w:rsid w:val="00800439"/>
    <w:rsid w:val="008022AB"/>
    <w:rsid w:val="008029EB"/>
    <w:rsid w:val="00815BDB"/>
    <w:rsid w:val="00831DBF"/>
    <w:rsid w:val="008336C8"/>
    <w:rsid w:val="008410E2"/>
    <w:rsid w:val="008411D8"/>
    <w:rsid w:val="00841C56"/>
    <w:rsid w:val="00846ADB"/>
    <w:rsid w:val="0085569C"/>
    <w:rsid w:val="0086754B"/>
    <w:rsid w:val="00882A78"/>
    <w:rsid w:val="008860DB"/>
    <w:rsid w:val="008A071E"/>
    <w:rsid w:val="008A0A0B"/>
    <w:rsid w:val="008A6FE8"/>
    <w:rsid w:val="008A726B"/>
    <w:rsid w:val="008B4E18"/>
    <w:rsid w:val="008C04B9"/>
    <w:rsid w:val="008C0903"/>
    <w:rsid w:val="008C19E8"/>
    <w:rsid w:val="008C59A4"/>
    <w:rsid w:val="008D50C7"/>
    <w:rsid w:val="008E0B33"/>
    <w:rsid w:val="008E2266"/>
    <w:rsid w:val="008F1D6A"/>
    <w:rsid w:val="00900EDB"/>
    <w:rsid w:val="00902BD3"/>
    <w:rsid w:val="00907810"/>
    <w:rsid w:val="0091027A"/>
    <w:rsid w:val="00910E36"/>
    <w:rsid w:val="00914447"/>
    <w:rsid w:val="00924C0E"/>
    <w:rsid w:val="00930FB5"/>
    <w:rsid w:val="009343EF"/>
    <w:rsid w:val="009416D2"/>
    <w:rsid w:val="00943C6B"/>
    <w:rsid w:val="00956DA5"/>
    <w:rsid w:val="0096536A"/>
    <w:rsid w:val="00965CE6"/>
    <w:rsid w:val="00966FD6"/>
    <w:rsid w:val="0096754C"/>
    <w:rsid w:val="009731BF"/>
    <w:rsid w:val="009742E9"/>
    <w:rsid w:val="00976403"/>
    <w:rsid w:val="00995010"/>
    <w:rsid w:val="00995022"/>
    <w:rsid w:val="009A1AF3"/>
    <w:rsid w:val="009A62E4"/>
    <w:rsid w:val="009A7CF6"/>
    <w:rsid w:val="009B2813"/>
    <w:rsid w:val="009C52A9"/>
    <w:rsid w:val="009C664C"/>
    <w:rsid w:val="009D0DAA"/>
    <w:rsid w:val="009D2116"/>
    <w:rsid w:val="009D3EFB"/>
    <w:rsid w:val="009D4462"/>
    <w:rsid w:val="009E1C3F"/>
    <w:rsid w:val="009E5801"/>
    <w:rsid w:val="009F7383"/>
    <w:rsid w:val="00A05E8D"/>
    <w:rsid w:val="00A17FB7"/>
    <w:rsid w:val="00A215D9"/>
    <w:rsid w:val="00A2274A"/>
    <w:rsid w:val="00A231CC"/>
    <w:rsid w:val="00A275C6"/>
    <w:rsid w:val="00A3374C"/>
    <w:rsid w:val="00A35302"/>
    <w:rsid w:val="00A362F5"/>
    <w:rsid w:val="00A40880"/>
    <w:rsid w:val="00A41C8E"/>
    <w:rsid w:val="00A43358"/>
    <w:rsid w:val="00A458BB"/>
    <w:rsid w:val="00A459FF"/>
    <w:rsid w:val="00A502B6"/>
    <w:rsid w:val="00A50869"/>
    <w:rsid w:val="00A50E0C"/>
    <w:rsid w:val="00A51BA4"/>
    <w:rsid w:val="00A52EDE"/>
    <w:rsid w:val="00A539FE"/>
    <w:rsid w:val="00A74C4D"/>
    <w:rsid w:val="00A77B01"/>
    <w:rsid w:val="00A77BFA"/>
    <w:rsid w:val="00A810CC"/>
    <w:rsid w:val="00A844B5"/>
    <w:rsid w:val="00A92655"/>
    <w:rsid w:val="00A95A84"/>
    <w:rsid w:val="00A97AAF"/>
    <w:rsid w:val="00AA2026"/>
    <w:rsid w:val="00AA42F2"/>
    <w:rsid w:val="00AA6A88"/>
    <w:rsid w:val="00AB3606"/>
    <w:rsid w:val="00AB5CE4"/>
    <w:rsid w:val="00AD2C33"/>
    <w:rsid w:val="00AD2C63"/>
    <w:rsid w:val="00AD6A1D"/>
    <w:rsid w:val="00AD75B2"/>
    <w:rsid w:val="00AD7E3D"/>
    <w:rsid w:val="00AE0703"/>
    <w:rsid w:val="00AE4279"/>
    <w:rsid w:val="00AF0386"/>
    <w:rsid w:val="00AF16F6"/>
    <w:rsid w:val="00AF2590"/>
    <w:rsid w:val="00AF441A"/>
    <w:rsid w:val="00AF49BF"/>
    <w:rsid w:val="00B001FF"/>
    <w:rsid w:val="00B11014"/>
    <w:rsid w:val="00B25AA0"/>
    <w:rsid w:val="00B40044"/>
    <w:rsid w:val="00B43054"/>
    <w:rsid w:val="00B47709"/>
    <w:rsid w:val="00B51D1B"/>
    <w:rsid w:val="00B62994"/>
    <w:rsid w:val="00B714E3"/>
    <w:rsid w:val="00B71CAF"/>
    <w:rsid w:val="00B83FE2"/>
    <w:rsid w:val="00B85DEF"/>
    <w:rsid w:val="00BB0186"/>
    <w:rsid w:val="00BB06DA"/>
    <w:rsid w:val="00BC2456"/>
    <w:rsid w:val="00BC3737"/>
    <w:rsid w:val="00BC7850"/>
    <w:rsid w:val="00BD1C97"/>
    <w:rsid w:val="00BD2F12"/>
    <w:rsid w:val="00BE3BBC"/>
    <w:rsid w:val="00BE5010"/>
    <w:rsid w:val="00BF0616"/>
    <w:rsid w:val="00BF0C5B"/>
    <w:rsid w:val="00BF53BD"/>
    <w:rsid w:val="00BF7B2A"/>
    <w:rsid w:val="00C220E0"/>
    <w:rsid w:val="00C22544"/>
    <w:rsid w:val="00C255EB"/>
    <w:rsid w:val="00C268E0"/>
    <w:rsid w:val="00C4373E"/>
    <w:rsid w:val="00C44B2D"/>
    <w:rsid w:val="00C701DD"/>
    <w:rsid w:val="00C76754"/>
    <w:rsid w:val="00C92C47"/>
    <w:rsid w:val="00C951AC"/>
    <w:rsid w:val="00CA143E"/>
    <w:rsid w:val="00CA17CF"/>
    <w:rsid w:val="00CA4A10"/>
    <w:rsid w:val="00CA5FAE"/>
    <w:rsid w:val="00CB100C"/>
    <w:rsid w:val="00CB37A0"/>
    <w:rsid w:val="00CC0225"/>
    <w:rsid w:val="00CC2B24"/>
    <w:rsid w:val="00CC526B"/>
    <w:rsid w:val="00CC582F"/>
    <w:rsid w:val="00CD0161"/>
    <w:rsid w:val="00CD3043"/>
    <w:rsid w:val="00CD56EB"/>
    <w:rsid w:val="00CD5990"/>
    <w:rsid w:val="00CE0B89"/>
    <w:rsid w:val="00CE2B88"/>
    <w:rsid w:val="00CE46D3"/>
    <w:rsid w:val="00CE6832"/>
    <w:rsid w:val="00CE7D4C"/>
    <w:rsid w:val="00CF15FC"/>
    <w:rsid w:val="00CF2CA8"/>
    <w:rsid w:val="00CF6C79"/>
    <w:rsid w:val="00D014CB"/>
    <w:rsid w:val="00D0342C"/>
    <w:rsid w:val="00D0622F"/>
    <w:rsid w:val="00D11129"/>
    <w:rsid w:val="00D317B8"/>
    <w:rsid w:val="00D31E9B"/>
    <w:rsid w:val="00D338CF"/>
    <w:rsid w:val="00D36576"/>
    <w:rsid w:val="00D53B8C"/>
    <w:rsid w:val="00D5461F"/>
    <w:rsid w:val="00D63663"/>
    <w:rsid w:val="00D72571"/>
    <w:rsid w:val="00D8175B"/>
    <w:rsid w:val="00D84864"/>
    <w:rsid w:val="00D85AA7"/>
    <w:rsid w:val="00D91701"/>
    <w:rsid w:val="00D91C91"/>
    <w:rsid w:val="00DA10E6"/>
    <w:rsid w:val="00DA173A"/>
    <w:rsid w:val="00DA3F5B"/>
    <w:rsid w:val="00DA7905"/>
    <w:rsid w:val="00DB369E"/>
    <w:rsid w:val="00DC0494"/>
    <w:rsid w:val="00DC15DE"/>
    <w:rsid w:val="00DC49CB"/>
    <w:rsid w:val="00DC4B58"/>
    <w:rsid w:val="00DC61B3"/>
    <w:rsid w:val="00DD515D"/>
    <w:rsid w:val="00DD7DFF"/>
    <w:rsid w:val="00DE5086"/>
    <w:rsid w:val="00DF343E"/>
    <w:rsid w:val="00DF668B"/>
    <w:rsid w:val="00E05ECF"/>
    <w:rsid w:val="00E222F1"/>
    <w:rsid w:val="00E24690"/>
    <w:rsid w:val="00E25454"/>
    <w:rsid w:val="00E261AC"/>
    <w:rsid w:val="00E301BB"/>
    <w:rsid w:val="00E30ACE"/>
    <w:rsid w:val="00E34B44"/>
    <w:rsid w:val="00E40964"/>
    <w:rsid w:val="00E40AB4"/>
    <w:rsid w:val="00E4141D"/>
    <w:rsid w:val="00E464CC"/>
    <w:rsid w:val="00E508B8"/>
    <w:rsid w:val="00E61202"/>
    <w:rsid w:val="00E703E8"/>
    <w:rsid w:val="00E725F9"/>
    <w:rsid w:val="00E77D7B"/>
    <w:rsid w:val="00E811F7"/>
    <w:rsid w:val="00E94C6E"/>
    <w:rsid w:val="00EA10E3"/>
    <w:rsid w:val="00EA3DF3"/>
    <w:rsid w:val="00EA60BC"/>
    <w:rsid w:val="00EB45F6"/>
    <w:rsid w:val="00EB6DBE"/>
    <w:rsid w:val="00EB7747"/>
    <w:rsid w:val="00EC5A6E"/>
    <w:rsid w:val="00ED361A"/>
    <w:rsid w:val="00ED3C20"/>
    <w:rsid w:val="00ED6043"/>
    <w:rsid w:val="00ED78DC"/>
    <w:rsid w:val="00EF30B6"/>
    <w:rsid w:val="00EF4F0F"/>
    <w:rsid w:val="00EF6104"/>
    <w:rsid w:val="00EF6F19"/>
    <w:rsid w:val="00F02C45"/>
    <w:rsid w:val="00F15321"/>
    <w:rsid w:val="00F16B6F"/>
    <w:rsid w:val="00F17C5E"/>
    <w:rsid w:val="00F24F51"/>
    <w:rsid w:val="00F41D02"/>
    <w:rsid w:val="00F53A13"/>
    <w:rsid w:val="00F53B21"/>
    <w:rsid w:val="00F55203"/>
    <w:rsid w:val="00F552D8"/>
    <w:rsid w:val="00F64FAA"/>
    <w:rsid w:val="00F660B0"/>
    <w:rsid w:val="00F7322C"/>
    <w:rsid w:val="00F82951"/>
    <w:rsid w:val="00F8469B"/>
    <w:rsid w:val="00F9793D"/>
    <w:rsid w:val="00F97E5E"/>
    <w:rsid w:val="00FA5D7C"/>
    <w:rsid w:val="00FB447F"/>
    <w:rsid w:val="00FB643E"/>
    <w:rsid w:val="00FB687B"/>
    <w:rsid w:val="00FC29A3"/>
    <w:rsid w:val="00FC60C5"/>
    <w:rsid w:val="00FD4496"/>
    <w:rsid w:val="00FE071A"/>
    <w:rsid w:val="00FE0896"/>
    <w:rsid w:val="00FE3912"/>
    <w:rsid w:val="00FE4E28"/>
    <w:rsid w:val="00FE53D1"/>
    <w:rsid w:val="00FF4722"/>
    <w:rsid w:val="00FF7C6C"/>
    <w:rsid w:val="43FD5AED"/>
    <w:rsid w:val="69A97E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2BE1"/>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56EB"/>
    <w:pPr>
      <w:keepNext/>
      <w:keepLines/>
      <w:spacing w:before="240" w:after="0"/>
      <w:jc w:val="center"/>
      <w:outlineLvl w:val="0"/>
    </w:pPr>
    <w:rPr>
      <w:rFonts w:ascii="Times New Roman" w:eastAsiaTheme="majorEastAsia" w:hAnsi="Times New Roman" w:cstheme="majorBidi"/>
      <w:b/>
      <w:sz w:val="36"/>
      <w:szCs w:val="32"/>
    </w:rPr>
  </w:style>
  <w:style w:type="paragraph" w:styleId="Heading2">
    <w:name w:val="heading 2"/>
    <w:basedOn w:val="Normal"/>
    <w:next w:val="Normal"/>
    <w:link w:val="Heading2Char"/>
    <w:uiPriority w:val="9"/>
    <w:unhideWhenUsed/>
    <w:qFormat/>
    <w:rsid w:val="00815BDB"/>
    <w:pPr>
      <w:keepNext/>
      <w:keepLines/>
      <w:shd w:val="clear" w:color="auto" w:fill="4D0068"/>
      <w:spacing w:before="40" w:after="0"/>
      <w:jc w:val="center"/>
      <w:outlineLvl w:val="1"/>
    </w:pPr>
    <w:rPr>
      <w:rFonts w:eastAsiaTheme="majorEastAsia" w:cstheme="minorHAnsi"/>
      <w:bCs/>
      <w:sz w:val="26"/>
      <w:szCs w:val="26"/>
    </w:rPr>
  </w:style>
  <w:style w:type="paragraph" w:styleId="Heading3">
    <w:name w:val="heading 3"/>
    <w:basedOn w:val="Normal"/>
    <w:link w:val="Heading3Char"/>
    <w:uiPriority w:val="9"/>
    <w:qFormat/>
    <w:rsid w:val="004A19D0"/>
    <w:pPr>
      <w:spacing w:before="100" w:beforeAutospacing="1" w:after="100" w:afterAutospacing="1" w:line="240" w:lineRule="auto"/>
      <w:outlineLvl w:val="2"/>
    </w:pPr>
    <w:rPr>
      <w:rFonts w:eastAsia="Times New Roman" w:cstheme="minorHAnsi"/>
      <w:bCs/>
      <w:color w:val="4D0068" w:themeColor="accent1"/>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4A19D0"/>
    <w:rPr>
      <w:rFonts w:eastAsia="Times New Roman" w:cstheme="minorHAnsi"/>
      <w:bCs/>
      <w:color w:val="4D0068" w:themeColor="accent1"/>
      <w:sz w:val="28"/>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3A56EB"/>
    <w:rPr>
      <w:rFonts w:ascii="Times New Roman" w:eastAsiaTheme="majorEastAsia" w:hAnsi="Times New Roman" w:cstheme="majorBidi"/>
      <w:b/>
      <w:sz w:val="36"/>
      <w:szCs w:val="32"/>
    </w:rPr>
  </w:style>
  <w:style w:type="paragraph" w:styleId="TOCHeading">
    <w:name w:val="TOC Heading"/>
    <w:basedOn w:val="Heading1"/>
    <w:next w:val="Normal"/>
    <w:uiPriority w:val="39"/>
    <w:unhideWhenUsed/>
    <w:qFormat/>
    <w:rsid w:val="006D55F5"/>
    <w:pPr>
      <w:spacing w:line="259" w:lineRule="auto"/>
      <w:outlineLvl w:val="9"/>
    </w:pPr>
  </w:style>
  <w:style w:type="character" w:customStyle="1" w:styleId="Heading2Char">
    <w:name w:val="Heading 2 Char"/>
    <w:basedOn w:val="DefaultParagraphFont"/>
    <w:link w:val="Heading2"/>
    <w:uiPriority w:val="9"/>
    <w:rsid w:val="00815BDB"/>
    <w:rPr>
      <w:rFonts w:eastAsiaTheme="majorEastAsia" w:cstheme="minorHAnsi"/>
      <w:bCs/>
      <w:sz w:val="26"/>
      <w:szCs w:val="26"/>
      <w:shd w:val="clear" w:color="auto" w:fill="4D0068"/>
    </w:rPr>
  </w:style>
  <w:style w:type="table" w:customStyle="1" w:styleId="TableGrid1">
    <w:name w:val="Table Grid1"/>
    <w:basedOn w:val="TableNormal"/>
    <w:next w:val="TableGrid"/>
    <w:uiPriority w:val="59"/>
    <w:rsid w:val="003A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05ECF"/>
    <w:pPr>
      <w:spacing w:after="0" w:line="240" w:lineRule="auto"/>
    </w:pPr>
    <w:rPr>
      <w:rFonts w:eastAsiaTheme="minorEastAsia"/>
    </w:rPr>
    <w:tblPr>
      <w:tblStyleRowBandSize w:val="1"/>
      <w:tblStyleColBandSize w:val="1"/>
      <w:tblBorders>
        <w:top w:val="single" w:sz="4" w:space="0" w:color="D45CFF" w:themeColor="accent1" w:themeTint="66"/>
        <w:left w:val="single" w:sz="4" w:space="0" w:color="D45CFF" w:themeColor="accent1" w:themeTint="66"/>
        <w:bottom w:val="single" w:sz="4" w:space="0" w:color="D45CFF" w:themeColor="accent1" w:themeTint="66"/>
        <w:right w:val="single" w:sz="4" w:space="0" w:color="D45CFF" w:themeColor="accent1" w:themeTint="66"/>
        <w:insideH w:val="single" w:sz="4" w:space="0" w:color="D45CFF" w:themeColor="accent1" w:themeTint="66"/>
        <w:insideV w:val="single" w:sz="4" w:space="0" w:color="D45CFF" w:themeColor="accent1" w:themeTint="66"/>
      </w:tblBorders>
    </w:tblPr>
    <w:tblStylePr w:type="firstRow">
      <w:rPr>
        <w:b/>
        <w:bCs/>
      </w:rPr>
      <w:tblPr/>
      <w:tcPr>
        <w:tcBorders>
          <w:bottom w:val="single" w:sz="12" w:space="0" w:color="BE0BFF" w:themeColor="accent1" w:themeTint="99"/>
        </w:tcBorders>
      </w:tcPr>
    </w:tblStylePr>
    <w:tblStylePr w:type="lastRow">
      <w:rPr>
        <w:b/>
        <w:bCs/>
      </w:rPr>
      <w:tblPr/>
      <w:tcPr>
        <w:tcBorders>
          <w:top w:val="double" w:sz="2" w:space="0" w:color="BE0BFF" w:themeColor="accent1" w:themeTint="99"/>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59"/>
    <w:rsid w:val="002F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19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07/relationships/hdphoto" Target="media/hdphoto3.wdp"/><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lctutoring/upperlevels.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tsac.edu/llc/passportrewards/llctut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2020-04-04T18:52:20+00:00</Date>
    <_ip_UnifiedCompliancePolicyProperties xmlns="http://schemas.microsoft.com/sharepoint/v3" xsi:nil="true"/>
    <SharedWithUsers xmlns="a00a354a-0372-4438-9bdc-f2aa151971ec">
      <UserInfo>
        <DisplayName/>
        <AccountId xsi:nil="true"/>
        <AccountType/>
      </UserInfo>
    </SharedWithUsers>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1397-F1B1-4330-8EB1-5E75ED2164D3}">
  <ds:schemaRefs>
    <ds:schemaRef ds:uri="a00a354a-0372-4438-9bdc-f2aa151971ec"/>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5053063c-7268-4863-93de-a15cdd696be5"/>
    <ds:schemaRef ds:uri="http://www.w3.org/XML/1998/namespace"/>
    <ds:schemaRef ds:uri="http://purl.org/dc/dcmitype/"/>
  </ds:schemaRefs>
</ds:datastoreItem>
</file>

<file path=customXml/itemProps2.xml><?xml version="1.0" encoding="utf-8"?>
<ds:datastoreItem xmlns:ds="http://schemas.openxmlformats.org/officeDocument/2006/customXml" ds:itemID="{E3BBB50E-06A5-4478-BBAD-DEBED9D34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7B25B-024D-42C7-AF51-BCF18C0E1172}">
  <ds:schemaRefs>
    <ds:schemaRef ds:uri="http://schemas.microsoft.com/sharepoint/v3/contenttype/forms"/>
  </ds:schemaRefs>
</ds:datastoreItem>
</file>

<file path=customXml/itemProps4.xml><?xml version="1.0" encoding="utf-8"?>
<ds:datastoreItem xmlns:ds="http://schemas.openxmlformats.org/officeDocument/2006/customXml" ds:itemID="{E47C0A0E-470A-41D8-ABAE-07054985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721</Words>
  <Characters>4492</Characters>
  <Application>Microsoft Office Word</Application>
  <DocSecurity>0</DocSecurity>
  <Lines>124</Lines>
  <Paragraphs>77</Paragraphs>
  <ScaleCrop>false</ScaleCrop>
  <HeadingPairs>
    <vt:vector size="2" baseType="variant">
      <vt:variant>
        <vt:lpstr>Title</vt:lpstr>
      </vt:variant>
      <vt:variant>
        <vt:i4>1</vt:i4>
      </vt:variant>
    </vt:vector>
  </HeadingPairs>
  <TitlesOfParts>
    <vt:vector size="1" baseType="lpstr">
      <vt:lpstr>SW14 Campus Interviews: Interviews and Reflection</vt:lpstr>
    </vt:vector>
  </TitlesOfParts>
  <Company>Mt. San Antonio College</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SW14 Campus Interviews: Interviews and Reflection</dc:title>
  <dc:subject/>
  <dc:creator>aazul</dc:creator>
  <cp:keywords/>
  <dc:description/>
  <cp:lastModifiedBy>Schumaker, Denise</cp:lastModifiedBy>
  <cp:revision>6</cp:revision>
  <cp:lastPrinted>2022-03-30T00:08:00Z</cp:lastPrinted>
  <dcterms:created xsi:type="dcterms:W3CDTF">2022-03-29T23:46:00Z</dcterms:created>
  <dcterms:modified xsi:type="dcterms:W3CDTF">2022-06-14T22:54:00Z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Order">
    <vt:r8>907200</vt:r8>
  </property>
  <property fmtid="{D5CDD505-2E9C-101B-9397-08002B2CF9AE}" pid="4" name="ComplianceAssetId">
    <vt:lpwstr/>
  </property>
  <property fmtid="{D5CDD505-2E9C-101B-9397-08002B2CF9AE}" pid="5" name="MediaServiceImageTags">
    <vt:lpwstr/>
  </property>
</Properties>
</file>