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7FA35" w14:textId="60A51ED8" w:rsidR="00577CD5" w:rsidRPr="00291CF8" w:rsidRDefault="002E03E2" w:rsidP="00291CF8">
      <w:pPr>
        <w:pStyle w:val="Heading1"/>
      </w:pPr>
      <w:r>
        <w:t>SW08</w:t>
      </w:r>
      <w:r w:rsidR="00F26449" w:rsidRPr="00291CF8">
        <w:t>.</w:t>
      </w:r>
      <w:r w:rsidR="00AF4496" w:rsidRPr="00291CF8">
        <w:t xml:space="preserve"> </w:t>
      </w:r>
      <w:r w:rsidR="0029756B">
        <w:t>Talking with Professors</w:t>
      </w:r>
    </w:p>
    <w:p w14:paraId="68CD01E6" w14:textId="77777777" w:rsidR="00A51617" w:rsidRPr="008E396D" w:rsidRDefault="00A51617" w:rsidP="00A51617">
      <w:pPr>
        <w:rPr>
          <w:rFonts w:cstheme="minorHAnsi"/>
          <w:sz w:val="24"/>
          <w:szCs w:val="24"/>
        </w:rPr>
      </w:pPr>
      <w:r w:rsidRPr="008E396D">
        <w:rPr>
          <w:rFonts w:cstheme="minorHAnsi"/>
          <w:sz w:val="24"/>
          <w:szCs w:val="24"/>
        </w:rPr>
        <w:t xml:space="preserve">Student Name: _________________________________ Student ID Number: ________________________ </w:t>
      </w:r>
    </w:p>
    <w:p w14:paraId="1BCEB930" w14:textId="77777777" w:rsidR="00A51617" w:rsidRPr="008E396D" w:rsidRDefault="00A51617" w:rsidP="00A51617">
      <w:pPr>
        <w:rPr>
          <w:rFonts w:cstheme="minorHAnsi"/>
          <w:sz w:val="24"/>
          <w:szCs w:val="24"/>
        </w:rPr>
      </w:pPr>
      <w:r w:rsidRPr="008E396D">
        <w:rPr>
          <w:rFonts w:cstheme="minorHAnsi"/>
          <w:sz w:val="24"/>
          <w:szCs w:val="24"/>
        </w:rPr>
        <w:t>Instructor: _____________________________________ Level: ___________Date: ___________________</w:t>
      </w:r>
    </w:p>
    <w:p w14:paraId="64A317BD" w14:textId="1D85D5A1" w:rsidR="00A51617" w:rsidRPr="008E396D" w:rsidRDefault="00A51617" w:rsidP="00E3693E">
      <w:pPr>
        <w:pBdr>
          <w:top w:val="single" w:sz="4" w:space="10" w:color="4D0068" w:themeColor="accent1"/>
          <w:bottom w:val="single" w:sz="4" w:space="10" w:color="4D0068" w:themeColor="accent1"/>
        </w:pBdr>
        <w:spacing w:before="240" w:after="240" w:line="240" w:lineRule="auto"/>
        <w:ind w:left="864" w:right="864"/>
        <w:jc w:val="center"/>
        <w:rPr>
          <w:rFonts w:cstheme="minorHAnsi"/>
          <w:color w:val="4D0068"/>
          <w:sz w:val="24"/>
          <w:szCs w:val="24"/>
        </w:rPr>
      </w:pPr>
      <w:r w:rsidRPr="001D2DF8">
        <w:rPr>
          <w:rStyle w:val="IntenseQuoteChar"/>
          <w:color w:val="4D0068" w:themeColor="accent1"/>
        </w:rPr>
        <w:t>For media links in this activity</w:t>
      </w:r>
      <w:r w:rsidRPr="001D2DF8">
        <w:rPr>
          <w:rFonts w:cstheme="minorHAnsi"/>
          <w:color w:val="4D0068" w:themeColor="accent1"/>
          <w:sz w:val="24"/>
          <w:szCs w:val="24"/>
        </w:rPr>
        <w:t xml:space="preserve">, visit </w:t>
      </w:r>
      <w:hyperlink r:id="rId11" w:history="1">
        <w:r w:rsidRPr="008E396D">
          <w:rPr>
            <w:rFonts w:cstheme="minorHAnsi"/>
            <w:color w:val="0000FF" w:themeColor="hyperlink"/>
            <w:sz w:val="24"/>
            <w:szCs w:val="24"/>
            <w:u w:val="single"/>
          </w:rPr>
          <w:t>the LLC ESL Tutoring website for Upper Level SDLAs</w:t>
        </w:r>
      </w:hyperlink>
      <w:r w:rsidRPr="008E396D">
        <w:rPr>
          <w:rFonts w:cstheme="minorHAnsi"/>
          <w:color w:val="4D0068"/>
          <w:sz w:val="24"/>
          <w:szCs w:val="24"/>
        </w:rPr>
        <w:t xml:space="preserve">. </w:t>
      </w:r>
      <w:r w:rsidRPr="001D2DF8">
        <w:rPr>
          <w:rFonts w:cstheme="minorHAnsi"/>
          <w:color w:val="4D0068" w:themeColor="accent1"/>
          <w:sz w:val="24"/>
          <w:szCs w:val="24"/>
        </w:rPr>
        <w:t>Find your SDLA number to see all the resources to finish your SDLA.</w:t>
      </w:r>
    </w:p>
    <w:p w14:paraId="3597FA38" w14:textId="21D3CC57" w:rsidR="00AA534D" w:rsidRPr="001D2DF8" w:rsidRDefault="00F53B21" w:rsidP="001D2DF8">
      <w:pPr>
        <w:pStyle w:val="Heading2"/>
      </w:pPr>
      <w:r w:rsidRPr="001D2DF8">
        <w:t xml:space="preserve">Section 1: </w:t>
      </w:r>
      <w:r w:rsidR="008E7CBF" w:rsidRPr="001D2DF8">
        <w:t>Introduction</w:t>
      </w:r>
    </w:p>
    <w:p w14:paraId="6FAA89B8" w14:textId="53DC306E" w:rsidR="0029756B" w:rsidRDefault="0029756B" w:rsidP="00EA1407">
      <w:pPr>
        <w:spacing w:before="120" w:after="120"/>
        <w:jc w:val="center"/>
      </w:pPr>
      <w:r>
        <w:rPr>
          <w:rFonts w:ascii="Calibri" w:eastAsia="Calibri" w:hAnsi="Calibri" w:cs="Times New Roman"/>
          <w:noProof/>
          <w:sz w:val="24"/>
          <w:szCs w:val="24"/>
        </w:rPr>
        <w:drawing>
          <wp:inline distT="0" distB="0" distL="0" distR="0" wp14:anchorId="1F5FA05C" wp14:editId="1B3FB568">
            <wp:extent cx="2433292" cy="1228550"/>
            <wp:effectExtent l="0" t="0" r="5715" b="0"/>
            <wp:docPr id="21" name="Picture 21" descr="Decorative: a teacher and student are sitting at a table looking together at the same computer. They are in a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9864" cy="1236917"/>
                    </a:xfrm>
                    <a:prstGeom prst="rect">
                      <a:avLst/>
                    </a:prstGeom>
                    <a:noFill/>
                  </pic:spPr>
                </pic:pic>
              </a:graphicData>
            </a:graphic>
          </wp:inline>
        </w:drawing>
      </w:r>
    </w:p>
    <w:p w14:paraId="3188C63B" w14:textId="11B77BCF" w:rsidR="0029756B" w:rsidRDefault="0029756B" w:rsidP="00EA1407">
      <w:pPr>
        <w:spacing w:before="120" w:after="0" w:line="240" w:lineRule="auto"/>
        <w:rPr>
          <w:rFonts w:ascii="Calibri" w:eastAsia="Calibri" w:hAnsi="Calibri" w:cs="Times New Roman"/>
          <w:sz w:val="24"/>
          <w:szCs w:val="24"/>
        </w:rPr>
      </w:pPr>
      <w:r w:rsidRPr="002A05D9">
        <w:rPr>
          <w:rFonts w:ascii="Calibri" w:eastAsia="Calibri" w:hAnsi="Calibri" w:cs="Times New Roman"/>
          <w:sz w:val="24"/>
          <w:szCs w:val="24"/>
        </w:rPr>
        <w:t xml:space="preserve">Of all the </w:t>
      </w:r>
      <w:r>
        <w:rPr>
          <w:rFonts w:ascii="Calibri" w:eastAsia="Calibri" w:hAnsi="Calibri" w:cs="Times New Roman"/>
          <w:sz w:val="24"/>
          <w:szCs w:val="24"/>
        </w:rPr>
        <w:t>teachers</w:t>
      </w:r>
      <w:r w:rsidRPr="002A05D9">
        <w:rPr>
          <w:rFonts w:ascii="Calibri" w:eastAsia="Calibri" w:hAnsi="Calibri" w:cs="Times New Roman"/>
          <w:sz w:val="24"/>
          <w:szCs w:val="24"/>
        </w:rPr>
        <w:t xml:space="preserve"> </w:t>
      </w:r>
      <w:r>
        <w:rPr>
          <w:rFonts w:ascii="Calibri" w:eastAsia="Calibri" w:hAnsi="Calibri" w:cs="Times New Roman"/>
          <w:sz w:val="24"/>
          <w:szCs w:val="24"/>
        </w:rPr>
        <w:t>you’ve</w:t>
      </w:r>
      <w:r w:rsidRPr="002A05D9">
        <w:rPr>
          <w:rFonts w:ascii="Calibri" w:eastAsia="Calibri" w:hAnsi="Calibri" w:cs="Times New Roman"/>
          <w:sz w:val="24"/>
          <w:szCs w:val="24"/>
        </w:rPr>
        <w:t xml:space="preserve"> had in your life, which one do you remember most fondly? Hopefully, you can recall a teacher who encouraged and inspired you and perhaps played a role in shaping the person you are today. College professors are also interested in positively affecting students’ lives by exposing them to new ideas and perspectives, by challenging their assumptions, and by getting to know them in and out of class.</w:t>
      </w:r>
    </w:p>
    <w:p w14:paraId="6729A138" w14:textId="77777777" w:rsidR="0029756B" w:rsidRDefault="0029756B" w:rsidP="0029756B">
      <w:pPr>
        <w:spacing w:before="240" w:after="0" w:line="240" w:lineRule="auto"/>
        <w:rPr>
          <w:rFonts w:ascii="Calibri" w:eastAsia="Calibri" w:hAnsi="Calibri" w:cs="Times New Roman"/>
          <w:sz w:val="24"/>
          <w:szCs w:val="24"/>
        </w:rPr>
      </w:pPr>
      <w:r>
        <w:rPr>
          <w:rFonts w:ascii="Calibri" w:eastAsia="Calibri" w:hAnsi="Calibri" w:cs="Times New Roman"/>
          <w:sz w:val="24"/>
          <w:szCs w:val="24"/>
        </w:rPr>
        <w:t>In this SDLA, you will</w:t>
      </w:r>
      <w:r w:rsidRPr="002A05D9">
        <w:rPr>
          <w:rFonts w:ascii="Calibri" w:eastAsia="Calibri" w:hAnsi="Calibri" w:cs="Times New Roman"/>
          <w:sz w:val="24"/>
          <w:szCs w:val="24"/>
        </w:rPr>
        <w:t xml:space="preserve"> look at ways in which you can cultivate rich and rewarding relationships with your instructors because solid student-faculty relationships can be foundational to a successful college experience.</w:t>
      </w:r>
    </w:p>
    <w:p w14:paraId="42DE2D3D" w14:textId="40BA7132" w:rsidR="0029756B" w:rsidRPr="00182384" w:rsidRDefault="0029756B" w:rsidP="0029756B">
      <w:pPr>
        <w:spacing w:before="240" w:after="0" w:line="240" w:lineRule="auto"/>
        <w:rPr>
          <w:rFonts w:ascii="Calibri" w:eastAsia="Calibri" w:hAnsi="Calibri" w:cs="Times New Roman"/>
          <w:sz w:val="24"/>
          <w:szCs w:val="24"/>
        </w:rPr>
      </w:pPr>
      <w:r w:rsidRPr="00182384">
        <w:rPr>
          <w:rFonts w:ascii="Calibri" w:eastAsia="Calibri" w:hAnsi="Calibri" w:cs="Times New Roman"/>
          <w:b/>
          <w:sz w:val="24"/>
          <w:szCs w:val="24"/>
        </w:rPr>
        <w:t>QUESTIONS FOR THOUGHT AND DISCUSSION</w:t>
      </w:r>
      <w:r>
        <w:rPr>
          <w:rFonts w:ascii="Calibri" w:eastAsia="Calibri" w:hAnsi="Calibri" w:cs="Times New Roman"/>
          <w:b/>
          <w:sz w:val="24"/>
          <w:szCs w:val="24"/>
        </w:rPr>
        <w:t xml:space="preserve">: </w:t>
      </w:r>
      <w:r w:rsidRPr="00182384">
        <w:rPr>
          <w:rFonts w:ascii="Calibri" w:eastAsia="Calibri" w:hAnsi="Calibri" w:cs="Times New Roman"/>
          <w:sz w:val="24"/>
          <w:szCs w:val="24"/>
        </w:rPr>
        <w:t>You will discuss t</w:t>
      </w:r>
      <w:r>
        <w:rPr>
          <w:rFonts w:ascii="Calibri" w:eastAsia="Calibri" w:hAnsi="Calibri" w:cs="Times New Roman"/>
          <w:sz w:val="24"/>
          <w:szCs w:val="24"/>
        </w:rPr>
        <w:t>hese questions with your tutor.</w:t>
      </w:r>
      <w:r w:rsidRPr="00182384">
        <w:rPr>
          <w:rFonts w:ascii="Calibri" w:eastAsia="Calibri" w:hAnsi="Calibri" w:cs="Times New Roman"/>
          <w:sz w:val="24"/>
          <w:szCs w:val="24"/>
        </w:rPr>
        <w:t xml:space="preserve"> Prepare a short answer for each. </w:t>
      </w:r>
    </w:p>
    <w:p w14:paraId="7452CDE0" w14:textId="77777777" w:rsidR="0029756B" w:rsidRPr="00182384" w:rsidRDefault="0029756B" w:rsidP="00EA1407">
      <w:pPr>
        <w:pStyle w:val="ListParagraph"/>
        <w:numPr>
          <w:ilvl w:val="0"/>
          <w:numId w:val="40"/>
        </w:numPr>
        <w:spacing w:before="120" w:after="360"/>
        <w:contextualSpacing w:val="0"/>
        <w:rPr>
          <w:rFonts w:ascii="Calibri" w:eastAsia="Calibri" w:hAnsi="Calibri" w:cs="Times New Roman"/>
          <w:sz w:val="24"/>
          <w:szCs w:val="24"/>
        </w:rPr>
      </w:pPr>
      <w:r w:rsidRPr="00182384">
        <w:rPr>
          <w:rFonts w:ascii="Calibri" w:eastAsia="Calibri" w:hAnsi="Calibri" w:cs="Times New Roman"/>
          <w:sz w:val="24"/>
          <w:szCs w:val="24"/>
        </w:rPr>
        <w:t>What have your interactions with your instructors been like so far?</w:t>
      </w:r>
    </w:p>
    <w:p w14:paraId="27B1088E" w14:textId="77777777" w:rsidR="0029756B" w:rsidRPr="00182384" w:rsidRDefault="0029756B" w:rsidP="00EA1407">
      <w:pPr>
        <w:pStyle w:val="ListParagraph"/>
        <w:numPr>
          <w:ilvl w:val="0"/>
          <w:numId w:val="40"/>
        </w:numPr>
        <w:spacing w:before="120" w:after="360"/>
        <w:contextualSpacing w:val="0"/>
        <w:rPr>
          <w:rFonts w:ascii="Calibri" w:eastAsia="Calibri" w:hAnsi="Calibri" w:cs="Times New Roman"/>
          <w:sz w:val="24"/>
          <w:szCs w:val="24"/>
        </w:rPr>
      </w:pPr>
      <w:r w:rsidRPr="00182384">
        <w:rPr>
          <w:rFonts w:ascii="Calibri" w:eastAsia="Calibri" w:hAnsi="Calibri" w:cs="Times New Roman"/>
          <w:sz w:val="24"/>
          <w:szCs w:val="24"/>
        </w:rPr>
        <w:t>How does it make you feel to think about visiting your professor’s office? What do you envision?</w:t>
      </w:r>
    </w:p>
    <w:p w14:paraId="4DA204EE" w14:textId="77777777" w:rsidR="0029756B" w:rsidRPr="00182384" w:rsidRDefault="0029756B" w:rsidP="00EA1407">
      <w:pPr>
        <w:pStyle w:val="ListParagraph"/>
        <w:numPr>
          <w:ilvl w:val="0"/>
          <w:numId w:val="40"/>
        </w:numPr>
        <w:spacing w:before="120" w:after="360"/>
        <w:contextualSpacing w:val="0"/>
        <w:rPr>
          <w:rFonts w:ascii="Calibri" w:eastAsia="Calibri" w:hAnsi="Calibri" w:cs="Times New Roman"/>
          <w:sz w:val="24"/>
          <w:szCs w:val="24"/>
        </w:rPr>
      </w:pPr>
      <w:r w:rsidRPr="00182384">
        <w:rPr>
          <w:rFonts w:ascii="Calibri" w:eastAsia="Calibri" w:hAnsi="Calibri" w:cs="Times New Roman"/>
          <w:sz w:val="24"/>
          <w:szCs w:val="24"/>
        </w:rPr>
        <w:t>How can you find out where your instructor’s office is?</w:t>
      </w:r>
    </w:p>
    <w:p w14:paraId="5BA3F407" w14:textId="77777777" w:rsidR="0029756B" w:rsidRPr="00182384" w:rsidRDefault="0029756B" w:rsidP="00EA1407">
      <w:pPr>
        <w:pStyle w:val="ListParagraph"/>
        <w:numPr>
          <w:ilvl w:val="0"/>
          <w:numId w:val="40"/>
        </w:numPr>
        <w:spacing w:before="120" w:after="360"/>
        <w:contextualSpacing w:val="0"/>
        <w:rPr>
          <w:rFonts w:ascii="Calibri" w:eastAsia="Calibri" w:hAnsi="Calibri" w:cs="Times New Roman"/>
          <w:sz w:val="24"/>
          <w:szCs w:val="24"/>
        </w:rPr>
      </w:pPr>
      <w:r w:rsidRPr="00182384">
        <w:rPr>
          <w:rFonts w:ascii="Calibri" w:eastAsia="Calibri" w:hAnsi="Calibri" w:cs="Times New Roman"/>
          <w:sz w:val="24"/>
          <w:szCs w:val="24"/>
        </w:rPr>
        <w:t>How should you go about setting up an appointment?</w:t>
      </w:r>
    </w:p>
    <w:p w14:paraId="3BD59B04" w14:textId="77777777" w:rsidR="0029756B" w:rsidRPr="00182384" w:rsidRDefault="0029756B" w:rsidP="00EA1407">
      <w:pPr>
        <w:pStyle w:val="ListParagraph"/>
        <w:numPr>
          <w:ilvl w:val="0"/>
          <w:numId w:val="40"/>
        </w:numPr>
        <w:spacing w:before="120" w:after="360"/>
        <w:contextualSpacing w:val="0"/>
        <w:rPr>
          <w:rFonts w:ascii="Calibri" w:eastAsia="Calibri" w:hAnsi="Calibri" w:cs="Times New Roman"/>
          <w:sz w:val="24"/>
          <w:szCs w:val="24"/>
        </w:rPr>
      </w:pPr>
      <w:r w:rsidRPr="00182384">
        <w:rPr>
          <w:rFonts w:ascii="Calibri" w:eastAsia="Calibri" w:hAnsi="Calibri" w:cs="Times New Roman"/>
          <w:sz w:val="24"/>
          <w:szCs w:val="24"/>
        </w:rPr>
        <w:t>What would be some reasons to go to your instructor’s office?</w:t>
      </w:r>
    </w:p>
    <w:p w14:paraId="1F5CF791" w14:textId="6A07D36C" w:rsidR="00BF5899" w:rsidRPr="00EA1407" w:rsidRDefault="0029756B" w:rsidP="00BF5899">
      <w:pPr>
        <w:pStyle w:val="ListParagraph"/>
        <w:numPr>
          <w:ilvl w:val="0"/>
          <w:numId w:val="40"/>
        </w:numPr>
        <w:spacing w:before="120" w:after="360"/>
        <w:contextualSpacing w:val="0"/>
        <w:rPr>
          <w:rFonts w:ascii="Calibri" w:eastAsia="Calibri" w:hAnsi="Calibri" w:cs="Times New Roman"/>
          <w:sz w:val="24"/>
          <w:szCs w:val="24"/>
        </w:rPr>
      </w:pPr>
      <w:r w:rsidRPr="00182384">
        <w:rPr>
          <w:rFonts w:ascii="Calibri" w:eastAsia="Calibri" w:hAnsi="Calibri" w:cs="Times New Roman"/>
          <w:sz w:val="24"/>
          <w:szCs w:val="24"/>
        </w:rPr>
        <w:t>What are the benefits of forming relationships with your instructors?</w:t>
      </w:r>
      <w:r w:rsidR="00BF5899">
        <w:br w:type="page"/>
      </w:r>
    </w:p>
    <w:p w14:paraId="4DAF907F" w14:textId="6A5B31E0" w:rsidR="00925E40" w:rsidRDefault="0055296B" w:rsidP="00925E40">
      <w:pPr>
        <w:pStyle w:val="Heading2"/>
      </w:pPr>
      <w:r w:rsidRPr="00F26449">
        <w:lastRenderedPageBreak/>
        <w:t xml:space="preserve">Section </w:t>
      </w:r>
      <w:r w:rsidR="00DE55A5">
        <w:t>2</w:t>
      </w:r>
      <w:r w:rsidRPr="00F26449">
        <w:t xml:space="preserve">: </w:t>
      </w:r>
      <w:r w:rsidR="0029756B">
        <w:t>Ways to Approach your Professor</w:t>
      </w:r>
    </w:p>
    <w:p w14:paraId="4DC98C35" w14:textId="77777777" w:rsidR="0029756B" w:rsidRPr="00F552A0" w:rsidRDefault="0029756B" w:rsidP="00BD78C0">
      <w:pPr>
        <w:spacing w:line="240" w:lineRule="auto"/>
        <w:rPr>
          <w:sz w:val="24"/>
          <w:szCs w:val="24"/>
        </w:rPr>
      </w:pPr>
      <w:r w:rsidRPr="00F552A0">
        <w:rPr>
          <w:sz w:val="24"/>
          <w:szCs w:val="24"/>
        </w:rPr>
        <w:t>Imagine that you have a question about a class you're taking. You've decided that you should talk to your instructor to get some help. What should you do next?</w:t>
      </w:r>
    </w:p>
    <w:p w14:paraId="4814AF56" w14:textId="77777777" w:rsidR="0029756B" w:rsidRPr="00F32895" w:rsidRDefault="0029756B" w:rsidP="00BD78C0">
      <w:pPr>
        <w:pStyle w:val="ListParagraph"/>
        <w:numPr>
          <w:ilvl w:val="0"/>
          <w:numId w:val="41"/>
        </w:numPr>
        <w:spacing w:line="240" w:lineRule="auto"/>
        <w:rPr>
          <w:sz w:val="24"/>
          <w:szCs w:val="24"/>
        </w:rPr>
      </w:pPr>
      <w:r w:rsidRPr="00F32895">
        <w:rPr>
          <w:sz w:val="24"/>
          <w:szCs w:val="24"/>
        </w:rPr>
        <w:t xml:space="preserve">Approach your professor immediately after class. </w:t>
      </w:r>
    </w:p>
    <w:p w14:paraId="5C97472A" w14:textId="77777777" w:rsidR="0029756B" w:rsidRPr="00F32895" w:rsidRDefault="0029756B" w:rsidP="00BD78C0">
      <w:pPr>
        <w:pStyle w:val="ListParagraph"/>
        <w:numPr>
          <w:ilvl w:val="0"/>
          <w:numId w:val="41"/>
        </w:numPr>
        <w:spacing w:line="240" w:lineRule="auto"/>
        <w:rPr>
          <w:sz w:val="24"/>
          <w:szCs w:val="24"/>
        </w:rPr>
      </w:pPr>
      <w:r w:rsidRPr="00F32895">
        <w:rPr>
          <w:sz w:val="24"/>
          <w:szCs w:val="24"/>
        </w:rPr>
        <w:t xml:space="preserve">Visit your professor during office hours. </w:t>
      </w:r>
    </w:p>
    <w:p w14:paraId="3291F6B1" w14:textId="77777777" w:rsidR="0029756B" w:rsidRPr="00F32895" w:rsidRDefault="0029756B" w:rsidP="00BD78C0">
      <w:pPr>
        <w:pStyle w:val="ListParagraph"/>
        <w:numPr>
          <w:ilvl w:val="0"/>
          <w:numId w:val="41"/>
        </w:numPr>
        <w:spacing w:line="240" w:lineRule="auto"/>
        <w:rPr>
          <w:sz w:val="24"/>
          <w:szCs w:val="24"/>
        </w:rPr>
      </w:pPr>
      <w:r w:rsidRPr="00F32895">
        <w:rPr>
          <w:sz w:val="24"/>
          <w:szCs w:val="24"/>
        </w:rPr>
        <w:t xml:space="preserve">Send an email to your professor. </w:t>
      </w:r>
    </w:p>
    <w:p w14:paraId="24B1B560" w14:textId="3E3838F1" w:rsidR="0029756B" w:rsidRPr="00F32895" w:rsidRDefault="0029756B" w:rsidP="0029756B">
      <w:pPr>
        <w:rPr>
          <w:sz w:val="24"/>
          <w:szCs w:val="24"/>
        </w:rPr>
      </w:pPr>
      <w:r w:rsidRPr="00F32895">
        <w:rPr>
          <w:sz w:val="24"/>
          <w:szCs w:val="24"/>
        </w:rPr>
        <w:t>Answer Key: All options are gre</w:t>
      </w:r>
      <w:r w:rsidR="00EA1407">
        <w:rPr>
          <w:sz w:val="24"/>
          <w:szCs w:val="24"/>
        </w:rPr>
        <w:t>at!</w:t>
      </w:r>
    </w:p>
    <w:p w14:paraId="5087EBE1" w14:textId="4E2CE703" w:rsidR="0029756B" w:rsidRPr="00EA1407" w:rsidRDefault="0029756B" w:rsidP="00EA1407">
      <w:pPr>
        <w:spacing w:after="0"/>
        <w:rPr>
          <w:sz w:val="24"/>
          <w:szCs w:val="24"/>
        </w:rPr>
      </w:pPr>
      <w:r w:rsidRPr="00EA1407">
        <w:rPr>
          <w:b/>
          <w:i/>
          <w:sz w:val="24"/>
          <w:szCs w:val="24"/>
        </w:rPr>
        <w:t>However</w:t>
      </w:r>
      <w:r w:rsidRPr="00EA1407">
        <w:rPr>
          <w:sz w:val="24"/>
          <w:szCs w:val="24"/>
        </w:rPr>
        <w:t xml:space="preserve">, if you chose </w:t>
      </w:r>
      <w:r w:rsidR="00EA1407">
        <w:rPr>
          <w:sz w:val="24"/>
          <w:szCs w:val="24"/>
        </w:rPr>
        <w:t xml:space="preserve">option </w:t>
      </w:r>
      <w:r w:rsidRPr="00EA1407">
        <w:rPr>
          <w:sz w:val="24"/>
          <w:szCs w:val="24"/>
        </w:rPr>
        <w:t>(a)</w:t>
      </w:r>
      <w:r w:rsidR="00EA1407">
        <w:rPr>
          <w:sz w:val="24"/>
          <w:szCs w:val="24"/>
        </w:rPr>
        <w:t>, remember</w:t>
      </w:r>
      <w:r w:rsidRPr="00EA1407">
        <w:rPr>
          <w:sz w:val="24"/>
          <w:szCs w:val="24"/>
        </w:rPr>
        <w:t>:</w:t>
      </w:r>
    </w:p>
    <w:p w14:paraId="097105EF" w14:textId="6CAD3B72" w:rsidR="0029756B" w:rsidRPr="00F32895" w:rsidRDefault="0029756B" w:rsidP="00BD78C0">
      <w:pPr>
        <w:spacing w:line="240" w:lineRule="auto"/>
        <w:ind w:left="360"/>
        <w:rPr>
          <w:sz w:val="24"/>
          <w:szCs w:val="24"/>
        </w:rPr>
      </w:pPr>
      <w:r w:rsidRPr="00F32895">
        <w:rPr>
          <w:sz w:val="24"/>
          <w:szCs w:val="24"/>
        </w:rPr>
        <w:t>Talking to a professor immediately after class is a good idea for a quick question or clarification.  Just remember that the professor may have another class to go to and may not be able to spend much</w:t>
      </w:r>
      <w:r w:rsidR="005D1F54">
        <w:rPr>
          <w:sz w:val="24"/>
          <w:szCs w:val="24"/>
        </w:rPr>
        <w:t xml:space="preserve"> time with you in this setting.</w:t>
      </w:r>
      <w:r w:rsidRPr="00F32895">
        <w:rPr>
          <w:sz w:val="24"/>
          <w:szCs w:val="24"/>
        </w:rPr>
        <w:t xml:space="preserve"> Now imagine that you have a question that will take a little more time - say you're struggling with a concept in class, or want to talk to your professor about the possibility of gett</w:t>
      </w:r>
      <w:r w:rsidR="005D1F54">
        <w:rPr>
          <w:sz w:val="24"/>
          <w:szCs w:val="24"/>
        </w:rPr>
        <w:t>ing an extension on a due date.</w:t>
      </w:r>
      <w:r w:rsidRPr="00F32895">
        <w:rPr>
          <w:sz w:val="24"/>
          <w:szCs w:val="24"/>
        </w:rPr>
        <w:t xml:space="preserve"> In this case, which probably requires a little more help, visiting during office hours or sending a meeting by email might be a better idea.</w:t>
      </w:r>
    </w:p>
    <w:p w14:paraId="4FFD6A94" w14:textId="6DA8654C" w:rsidR="0029756B" w:rsidRDefault="0029756B" w:rsidP="00EA1407">
      <w:pPr>
        <w:rPr>
          <w:sz w:val="24"/>
          <w:szCs w:val="24"/>
        </w:rPr>
      </w:pPr>
      <w:r w:rsidRPr="00EA1407">
        <w:rPr>
          <w:sz w:val="24"/>
          <w:szCs w:val="24"/>
        </w:rPr>
        <w:t xml:space="preserve">Now let’s look at (b) as a choice.  This is a sample of a </w:t>
      </w:r>
      <w:r w:rsidR="00532A2B">
        <w:rPr>
          <w:sz w:val="24"/>
          <w:szCs w:val="24"/>
        </w:rPr>
        <w:t xml:space="preserve">part of a </w:t>
      </w:r>
      <w:r w:rsidRPr="00EA1407">
        <w:rPr>
          <w:sz w:val="24"/>
          <w:szCs w:val="24"/>
        </w:rPr>
        <w:t xml:space="preserve">syllabus you </w:t>
      </w:r>
      <w:r w:rsidR="00EA1407">
        <w:rPr>
          <w:sz w:val="24"/>
          <w:szCs w:val="24"/>
        </w:rPr>
        <w:t>might receive from a professor:</w:t>
      </w:r>
    </w:p>
    <w:p w14:paraId="7ECD7D58" w14:textId="77777777" w:rsidR="00532A2B" w:rsidRPr="00532A2B" w:rsidRDefault="00532A2B" w:rsidP="00532A2B">
      <w:pPr>
        <w:spacing w:after="0"/>
        <w:ind w:left="720"/>
        <w:rPr>
          <w:b/>
          <w:sz w:val="28"/>
        </w:rPr>
      </w:pPr>
      <w:r w:rsidRPr="00532A2B">
        <w:rPr>
          <w:b/>
          <w:sz w:val="28"/>
        </w:rPr>
        <w:t>Office Hours:</w:t>
      </w:r>
    </w:p>
    <w:p w14:paraId="7EF7E850" w14:textId="7E14F47C" w:rsidR="00532A2B" w:rsidRPr="00BD78C0" w:rsidRDefault="00532A2B" w:rsidP="00BD78C0">
      <w:pPr>
        <w:spacing w:after="240" w:line="240" w:lineRule="auto"/>
        <w:ind w:left="720"/>
        <w:jc w:val="center"/>
        <w:rPr>
          <w:sz w:val="24"/>
        </w:rPr>
      </w:pPr>
      <w:r w:rsidRPr="00BD78C0">
        <w:rPr>
          <w:sz w:val="24"/>
        </w:rPr>
        <w:t>Tuesdays 1:30-3:00pm (Bldg. 66 Rm. 237) and Zoom by appointment</w:t>
      </w:r>
    </w:p>
    <w:p w14:paraId="472BD44F" w14:textId="39D59206" w:rsidR="00532A2B" w:rsidRPr="00BD78C0" w:rsidRDefault="00532A2B" w:rsidP="00BD78C0">
      <w:pPr>
        <w:spacing w:after="240" w:line="240" w:lineRule="auto"/>
        <w:ind w:left="720"/>
        <w:rPr>
          <w:sz w:val="24"/>
        </w:rPr>
      </w:pPr>
      <w:r w:rsidRPr="00BD78C0">
        <w:rPr>
          <w:sz w:val="24"/>
        </w:rPr>
        <w:t>Any time you have questions about an assignment or a quiz, please reach out to ask. Attending office hours is the best way to address your questions regarding assignments. I will not extensively discuss assignments over email, but I am very happy to discuss assignments with you and provid</w:t>
      </w:r>
      <w:r w:rsidR="005D1F54">
        <w:rPr>
          <w:sz w:val="24"/>
        </w:rPr>
        <w:t>e feedback during office hours.</w:t>
      </w:r>
    </w:p>
    <w:p w14:paraId="77577B45" w14:textId="41CC8C81" w:rsidR="00532A2B" w:rsidRPr="00BD78C0" w:rsidRDefault="00A63C89" w:rsidP="00BD78C0">
      <w:pPr>
        <w:spacing w:after="240" w:line="240" w:lineRule="auto"/>
        <w:ind w:left="720"/>
        <w:rPr>
          <w:sz w:val="24"/>
        </w:rPr>
      </w:pPr>
      <w:r w:rsidRPr="00BD78C0">
        <w:rPr>
          <w:sz w:val="24"/>
        </w:rPr>
        <w:t>For on-campus office hours, you may come without an appointment. If you want to make an appointment, please follow the instructions for virtual office hours below.</w:t>
      </w:r>
    </w:p>
    <w:p w14:paraId="47EE97EA" w14:textId="5CAC6253" w:rsidR="0029756B" w:rsidRPr="00BD78C0" w:rsidRDefault="00532A2B" w:rsidP="00BD78C0">
      <w:pPr>
        <w:spacing w:after="240" w:line="240" w:lineRule="auto"/>
        <w:ind w:left="720"/>
        <w:rPr>
          <w:sz w:val="24"/>
        </w:rPr>
      </w:pPr>
      <w:r w:rsidRPr="00BD78C0">
        <w:rPr>
          <w:sz w:val="24"/>
        </w:rPr>
        <w:t>Virtual office hours (Zoom) are by appointment only. To make an appointment, please send me a message through Canvas Inbox. Provide 2-3 days/times that you would like to schedule your appointment. I will reply within 24 hours to confirm the time. I will always do what I can to accommodate your reasonable requests.</w:t>
      </w:r>
    </w:p>
    <w:p w14:paraId="3E07DA5B" w14:textId="7ECDDA75" w:rsidR="0029756B" w:rsidRPr="00BD78C0" w:rsidRDefault="00A63C89" w:rsidP="00A63C89">
      <w:pPr>
        <w:pStyle w:val="ListParagraph"/>
        <w:numPr>
          <w:ilvl w:val="0"/>
          <w:numId w:val="44"/>
        </w:numPr>
        <w:spacing w:after="600"/>
        <w:contextualSpacing w:val="0"/>
        <w:rPr>
          <w:sz w:val="24"/>
        </w:rPr>
      </w:pPr>
      <w:r w:rsidRPr="00BD78C0">
        <w:rPr>
          <w:sz w:val="24"/>
        </w:rPr>
        <w:t>What are the two ways you can meet with the professor for office hours?</w:t>
      </w:r>
    </w:p>
    <w:p w14:paraId="4E50B2B8" w14:textId="3DE6A17D" w:rsidR="0029756B" w:rsidRPr="00BD78C0" w:rsidRDefault="00A63C89" w:rsidP="00A63C89">
      <w:pPr>
        <w:pStyle w:val="ListParagraph"/>
        <w:numPr>
          <w:ilvl w:val="0"/>
          <w:numId w:val="44"/>
        </w:numPr>
        <w:spacing w:after="600"/>
        <w:contextualSpacing w:val="0"/>
        <w:rPr>
          <w:sz w:val="24"/>
        </w:rPr>
      </w:pPr>
      <w:r w:rsidRPr="00BD78C0">
        <w:rPr>
          <w:sz w:val="24"/>
        </w:rPr>
        <w:t>How should you contact the professor to request an appointment?</w:t>
      </w:r>
    </w:p>
    <w:p w14:paraId="4CFE56AF" w14:textId="6B7124B9" w:rsidR="00A63C89" w:rsidRPr="00BD78C0" w:rsidRDefault="00A63C89" w:rsidP="00A63C89">
      <w:pPr>
        <w:pStyle w:val="ListParagraph"/>
        <w:numPr>
          <w:ilvl w:val="0"/>
          <w:numId w:val="44"/>
        </w:numPr>
        <w:spacing w:after="600"/>
        <w:contextualSpacing w:val="0"/>
        <w:rPr>
          <w:sz w:val="24"/>
        </w:rPr>
      </w:pPr>
      <w:r w:rsidRPr="00BD78C0">
        <w:rPr>
          <w:sz w:val="24"/>
        </w:rPr>
        <w:t>What do you need to include when you ask for an appointment?</w:t>
      </w:r>
    </w:p>
    <w:p w14:paraId="648389E1" w14:textId="62FE7BC9" w:rsidR="00DE55A5" w:rsidRPr="00F26449" w:rsidRDefault="00DE55A5" w:rsidP="00DE55A5">
      <w:pPr>
        <w:pStyle w:val="Heading2"/>
      </w:pPr>
      <w:r>
        <w:lastRenderedPageBreak/>
        <w:t>Section 3</w:t>
      </w:r>
      <w:r w:rsidRPr="00F26449">
        <w:t xml:space="preserve">: </w:t>
      </w:r>
      <w:r w:rsidR="0029756B">
        <w:t>Learn about Communication Styles</w:t>
      </w:r>
    </w:p>
    <w:p w14:paraId="418F54E8" w14:textId="77777777" w:rsidR="00BF5899" w:rsidRDefault="00BF5899" w:rsidP="00DE55A5">
      <w:pPr>
        <w:pStyle w:val="NoSpacing"/>
        <w:spacing w:before="120" w:after="40" w:line="276" w:lineRule="auto"/>
        <w:rPr>
          <w:rFonts w:cstheme="minorHAnsi"/>
          <w:sz w:val="28"/>
          <w:szCs w:val="28"/>
        </w:rPr>
        <w:sectPr w:rsidR="00BF5899" w:rsidSect="00C77C70">
          <w:headerReference w:type="default" r:id="rId13"/>
          <w:footerReference w:type="default" r:id="rId14"/>
          <w:type w:val="continuous"/>
          <w:pgSz w:w="12240" w:h="15840"/>
          <w:pgMar w:top="720" w:right="720" w:bottom="720" w:left="720" w:header="432" w:footer="432" w:gutter="0"/>
          <w:cols w:space="720"/>
          <w:docGrid w:linePitch="360"/>
        </w:sectPr>
      </w:pPr>
    </w:p>
    <w:p w14:paraId="1D5B6A7F" w14:textId="77777777" w:rsidR="001622D9" w:rsidRPr="001622D9" w:rsidRDefault="0029756B" w:rsidP="00BC2410">
      <w:pPr>
        <w:spacing w:before="240"/>
        <w:rPr>
          <w:sz w:val="24"/>
        </w:rPr>
      </w:pPr>
      <w:r w:rsidRPr="001622D9">
        <w:rPr>
          <w:sz w:val="24"/>
        </w:rPr>
        <w:t>The WAY you communicate with your professor is also a very important part of success in college and your class.  Various forms of communication are considered appropriate when</w:t>
      </w:r>
      <w:r w:rsidR="001622D9" w:rsidRPr="001622D9">
        <w:rPr>
          <w:sz w:val="24"/>
        </w:rPr>
        <w:t xml:space="preserve"> speaking with your professor. </w:t>
      </w:r>
      <w:r w:rsidRPr="001622D9">
        <w:rPr>
          <w:sz w:val="24"/>
        </w:rPr>
        <w:t>It is important that you learn the correct style to communicate</w:t>
      </w:r>
      <w:r w:rsidR="001622D9" w:rsidRPr="001622D9">
        <w:rPr>
          <w:sz w:val="24"/>
        </w:rPr>
        <w:t xml:space="preserve">. </w:t>
      </w:r>
      <w:r w:rsidRPr="001622D9">
        <w:rPr>
          <w:sz w:val="24"/>
        </w:rPr>
        <w:t>This might be different from the style you communicate w</w:t>
      </w:r>
      <w:r w:rsidR="001622D9" w:rsidRPr="001622D9">
        <w:rPr>
          <w:sz w:val="24"/>
        </w:rPr>
        <w:t>ith professors in your country.</w:t>
      </w:r>
    </w:p>
    <w:p w14:paraId="1DEB60CC" w14:textId="4662DD3A" w:rsidR="0029756B" w:rsidRPr="001622D9" w:rsidRDefault="00C52D0C" w:rsidP="00BC2410">
      <w:pPr>
        <w:spacing w:before="240"/>
        <w:rPr>
          <w:sz w:val="24"/>
        </w:rPr>
      </w:pPr>
      <w:hyperlink r:id="rId15" w:history="1">
        <w:r w:rsidR="0029756B" w:rsidRPr="001622D9">
          <w:rPr>
            <w:rStyle w:val="Hyperlink"/>
            <w:sz w:val="24"/>
          </w:rPr>
          <w:t xml:space="preserve">Watch the </w:t>
        </w:r>
        <w:r w:rsidR="005D1F54">
          <w:rPr>
            <w:rStyle w:val="Hyperlink"/>
            <w:sz w:val="24"/>
          </w:rPr>
          <w:t>Section 3 V</w:t>
        </w:r>
        <w:r w:rsidR="0029756B" w:rsidRPr="001622D9">
          <w:rPr>
            <w:rStyle w:val="Hyperlink"/>
            <w:sz w:val="24"/>
          </w:rPr>
          <w:t>ideo</w:t>
        </w:r>
      </w:hyperlink>
      <w:r w:rsidR="0029756B" w:rsidRPr="001622D9">
        <w:rPr>
          <w:sz w:val="24"/>
        </w:rPr>
        <w:t xml:space="preserve"> below to find out about appropriate communicati</w:t>
      </w:r>
      <w:r w:rsidR="001622D9" w:rsidRPr="001622D9">
        <w:rPr>
          <w:sz w:val="24"/>
        </w:rPr>
        <w:t xml:space="preserve">on styles with your professor. </w:t>
      </w:r>
      <w:r w:rsidR="0029756B" w:rsidRPr="001622D9">
        <w:rPr>
          <w:sz w:val="24"/>
        </w:rPr>
        <w:t>Then complete the activity.</w:t>
      </w:r>
    </w:p>
    <w:p w14:paraId="0A28B99E" w14:textId="17706178" w:rsidR="001622D9" w:rsidRPr="001622D9" w:rsidRDefault="0029756B" w:rsidP="001622D9">
      <w:pPr>
        <w:jc w:val="center"/>
      </w:pPr>
      <w:r>
        <w:rPr>
          <w:noProof/>
        </w:rPr>
        <w:drawing>
          <wp:inline distT="0" distB="0" distL="0" distR="0" wp14:anchorId="4789CAC0" wp14:editId="2087F4AC">
            <wp:extent cx="4288155" cy="2221070"/>
            <wp:effectExtent l="0" t="0" r="0" b="8255"/>
            <wp:docPr id="24" name="Picture 24" descr="Thumbnail for the video showing a cartoon teacher at a chalkboard. He is pointing to the words &quot;3 types of communication: passive, aggressive, assertive.&qu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6968" cy="2230814"/>
                    </a:xfrm>
                    <a:prstGeom prst="rect">
                      <a:avLst/>
                    </a:prstGeom>
                    <a:noFill/>
                  </pic:spPr>
                </pic:pic>
              </a:graphicData>
            </a:graphic>
          </wp:inline>
        </w:drawing>
      </w:r>
    </w:p>
    <w:p w14:paraId="7CA51302" w14:textId="02F20385" w:rsidR="00BC2410" w:rsidRDefault="001334EF" w:rsidP="00D935EA">
      <w:pPr>
        <w:pStyle w:val="Heading2"/>
        <w:spacing w:after="120"/>
      </w:pPr>
      <w:r>
        <w:t>Section 4: Practice with Communication Styles</w:t>
      </w:r>
    </w:p>
    <w:p w14:paraId="197DA769" w14:textId="5FE6413A" w:rsidR="00D935EA" w:rsidRDefault="00D935EA" w:rsidP="00D935EA">
      <w:pPr>
        <w:rPr>
          <w:sz w:val="24"/>
        </w:rPr>
      </w:pPr>
      <w:r>
        <w:rPr>
          <w:sz w:val="24"/>
        </w:rPr>
        <w:t>If you communicate in an aggressive way with your professors</w:t>
      </w:r>
      <w:r w:rsidR="008D7435">
        <w:rPr>
          <w:sz w:val="24"/>
        </w:rPr>
        <w:t xml:space="preserve"> (even if you don’t mean to)</w:t>
      </w:r>
      <w:r>
        <w:rPr>
          <w:sz w:val="24"/>
        </w:rPr>
        <w:t xml:space="preserve">, they may </w:t>
      </w:r>
      <w:r w:rsidR="008D7435">
        <w:rPr>
          <w:sz w:val="24"/>
        </w:rPr>
        <w:t xml:space="preserve">think you are rude and </w:t>
      </w:r>
      <w:r>
        <w:rPr>
          <w:sz w:val="24"/>
        </w:rPr>
        <w:t>not want to help you with your problems. If you use a passive communication style (often by avoiding talking to the professor directly), your professor may not know that you have a problem at all, and so they won’t be able to help you. Therefore, it’s important to practice assertive and polite communication when speaking to professors.</w:t>
      </w:r>
    </w:p>
    <w:p w14:paraId="11DACBBB" w14:textId="7CB0C99A" w:rsidR="00D935EA" w:rsidRPr="00D935EA" w:rsidRDefault="00D935EA" w:rsidP="00D935EA">
      <w:pPr>
        <w:rPr>
          <w:sz w:val="24"/>
        </w:rPr>
      </w:pPr>
      <w:r>
        <w:rPr>
          <w:sz w:val="24"/>
        </w:rPr>
        <w:t>Complete the activities on the next page to practice communicating with professors.</w:t>
      </w:r>
    </w:p>
    <w:p w14:paraId="350C6CC4" w14:textId="034D3F79" w:rsidR="00BC2410" w:rsidRDefault="00BC2410" w:rsidP="00BC2410">
      <w:pPr>
        <w:jc w:val="center"/>
      </w:pPr>
      <w:r>
        <w:rPr>
          <w:noProof/>
        </w:rPr>
        <w:drawing>
          <wp:inline distT="0" distB="0" distL="0" distR="0" wp14:anchorId="443785C7" wp14:editId="047A122A">
            <wp:extent cx="4543425" cy="1657350"/>
            <wp:effectExtent l="0" t="0" r="9525" b="19050"/>
            <wp:docPr id="26" name="Diagram 26" descr="This graphic shows the three communication styles: passive &quot;You step on me&quot;, assertive &quot;both are protected&quot;, and aggressive &quot;I step on you&quot;. There's a double-ended arrow at the bottom indicating that these styles are on a continuu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B4C5122" w14:textId="6C9A7050" w:rsidR="00BD78C0" w:rsidRPr="00D935EA" w:rsidRDefault="00BD78C0" w:rsidP="008D7435">
      <w:pPr>
        <w:spacing w:after="120"/>
        <w:rPr>
          <w:sz w:val="24"/>
        </w:rPr>
      </w:pPr>
      <w:r w:rsidRPr="00D935EA">
        <w:rPr>
          <w:b/>
          <w:i/>
          <w:sz w:val="24"/>
        </w:rPr>
        <w:lastRenderedPageBreak/>
        <w:t>Directions:</w:t>
      </w:r>
      <w:r w:rsidRPr="00D935EA">
        <w:rPr>
          <w:sz w:val="24"/>
        </w:rPr>
        <w:t xml:space="preserve"> </w:t>
      </w:r>
      <w:r w:rsidR="00D935EA">
        <w:rPr>
          <w:sz w:val="24"/>
        </w:rPr>
        <w:t>Below are</w:t>
      </w:r>
      <w:r w:rsidR="00BC2410" w:rsidRPr="00D935EA">
        <w:rPr>
          <w:sz w:val="24"/>
        </w:rPr>
        <w:t xml:space="preserve"> examples o</w:t>
      </w:r>
      <w:r w:rsidR="001622D9" w:rsidRPr="00D935EA">
        <w:rPr>
          <w:sz w:val="24"/>
        </w:rPr>
        <w:t xml:space="preserve">f each style of communication. </w:t>
      </w:r>
      <w:r w:rsidR="00BC2410" w:rsidRPr="00D935EA">
        <w:rPr>
          <w:sz w:val="24"/>
        </w:rPr>
        <w:t xml:space="preserve">After reading the example, decide which statement matches the communication style for </w:t>
      </w:r>
      <w:r w:rsidR="00D935EA">
        <w:rPr>
          <w:sz w:val="24"/>
        </w:rPr>
        <w:t>S</w:t>
      </w:r>
      <w:r w:rsidR="00BC2410" w:rsidRPr="00D935EA">
        <w:rPr>
          <w:sz w:val="24"/>
        </w:rPr>
        <w:t xml:space="preserve">cenario </w:t>
      </w:r>
      <w:r w:rsidR="00D935EA">
        <w:rPr>
          <w:sz w:val="24"/>
        </w:rPr>
        <w:t>#1</w:t>
      </w:r>
      <w:r w:rsidR="00BC2410" w:rsidRPr="00D935EA">
        <w:rPr>
          <w:sz w:val="24"/>
        </w:rPr>
        <w:t xml:space="preserve">. After that, you will create </w:t>
      </w:r>
      <w:r w:rsidR="00D935EA">
        <w:rPr>
          <w:sz w:val="24"/>
        </w:rPr>
        <w:t>responses for Scenarios #2 and #3.</w:t>
      </w:r>
    </w:p>
    <w:p w14:paraId="3DB7E86D" w14:textId="7FDC1E81" w:rsidR="00BC2410" w:rsidRPr="00BD78C0" w:rsidRDefault="00BC2410" w:rsidP="00797831">
      <w:pPr>
        <w:rPr>
          <w:b/>
          <w:sz w:val="24"/>
        </w:rPr>
      </w:pPr>
      <w:r w:rsidRPr="00BD78C0">
        <w:rPr>
          <w:b/>
          <w:sz w:val="24"/>
        </w:rPr>
        <w:t>Example Scenario: You have a</w:t>
      </w:r>
      <w:r w:rsidR="001622D9" w:rsidRPr="00BD78C0">
        <w:rPr>
          <w:b/>
          <w:sz w:val="24"/>
        </w:rPr>
        <w:t xml:space="preserve"> question about an assignment. </w:t>
      </w:r>
      <w:r w:rsidRPr="00BD78C0">
        <w:rPr>
          <w:b/>
          <w:sz w:val="24"/>
        </w:rPr>
        <w:t xml:space="preserve">Ask your teacher to explain the assignment. </w:t>
      </w:r>
    </w:p>
    <w:p w14:paraId="0477A22D" w14:textId="77777777" w:rsidR="001622D9" w:rsidRPr="00BD78C0" w:rsidRDefault="001622D9" w:rsidP="00797831">
      <w:pPr>
        <w:rPr>
          <w:sz w:val="24"/>
        </w:rPr>
        <w:sectPr w:rsidR="001622D9" w:rsidRPr="00BD78C0" w:rsidSect="00C77C70">
          <w:type w:val="continuous"/>
          <w:pgSz w:w="12240" w:h="15840"/>
          <w:pgMar w:top="720" w:right="720" w:bottom="720" w:left="720" w:header="432" w:footer="432" w:gutter="0"/>
          <w:cols w:space="720"/>
          <w:docGrid w:linePitch="360"/>
        </w:sectPr>
      </w:pPr>
    </w:p>
    <w:p w14:paraId="535C812D" w14:textId="0F0D18A8" w:rsidR="00BC2410" w:rsidRPr="00BD78C0" w:rsidRDefault="00BC2410" w:rsidP="001622D9">
      <w:pPr>
        <w:spacing w:after="840"/>
        <w:ind w:left="720"/>
        <w:rPr>
          <w:sz w:val="24"/>
        </w:rPr>
      </w:pPr>
      <w:r w:rsidRPr="00BD78C0">
        <w:rPr>
          <w:sz w:val="24"/>
        </w:rPr>
        <w:t>Passive</w:t>
      </w:r>
    </w:p>
    <w:p w14:paraId="02CF9405" w14:textId="0DBD13AB" w:rsidR="00BC2410" w:rsidRDefault="001622D9" w:rsidP="001622D9">
      <w:pPr>
        <w:spacing w:after="600"/>
        <w:ind w:left="720"/>
        <w:rPr>
          <w:sz w:val="24"/>
        </w:rPr>
      </w:pPr>
      <w:r w:rsidRPr="00BD78C0">
        <w:rPr>
          <w:sz w:val="24"/>
        </w:rPr>
        <w:t>Aggressive</w:t>
      </w:r>
    </w:p>
    <w:p w14:paraId="3702EFDA" w14:textId="77777777" w:rsidR="00804525" w:rsidRPr="00BD78C0" w:rsidRDefault="00804525" w:rsidP="00804525">
      <w:pPr>
        <w:spacing w:after="480"/>
        <w:ind w:left="720"/>
        <w:rPr>
          <w:sz w:val="24"/>
        </w:rPr>
      </w:pPr>
      <w:r w:rsidRPr="00BD78C0">
        <w:rPr>
          <w:sz w:val="24"/>
        </w:rPr>
        <w:t>Assertive</w:t>
      </w:r>
    </w:p>
    <w:p w14:paraId="254C3EE5" w14:textId="02F118F9" w:rsidR="00BC2410" w:rsidRPr="00BD78C0" w:rsidRDefault="00BC2410" w:rsidP="00BC2410">
      <w:pPr>
        <w:rPr>
          <w:sz w:val="24"/>
        </w:rPr>
      </w:pPr>
      <w:r w:rsidRPr="00BD78C0">
        <w:rPr>
          <w:sz w:val="24"/>
        </w:rPr>
        <w:t>The passive student would probably not ask a lengthy question, but they most likely would ask a very short question such as, “How is this sentence on my paper?” This question does not answer what the student really wants to know.</w:t>
      </w:r>
    </w:p>
    <w:p w14:paraId="6A450B63" w14:textId="20E284CD" w:rsidR="001622D9" w:rsidRDefault="00804525" w:rsidP="001B454C">
      <w:pPr>
        <w:spacing w:after="240"/>
        <w:rPr>
          <w:sz w:val="24"/>
        </w:rPr>
      </w:pPr>
      <w:r w:rsidRPr="00BD78C0">
        <w:rPr>
          <w:sz w:val="24"/>
        </w:rPr>
        <w:t xml:space="preserve"> </w:t>
      </w:r>
      <w:r w:rsidR="001622D9" w:rsidRPr="00BD78C0">
        <w:rPr>
          <w:sz w:val="24"/>
        </w:rPr>
        <w:t>“Professor (interrupting the middle of class), I need you to explain the assignment again. You didn’t do a good job the first time”.</w:t>
      </w:r>
    </w:p>
    <w:p w14:paraId="2D0D8018" w14:textId="1E20F7C0" w:rsidR="00804525" w:rsidRPr="00BD78C0" w:rsidRDefault="00804525" w:rsidP="00804525">
      <w:pPr>
        <w:rPr>
          <w:sz w:val="24"/>
        </w:rPr>
        <w:sectPr w:rsidR="00804525" w:rsidRPr="00BD78C0" w:rsidSect="001622D9">
          <w:type w:val="continuous"/>
          <w:pgSz w:w="12240" w:h="15840"/>
          <w:pgMar w:top="720" w:right="720" w:bottom="720" w:left="720" w:header="432" w:footer="432" w:gutter="0"/>
          <w:cols w:num="2" w:space="0" w:equalWidth="0">
            <w:col w:w="2592" w:space="0"/>
            <w:col w:w="8208"/>
          </w:cols>
          <w:docGrid w:linePitch="360"/>
        </w:sectPr>
      </w:pPr>
      <w:r w:rsidRPr="00BD78C0">
        <w:rPr>
          <w:sz w:val="24"/>
        </w:rPr>
        <w:t>“Excuse me professor, could I speak with you during your office hours this week regarding our assignment? I’m having a difficult time understanding some of the details.”</w:t>
      </w:r>
    </w:p>
    <w:p w14:paraId="23F413C1" w14:textId="65C2DA76" w:rsidR="001622D9" w:rsidRPr="00D935EA" w:rsidRDefault="00D935EA" w:rsidP="00797831">
      <w:pPr>
        <w:rPr>
          <w:b/>
          <w:sz w:val="24"/>
        </w:rPr>
      </w:pPr>
      <w:r w:rsidRPr="00D935EA">
        <w:rPr>
          <w:b/>
          <w:sz w:val="24"/>
        </w:rPr>
        <w:t>Scenario #1: You have a midterm test next week, but your sister is getting married and you will need to travel out of town. You want to ask your professor if you can take a make-up exam on a different date</w:t>
      </w:r>
      <w:r w:rsidR="001622D9" w:rsidRPr="00D935EA">
        <w:rPr>
          <w:b/>
          <w:sz w:val="24"/>
        </w:rPr>
        <w:t>.</w:t>
      </w:r>
    </w:p>
    <w:p w14:paraId="598FAC1C" w14:textId="77777777" w:rsidR="001622D9" w:rsidRPr="00BD78C0" w:rsidRDefault="001622D9" w:rsidP="001622D9">
      <w:pPr>
        <w:pStyle w:val="ListParagraph"/>
        <w:numPr>
          <w:ilvl w:val="0"/>
          <w:numId w:val="45"/>
        </w:numPr>
        <w:rPr>
          <w:sz w:val="24"/>
        </w:rPr>
        <w:sectPr w:rsidR="001622D9" w:rsidRPr="00BD78C0" w:rsidSect="00C77C70">
          <w:type w:val="continuous"/>
          <w:pgSz w:w="12240" w:h="15840"/>
          <w:pgMar w:top="720" w:right="720" w:bottom="720" w:left="720" w:header="432" w:footer="432" w:gutter="0"/>
          <w:cols w:space="720"/>
          <w:docGrid w:linePitch="360"/>
        </w:sectPr>
      </w:pPr>
    </w:p>
    <w:p w14:paraId="65A6AAC7" w14:textId="0C7744C1" w:rsidR="001622D9" w:rsidRPr="00BD78C0" w:rsidRDefault="001622D9" w:rsidP="008D7435">
      <w:pPr>
        <w:pStyle w:val="ListParagraph"/>
        <w:numPr>
          <w:ilvl w:val="0"/>
          <w:numId w:val="45"/>
        </w:numPr>
        <w:spacing w:after="0"/>
        <w:ind w:left="270"/>
        <w:contextualSpacing w:val="0"/>
        <w:rPr>
          <w:sz w:val="24"/>
        </w:rPr>
      </w:pPr>
      <w:r w:rsidRPr="00BD78C0">
        <w:rPr>
          <w:sz w:val="24"/>
        </w:rPr>
        <w:t>Passive</w:t>
      </w:r>
    </w:p>
    <w:p w14:paraId="03747DA0" w14:textId="5938E9DD" w:rsidR="001622D9" w:rsidRPr="00BD78C0" w:rsidRDefault="001622D9" w:rsidP="008D7435">
      <w:pPr>
        <w:pStyle w:val="ListParagraph"/>
        <w:numPr>
          <w:ilvl w:val="0"/>
          <w:numId w:val="45"/>
        </w:numPr>
        <w:spacing w:after="0"/>
        <w:ind w:left="270"/>
        <w:contextualSpacing w:val="0"/>
        <w:rPr>
          <w:sz w:val="24"/>
        </w:rPr>
      </w:pPr>
      <w:r w:rsidRPr="00BD78C0">
        <w:rPr>
          <w:sz w:val="24"/>
        </w:rPr>
        <w:t>Aggressive</w:t>
      </w:r>
    </w:p>
    <w:p w14:paraId="65454833" w14:textId="693D4A84" w:rsidR="001622D9" w:rsidRDefault="001622D9" w:rsidP="008D7435">
      <w:pPr>
        <w:pStyle w:val="ListParagraph"/>
        <w:numPr>
          <w:ilvl w:val="0"/>
          <w:numId w:val="45"/>
        </w:numPr>
        <w:spacing w:after="600"/>
        <w:ind w:left="270"/>
        <w:contextualSpacing w:val="0"/>
        <w:rPr>
          <w:sz w:val="24"/>
        </w:rPr>
      </w:pPr>
      <w:r w:rsidRPr="00BD78C0">
        <w:rPr>
          <w:sz w:val="24"/>
        </w:rPr>
        <w:t>Assertive</w:t>
      </w:r>
    </w:p>
    <w:p w14:paraId="2D8A81C4" w14:textId="604445CC" w:rsidR="0029756B" w:rsidRPr="00BD78C0" w:rsidRDefault="008D7435" w:rsidP="008D7435">
      <w:pPr>
        <w:pStyle w:val="ListParagraph"/>
        <w:numPr>
          <w:ilvl w:val="0"/>
          <w:numId w:val="43"/>
        </w:numPr>
        <w:spacing w:after="0"/>
        <w:ind w:left="360"/>
        <w:contextualSpacing w:val="0"/>
        <w:rPr>
          <w:sz w:val="24"/>
        </w:rPr>
      </w:pPr>
      <w:r>
        <w:rPr>
          <w:sz w:val="24"/>
        </w:rPr>
        <w:t>“I won’t come to class on the test day. I am going to be busy. You need to give me the test the week after.”</w:t>
      </w:r>
    </w:p>
    <w:p w14:paraId="35A119F0" w14:textId="201D1779" w:rsidR="0029756B" w:rsidRPr="008D7435" w:rsidRDefault="008D7435" w:rsidP="008D7435">
      <w:pPr>
        <w:pStyle w:val="ListParagraph"/>
        <w:numPr>
          <w:ilvl w:val="0"/>
          <w:numId w:val="43"/>
        </w:numPr>
        <w:spacing w:after="0"/>
        <w:ind w:left="360"/>
        <w:contextualSpacing w:val="0"/>
        <w:rPr>
          <w:sz w:val="24"/>
        </w:rPr>
      </w:pPr>
      <w:r w:rsidRPr="008D7435">
        <w:rPr>
          <w:sz w:val="24"/>
        </w:rPr>
        <w:t>“Excuse me, professor. My sister is getting married next week on the same day as the test and I will need to travel out of town for the wedding. Would it be possible for me to take the exam a couple of days early?”</w:t>
      </w:r>
    </w:p>
    <w:p w14:paraId="2C5742EB" w14:textId="0C8F8A5F" w:rsidR="001622D9" w:rsidRPr="00BD78C0" w:rsidRDefault="008D7435" w:rsidP="008D7435">
      <w:pPr>
        <w:pStyle w:val="ListParagraph"/>
        <w:numPr>
          <w:ilvl w:val="0"/>
          <w:numId w:val="43"/>
        </w:numPr>
        <w:tabs>
          <w:tab w:val="left" w:pos="5508"/>
        </w:tabs>
        <w:ind w:left="360"/>
        <w:contextualSpacing w:val="0"/>
        <w:rPr>
          <w:b/>
          <w:sz w:val="24"/>
        </w:rPr>
        <w:sectPr w:rsidR="001622D9" w:rsidRPr="00BD78C0" w:rsidSect="001622D9">
          <w:type w:val="continuous"/>
          <w:pgSz w:w="12240" w:h="15840"/>
          <w:pgMar w:top="720" w:right="450" w:bottom="720" w:left="720" w:header="432" w:footer="432" w:gutter="0"/>
          <w:cols w:num="2" w:space="0" w:equalWidth="0">
            <w:col w:w="2304" w:space="0"/>
            <w:col w:w="8766"/>
          </w:cols>
          <w:docGrid w:linePitch="360"/>
        </w:sectPr>
      </w:pPr>
      <w:r>
        <w:rPr>
          <w:sz w:val="24"/>
        </w:rPr>
        <w:t>You don’t say anything. Instead, you either skip the wedding or skip the test.</w:t>
      </w:r>
    </w:p>
    <w:p w14:paraId="0DBB5F8C" w14:textId="77CA9B90" w:rsidR="00BC2410" w:rsidRPr="00BD78C0" w:rsidRDefault="00BC2410" w:rsidP="00797831">
      <w:pPr>
        <w:tabs>
          <w:tab w:val="left" w:pos="5508"/>
        </w:tabs>
        <w:ind w:left="113"/>
        <w:rPr>
          <w:b/>
          <w:sz w:val="24"/>
        </w:rPr>
      </w:pPr>
      <w:r w:rsidRPr="00BD78C0">
        <w:rPr>
          <w:b/>
          <w:sz w:val="24"/>
        </w:rPr>
        <w:t xml:space="preserve">Scenario #2: You need turn in a homework assignment late.  You want to ask your professor for more time to complete the assignment. </w:t>
      </w:r>
    </w:p>
    <w:p w14:paraId="684D371A" w14:textId="27ED1C59" w:rsidR="00BC2410" w:rsidRPr="00BD78C0" w:rsidRDefault="00BC2410" w:rsidP="00797831">
      <w:pPr>
        <w:tabs>
          <w:tab w:val="left" w:pos="5508"/>
        </w:tabs>
        <w:ind w:left="113"/>
        <w:rPr>
          <w:sz w:val="24"/>
        </w:rPr>
      </w:pPr>
      <w:r w:rsidRPr="00BD78C0">
        <w:rPr>
          <w:sz w:val="24"/>
        </w:rPr>
        <w:t>Passive:</w:t>
      </w:r>
    </w:p>
    <w:p w14:paraId="7547D7F4" w14:textId="6D3F4618" w:rsidR="00BC2410" w:rsidRPr="00BD78C0" w:rsidRDefault="00BC2410" w:rsidP="00797831">
      <w:pPr>
        <w:tabs>
          <w:tab w:val="left" w:pos="5508"/>
        </w:tabs>
        <w:ind w:left="113"/>
        <w:rPr>
          <w:sz w:val="24"/>
        </w:rPr>
      </w:pPr>
      <w:r w:rsidRPr="00BD78C0">
        <w:rPr>
          <w:sz w:val="24"/>
        </w:rPr>
        <w:t>Aggressive:</w:t>
      </w:r>
    </w:p>
    <w:p w14:paraId="6034A0FA" w14:textId="3A23FFB9" w:rsidR="00BC2410" w:rsidRPr="00BD78C0" w:rsidRDefault="00BC2410" w:rsidP="00797831">
      <w:pPr>
        <w:tabs>
          <w:tab w:val="left" w:pos="5508"/>
        </w:tabs>
        <w:ind w:left="113"/>
        <w:rPr>
          <w:sz w:val="24"/>
        </w:rPr>
      </w:pPr>
      <w:r w:rsidRPr="00BD78C0">
        <w:rPr>
          <w:sz w:val="24"/>
        </w:rPr>
        <w:t>Assertive:</w:t>
      </w:r>
    </w:p>
    <w:p w14:paraId="6ED0E51D" w14:textId="36634ED9" w:rsidR="001622D9" w:rsidRPr="00BD78C0" w:rsidRDefault="001622D9" w:rsidP="001622D9">
      <w:pPr>
        <w:tabs>
          <w:tab w:val="left" w:pos="5508"/>
        </w:tabs>
        <w:ind w:left="113"/>
        <w:rPr>
          <w:b/>
          <w:sz w:val="24"/>
        </w:rPr>
      </w:pPr>
      <w:r w:rsidRPr="00BD78C0">
        <w:rPr>
          <w:b/>
          <w:sz w:val="24"/>
        </w:rPr>
        <w:t xml:space="preserve">Scenario #3: </w:t>
      </w:r>
      <w:r w:rsidRPr="00804525">
        <w:rPr>
          <w:b/>
          <w:sz w:val="24"/>
        </w:rPr>
        <w:t xml:space="preserve">You </w:t>
      </w:r>
      <w:r w:rsidR="00804525">
        <w:rPr>
          <w:b/>
          <w:sz w:val="24"/>
        </w:rPr>
        <w:t>got a low grade on your writing assignment, and you don’t think it is fair. You want to ask your professor why the grade was low.</w:t>
      </w:r>
    </w:p>
    <w:p w14:paraId="5EF2797A" w14:textId="77777777" w:rsidR="001622D9" w:rsidRPr="00BD78C0" w:rsidRDefault="001622D9" w:rsidP="001622D9">
      <w:pPr>
        <w:tabs>
          <w:tab w:val="left" w:pos="5508"/>
        </w:tabs>
        <w:ind w:left="113"/>
        <w:rPr>
          <w:sz w:val="24"/>
        </w:rPr>
      </w:pPr>
      <w:r w:rsidRPr="00BD78C0">
        <w:rPr>
          <w:sz w:val="24"/>
        </w:rPr>
        <w:t>Passive:</w:t>
      </w:r>
    </w:p>
    <w:p w14:paraId="172B30F0" w14:textId="77777777" w:rsidR="001622D9" w:rsidRPr="00BD78C0" w:rsidRDefault="001622D9" w:rsidP="001622D9">
      <w:pPr>
        <w:tabs>
          <w:tab w:val="left" w:pos="5508"/>
        </w:tabs>
        <w:ind w:left="113"/>
        <w:rPr>
          <w:sz w:val="24"/>
        </w:rPr>
      </w:pPr>
      <w:r w:rsidRPr="00BD78C0">
        <w:rPr>
          <w:sz w:val="24"/>
        </w:rPr>
        <w:t>Aggressive:</w:t>
      </w:r>
    </w:p>
    <w:p w14:paraId="08B9C018" w14:textId="498D14FA" w:rsidR="001334EF" w:rsidRPr="00BD78C0" w:rsidRDefault="001622D9" w:rsidP="008D7435">
      <w:pPr>
        <w:tabs>
          <w:tab w:val="left" w:pos="5508"/>
        </w:tabs>
        <w:ind w:left="113"/>
        <w:rPr>
          <w:sz w:val="24"/>
        </w:rPr>
      </w:pPr>
      <w:r w:rsidRPr="00BD78C0">
        <w:rPr>
          <w:sz w:val="24"/>
        </w:rPr>
        <w:t>Assertive:</w:t>
      </w:r>
      <w:r w:rsidR="001334EF" w:rsidRPr="00BD78C0">
        <w:rPr>
          <w:sz w:val="24"/>
        </w:rPr>
        <w:br w:type="page"/>
      </w:r>
    </w:p>
    <w:p w14:paraId="0D554D67" w14:textId="3494BBED" w:rsidR="00F26449" w:rsidRPr="008E396D" w:rsidRDefault="00F26449" w:rsidP="001D2DF8">
      <w:pPr>
        <w:pStyle w:val="Heading2"/>
      </w:pPr>
      <w:r w:rsidRPr="008E396D">
        <w:lastRenderedPageBreak/>
        <w:t xml:space="preserve">Section </w:t>
      </w:r>
      <w:r>
        <w:t>5</w:t>
      </w:r>
      <w:r w:rsidRPr="008E396D">
        <w:t xml:space="preserve">: </w:t>
      </w:r>
      <w:r>
        <w:t>What Did I Learn</w:t>
      </w:r>
    </w:p>
    <w:p w14:paraId="1C870DCF" w14:textId="77777777" w:rsidR="00F26449" w:rsidRPr="008E396D" w:rsidRDefault="00F26449" w:rsidP="00F26449">
      <w:pPr>
        <w:spacing w:after="0"/>
        <w:rPr>
          <w:rFonts w:cstheme="minorHAnsi"/>
          <w:sz w:val="28"/>
        </w:rPr>
      </w:pPr>
      <w:r w:rsidRPr="008E396D">
        <w:rPr>
          <w:rFonts w:cstheme="minorHAnsi"/>
          <w:sz w:val="28"/>
        </w:rPr>
        <w:t>Complete this table BEFORE meeting with a tutor.</w:t>
      </w:r>
    </w:p>
    <w:tbl>
      <w:tblPr>
        <w:tblStyle w:val="GridTable1Light-Accent11"/>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20" w:firstRow="1" w:lastRow="0" w:firstColumn="0" w:lastColumn="0" w:noHBand="1" w:noVBand="1"/>
        <w:tblCaption w:val="Self-Assessment"/>
        <w:tblDescription w:val="Check your level of understanding with items in the activity"/>
      </w:tblPr>
      <w:tblGrid>
        <w:gridCol w:w="3870"/>
        <w:gridCol w:w="1732"/>
        <w:gridCol w:w="1733"/>
        <w:gridCol w:w="1732"/>
        <w:gridCol w:w="1733"/>
      </w:tblGrid>
      <w:tr w:rsidR="00F26449" w:rsidRPr="008E396D" w14:paraId="4C170DCF" w14:textId="77777777" w:rsidTr="001D2DF8">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shd w:val="clear" w:color="auto" w:fill="4D0068" w:themeFill="accent1"/>
            <w:vAlign w:val="center"/>
          </w:tcPr>
          <w:p w14:paraId="04298A2E" w14:textId="77777777" w:rsidR="00F26449" w:rsidRPr="008E396D" w:rsidRDefault="00F26449" w:rsidP="001110F3">
            <w:pPr>
              <w:jc w:val="center"/>
              <w:rPr>
                <w:rFonts w:eastAsia="Calibri" w:cstheme="minorHAnsi"/>
                <w:color w:val="FFFFFF" w:themeColor="background1"/>
                <w:sz w:val="28"/>
                <w:szCs w:val="24"/>
              </w:rPr>
            </w:pPr>
            <w:r w:rsidRPr="008E396D">
              <w:rPr>
                <w:rFonts w:eastAsia="Calibri" w:cstheme="minorHAnsi"/>
                <w:color w:val="FFFFFF" w:themeColor="background1"/>
                <w:sz w:val="28"/>
                <w:szCs w:val="24"/>
              </w:rPr>
              <w:t>Communication Skill</w:t>
            </w:r>
          </w:p>
        </w:tc>
        <w:tc>
          <w:tcPr>
            <w:tcW w:w="1732" w:type="dxa"/>
            <w:shd w:val="clear" w:color="auto" w:fill="4D0068" w:themeFill="accent1"/>
          </w:tcPr>
          <w:p w14:paraId="48A6C13B" w14:textId="77777777" w:rsidR="00F26449" w:rsidRPr="008E396D" w:rsidRDefault="00F26449" w:rsidP="00F26449">
            <w:pPr>
              <w:spacing w:before="90" w:after="400"/>
              <w:jc w:val="center"/>
              <w:rPr>
                <w:rFonts w:cstheme="minorHAnsi"/>
                <w:b w:val="0"/>
                <w:bCs w:val="0"/>
                <w:color w:val="FFFFFF" w:themeColor="background1"/>
                <w:sz w:val="28"/>
                <w:szCs w:val="24"/>
              </w:rPr>
            </w:pPr>
            <w:r w:rsidRPr="008E396D">
              <w:rPr>
                <w:rFonts w:cstheme="minorHAnsi"/>
                <w:color w:val="FFFFFF" w:themeColor="background1"/>
                <w:sz w:val="28"/>
                <w:szCs w:val="24"/>
              </w:rPr>
              <w:t>I can’t do this YET.</w:t>
            </w:r>
          </w:p>
          <w:p w14:paraId="404FC8F4" w14:textId="77777777" w:rsidR="00F26449" w:rsidRPr="008E396D" w:rsidRDefault="00F26449" w:rsidP="00F26449">
            <w:pPr>
              <w:spacing w:before="90"/>
              <w:jc w:val="center"/>
              <w:rPr>
                <w:rFonts w:cstheme="minorHAnsi"/>
                <w:b w:val="0"/>
                <w:bCs w:val="0"/>
                <w:color w:val="FFFFFF" w:themeColor="background1"/>
                <w:sz w:val="28"/>
                <w:szCs w:val="24"/>
              </w:rPr>
            </w:pPr>
            <w:r w:rsidRPr="008E396D">
              <w:rPr>
                <w:rFonts w:cstheme="minorHAnsi"/>
                <w:noProof/>
                <w:color w:val="FFFFFF" w:themeColor="background1"/>
                <w:sz w:val="28"/>
                <w:szCs w:val="24"/>
              </w:rPr>
              <w:drawing>
                <wp:inline distT="0" distB="0" distL="0" distR="0" wp14:anchorId="35BF91FC" wp14:editId="1150539B">
                  <wp:extent cx="453275" cy="640080"/>
                  <wp:effectExtent l="38100" t="38100" r="42545" b="45720"/>
                  <wp:docPr id="29" name="Picture 29" descr="I can't do this yet.">
                    <a:extLst xmlns:a="http://schemas.openxmlformats.org/drawingml/2006/main">
                      <a:ext uri="{C183D7F6-B498-43B3-948B-1728B52AA6E4}">
                        <adec:decorative xmlns:a1611="http://schemas.microsoft.com/office/drawing/2016/11/main"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xmlns:dgm="http://schemas.openxmlformats.org/drawingml/2006/diagram"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uestionmarkblack.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3275" cy="640080"/>
                          </a:xfrm>
                          <a:prstGeom prst="rect">
                            <a:avLst/>
                          </a:prstGeom>
                          <a:ln w="28575">
                            <a:solidFill>
                              <a:schemeClr val="tx1"/>
                            </a:solidFill>
                          </a:ln>
                        </pic:spPr>
                      </pic:pic>
                    </a:graphicData>
                  </a:graphic>
                </wp:inline>
              </w:drawing>
            </w:r>
          </w:p>
        </w:tc>
        <w:tc>
          <w:tcPr>
            <w:tcW w:w="1733" w:type="dxa"/>
            <w:shd w:val="clear" w:color="auto" w:fill="4D0068" w:themeFill="accent1"/>
            <w:vAlign w:val="center"/>
          </w:tcPr>
          <w:p w14:paraId="4FDD0E48" w14:textId="77777777" w:rsidR="00F26449" w:rsidRPr="008E396D" w:rsidRDefault="00F26449" w:rsidP="001110F3">
            <w:pPr>
              <w:spacing w:before="90" w:after="360"/>
              <w:jc w:val="center"/>
              <w:rPr>
                <w:rFonts w:cstheme="minorHAnsi"/>
                <w:b w:val="0"/>
                <w:bCs w:val="0"/>
                <w:color w:val="FFFFFF" w:themeColor="background1"/>
                <w:sz w:val="28"/>
                <w:szCs w:val="24"/>
              </w:rPr>
            </w:pPr>
            <w:r w:rsidRPr="008E396D">
              <w:rPr>
                <w:rFonts w:cstheme="minorHAnsi"/>
                <w:color w:val="FFFFFF" w:themeColor="background1"/>
                <w:sz w:val="28"/>
                <w:szCs w:val="24"/>
              </w:rPr>
              <w:t>I can do this WITH help.</w:t>
            </w:r>
          </w:p>
          <w:p w14:paraId="6E79D198" w14:textId="77777777" w:rsidR="00F26449" w:rsidRPr="008E396D" w:rsidRDefault="00F26449" w:rsidP="001110F3">
            <w:pPr>
              <w:spacing w:before="120" w:after="90"/>
              <w:jc w:val="center"/>
              <w:rPr>
                <w:rFonts w:cstheme="minorHAnsi"/>
                <w:color w:val="FFFFFF" w:themeColor="background1"/>
                <w:sz w:val="28"/>
                <w:szCs w:val="24"/>
              </w:rPr>
            </w:pPr>
            <w:r w:rsidRPr="008E396D">
              <w:rPr>
                <w:rFonts w:cstheme="minorHAnsi"/>
                <w:noProof/>
                <w:color w:val="FFFFFF" w:themeColor="background1"/>
                <w:sz w:val="28"/>
                <w:szCs w:val="24"/>
              </w:rPr>
              <w:drawing>
                <wp:inline distT="0" distB="0" distL="0" distR="0" wp14:anchorId="51A419BB" wp14:editId="1F7BEC28">
                  <wp:extent cx="588873" cy="640080"/>
                  <wp:effectExtent l="38100" t="38100" r="40005" b="45720"/>
                  <wp:docPr id="6" name="Picture 6" descr="I can do this WITH help.">
                    <a:extLst xmlns:a="http://schemas.openxmlformats.org/drawingml/2006/main">
                      <a:ext uri="{C183D7F6-B498-43B3-948B-1728B52AA6E4}">
                        <adec:decorative xmlns:a1611="http://schemas.microsoft.com/office/drawing/2016/11/main"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xmlns:dgm="http://schemas.openxmlformats.org/drawingml/2006/diagram"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ping-handcolors.jpg"/>
                          <pic:cNvPicPr/>
                        </pic:nvPicPr>
                        <pic:blipFill>
                          <a:blip r:embed="rId23">
                            <a:extLst>
                              <a:ext uri="{BEBA8EAE-BF5A-486C-A8C5-ECC9F3942E4B}">
                                <a14:imgProps xmlns:a14="http://schemas.microsoft.com/office/drawing/2010/main">
                                  <a14:imgLayer r:embed="rId24">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88873" cy="640080"/>
                          </a:xfrm>
                          <a:prstGeom prst="rect">
                            <a:avLst/>
                          </a:prstGeom>
                          <a:ln w="28575">
                            <a:solidFill>
                              <a:schemeClr val="tx1"/>
                            </a:solidFill>
                          </a:ln>
                        </pic:spPr>
                      </pic:pic>
                    </a:graphicData>
                  </a:graphic>
                </wp:inline>
              </w:drawing>
            </w:r>
          </w:p>
        </w:tc>
        <w:tc>
          <w:tcPr>
            <w:tcW w:w="1732" w:type="dxa"/>
            <w:shd w:val="clear" w:color="auto" w:fill="4D0068" w:themeFill="accent1"/>
            <w:vAlign w:val="center"/>
          </w:tcPr>
          <w:p w14:paraId="526AB492" w14:textId="77777777" w:rsidR="00F26449" w:rsidRPr="008E396D" w:rsidRDefault="00F26449" w:rsidP="001110F3">
            <w:pPr>
              <w:spacing w:before="90" w:after="90"/>
              <w:jc w:val="center"/>
              <w:rPr>
                <w:rFonts w:cstheme="minorHAnsi"/>
                <w:b w:val="0"/>
                <w:bCs w:val="0"/>
                <w:color w:val="FFFFFF" w:themeColor="background1"/>
                <w:sz w:val="28"/>
                <w:szCs w:val="24"/>
              </w:rPr>
            </w:pPr>
            <w:r w:rsidRPr="008E396D">
              <w:rPr>
                <w:rFonts w:cstheme="minorHAnsi"/>
                <w:color w:val="FFFFFF" w:themeColor="background1"/>
                <w:sz w:val="28"/>
                <w:szCs w:val="24"/>
              </w:rPr>
              <w:t>I can do this WITHOUT help.</w:t>
            </w:r>
          </w:p>
          <w:p w14:paraId="629E24B9" w14:textId="77777777" w:rsidR="00F26449" w:rsidRPr="008E396D" w:rsidRDefault="00F26449" w:rsidP="001110F3">
            <w:pPr>
              <w:spacing w:before="90" w:after="90"/>
              <w:jc w:val="center"/>
              <w:rPr>
                <w:rFonts w:cstheme="minorHAnsi"/>
                <w:color w:val="FFFFFF" w:themeColor="background1"/>
                <w:sz w:val="28"/>
                <w:szCs w:val="24"/>
              </w:rPr>
            </w:pPr>
            <w:r w:rsidRPr="008E396D">
              <w:rPr>
                <w:rFonts w:cstheme="minorHAnsi"/>
                <w:noProof/>
                <w:color w:val="FFFFFF" w:themeColor="background1"/>
                <w:sz w:val="28"/>
                <w:szCs w:val="24"/>
                <w:shd w:val="clear" w:color="auto" w:fill="4D0068"/>
              </w:rPr>
              <w:drawing>
                <wp:inline distT="0" distB="0" distL="0" distR="0" wp14:anchorId="701F9079" wp14:editId="05F658EA">
                  <wp:extent cx="523621" cy="640080"/>
                  <wp:effectExtent l="38100" t="38100" r="29210" b="45720"/>
                  <wp:docPr id="7" name="Picture 7" descr="I can do this without help.">
                    <a:extLst xmlns:a="http://schemas.openxmlformats.org/drawingml/2006/main">
                      <a:ext uri="{C183D7F6-B498-43B3-948B-1728B52AA6E4}">
                        <adec:decorative xmlns:a1611="http://schemas.microsoft.com/office/drawing/2016/11/main"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xmlns:dgm="http://schemas.openxmlformats.org/drawingml/2006/diagram"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621" cy="640080"/>
                          </a:xfrm>
                          <a:prstGeom prst="rect">
                            <a:avLst/>
                          </a:prstGeom>
                          <a:noFill/>
                          <a:ln w="28575">
                            <a:solidFill>
                              <a:schemeClr val="tx1"/>
                            </a:solidFill>
                          </a:ln>
                        </pic:spPr>
                      </pic:pic>
                    </a:graphicData>
                  </a:graphic>
                </wp:inline>
              </w:drawing>
            </w:r>
          </w:p>
        </w:tc>
        <w:tc>
          <w:tcPr>
            <w:tcW w:w="1733" w:type="dxa"/>
            <w:shd w:val="clear" w:color="auto" w:fill="4D0068" w:themeFill="accent1"/>
            <w:vAlign w:val="center"/>
          </w:tcPr>
          <w:p w14:paraId="67F3A552" w14:textId="77777777" w:rsidR="00F26449" w:rsidRPr="008E396D" w:rsidRDefault="00F26449" w:rsidP="001110F3">
            <w:pPr>
              <w:spacing w:before="90" w:after="90"/>
              <w:jc w:val="center"/>
              <w:rPr>
                <w:rFonts w:cstheme="minorHAnsi"/>
                <w:b w:val="0"/>
                <w:bCs w:val="0"/>
                <w:color w:val="FFFFFF" w:themeColor="background1"/>
                <w:sz w:val="28"/>
                <w:szCs w:val="24"/>
              </w:rPr>
            </w:pPr>
            <w:r w:rsidRPr="008E396D">
              <w:rPr>
                <w:rFonts w:cstheme="minorHAnsi"/>
                <w:color w:val="FFFFFF" w:themeColor="background1"/>
                <w:sz w:val="28"/>
                <w:szCs w:val="24"/>
              </w:rPr>
              <w:t>I can TEACH this to a classmate.</w:t>
            </w:r>
          </w:p>
          <w:p w14:paraId="091A2C02" w14:textId="77777777" w:rsidR="00F26449" w:rsidRPr="008E396D" w:rsidRDefault="00F26449" w:rsidP="001110F3">
            <w:pPr>
              <w:spacing w:before="90" w:after="90"/>
              <w:jc w:val="center"/>
              <w:rPr>
                <w:rFonts w:cstheme="minorHAnsi"/>
                <w:color w:val="FFFFFF" w:themeColor="background1"/>
                <w:sz w:val="28"/>
                <w:szCs w:val="24"/>
              </w:rPr>
            </w:pPr>
            <w:r w:rsidRPr="008E396D">
              <w:rPr>
                <w:rFonts w:cstheme="minorHAnsi"/>
                <w:noProof/>
                <w:color w:val="FFFFFF" w:themeColor="background1"/>
                <w:sz w:val="28"/>
                <w:szCs w:val="24"/>
              </w:rPr>
              <w:drawing>
                <wp:inline distT="0" distB="0" distL="0" distR="0" wp14:anchorId="56BDAC4C" wp14:editId="4587CEA7">
                  <wp:extent cx="931027" cy="640080"/>
                  <wp:effectExtent l="38100" t="38100" r="40640" b="45720"/>
                  <wp:docPr id="14" name="Picture 14" descr="I can teach this to a classmate.">
                    <a:extLst xmlns:a="http://schemas.openxmlformats.org/drawingml/2006/main">
                      <a:ext uri="{C183D7F6-B498-43B3-948B-1728B52AA6E4}">
                        <adec:decorative xmlns:a1611="http://schemas.microsoft.com/office/drawing/2016/11/main"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xmlns:dgm="http://schemas.openxmlformats.org/drawingml/2006/diagram"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ch.png"/>
                          <pic:cNvPicPr/>
                        </pic:nvPicPr>
                        <pic:blipFill>
                          <a:blip r:embed="rId27">
                            <a:extLst>
                              <a:ext uri="{BEBA8EAE-BF5A-486C-A8C5-ECC9F3942E4B}">
                                <a14:imgProps xmlns:a14="http://schemas.microsoft.com/office/drawing/2010/main">
                                  <a14:imgLayer r:embed="rId28">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31027" cy="640080"/>
                          </a:xfrm>
                          <a:prstGeom prst="rect">
                            <a:avLst/>
                          </a:prstGeom>
                          <a:ln w="28575">
                            <a:solidFill>
                              <a:schemeClr val="tx1"/>
                            </a:solidFill>
                          </a:ln>
                        </pic:spPr>
                      </pic:pic>
                    </a:graphicData>
                  </a:graphic>
                </wp:inline>
              </w:drawing>
            </w:r>
          </w:p>
        </w:tc>
      </w:tr>
      <w:tr w:rsidR="00F26449" w:rsidRPr="008E396D" w14:paraId="2852B783" w14:textId="77777777" w:rsidTr="1D99B4D4">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top w:val="single" w:sz="8" w:space="0" w:color="000000" w:themeColor="text1"/>
              <w:bottom w:val="single" w:sz="8" w:space="0" w:color="000000" w:themeColor="text1"/>
            </w:tcBorders>
          </w:tcPr>
          <w:p w14:paraId="2B79AA2C" w14:textId="0F725BCC" w:rsidR="00F26449" w:rsidRPr="008E396D" w:rsidRDefault="00284D64" w:rsidP="00284D64">
            <w:pPr>
              <w:rPr>
                <w:rFonts w:cstheme="minorHAnsi"/>
                <w:sz w:val="24"/>
                <w:szCs w:val="24"/>
              </w:rPr>
            </w:pPr>
            <w:r>
              <w:rPr>
                <w:rFonts w:cstheme="minorHAnsi"/>
                <w:sz w:val="24"/>
                <w:szCs w:val="24"/>
              </w:rPr>
              <w:t>I can interpret a syllabus statement about a professor’s office hours.</w:t>
            </w:r>
          </w:p>
        </w:tc>
        <w:tc>
          <w:tcPr>
            <w:tcW w:w="1732" w:type="dxa"/>
            <w:tcBorders>
              <w:top w:val="single" w:sz="8" w:space="0" w:color="000000" w:themeColor="text1"/>
              <w:bottom w:val="single" w:sz="8" w:space="0" w:color="000000" w:themeColor="text1"/>
            </w:tcBorders>
          </w:tcPr>
          <w:p w14:paraId="75822A01" w14:textId="77777777" w:rsidR="00F26449" w:rsidRPr="008E396D" w:rsidRDefault="00F26449" w:rsidP="001110F3">
            <w:pPr>
              <w:rPr>
                <w:rFonts w:eastAsia="Calibri" w:cstheme="minorHAnsi"/>
                <w:sz w:val="24"/>
                <w:szCs w:val="24"/>
              </w:rPr>
            </w:pPr>
          </w:p>
        </w:tc>
        <w:tc>
          <w:tcPr>
            <w:tcW w:w="1733" w:type="dxa"/>
            <w:tcBorders>
              <w:top w:val="single" w:sz="8" w:space="0" w:color="000000" w:themeColor="text1"/>
              <w:bottom w:val="single" w:sz="8" w:space="0" w:color="000000" w:themeColor="text1"/>
            </w:tcBorders>
          </w:tcPr>
          <w:p w14:paraId="1D926845" w14:textId="77777777" w:rsidR="00F26449" w:rsidRPr="008E396D" w:rsidRDefault="00F26449" w:rsidP="001110F3">
            <w:pPr>
              <w:rPr>
                <w:rFonts w:eastAsia="Calibri" w:cstheme="minorHAnsi"/>
                <w:sz w:val="24"/>
                <w:szCs w:val="24"/>
              </w:rPr>
            </w:pPr>
          </w:p>
        </w:tc>
        <w:tc>
          <w:tcPr>
            <w:tcW w:w="1732" w:type="dxa"/>
            <w:tcBorders>
              <w:top w:val="single" w:sz="8" w:space="0" w:color="000000" w:themeColor="text1"/>
              <w:bottom w:val="single" w:sz="8" w:space="0" w:color="000000" w:themeColor="text1"/>
            </w:tcBorders>
          </w:tcPr>
          <w:p w14:paraId="14B6D4F1" w14:textId="77777777" w:rsidR="00F26449" w:rsidRPr="008E396D" w:rsidRDefault="00F26449" w:rsidP="001110F3">
            <w:pPr>
              <w:rPr>
                <w:rFonts w:eastAsia="Calibri" w:cstheme="minorHAnsi"/>
                <w:sz w:val="24"/>
                <w:szCs w:val="24"/>
              </w:rPr>
            </w:pPr>
          </w:p>
        </w:tc>
        <w:tc>
          <w:tcPr>
            <w:tcW w:w="1733" w:type="dxa"/>
            <w:tcBorders>
              <w:top w:val="single" w:sz="8" w:space="0" w:color="000000" w:themeColor="text1"/>
              <w:bottom w:val="single" w:sz="8" w:space="0" w:color="000000" w:themeColor="text1"/>
            </w:tcBorders>
          </w:tcPr>
          <w:p w14:paraId="4513EC08" w14:textId="77777777" w:rsidR="00F26449" w:rsidRPr="008E396D" w:rsidRDefault="00F26449" w:rsidP="001110F3">
            <w:pPr>
              <w:rPr>
                <w:rFonts w:eastAsia="Calibri" w:cstheme="minorHAnsi"/>
                <w:sz w:val="24"/>
                <w:szCs w:val="24"/>
              </w:rPr>
            </w:pPr>
          </w:p>
        </w:tc>
      </w:tr>
      <w:tr w:rsidR="00F26449" w:rsidRPr="008E396D" w14:paraId="499A2F5F" w14:textId="77777777" w:rsidTr="1D99B4D4">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top w:val="single" w:sz="8" w:space="0" w:color="000000" w:themeColor="text1"/>
              <w:bottom w:val="single" w:sz="8" w:space="0" w:color="000000" w:themeColor="text1"/>
            </w:tcBorders>
          </w:tcPr>
          <w:p w14:paraId="0856F6CF" w14:textId="25BB7387" w:rsidR="00F26449" w:rsidRPr="008E396D" w:rsidRDefault="00284D64" w:rsidP="00284D64">
            <w:pPr>
              <w:rPr>
                <w:rFonts w:cstheme="minorHAnsi"/>
                <w:sz w:val="24"/>
                <w:szCs w:val="24"/>
              </w:rPr>
            </w:pPr>
            <w:r>
              <w:rPr>
                <w:rFonts w:cstheme="minorHAnsi"/>
                <w:sz w:val="24"/>
                <w:szCs w:val="24"/>
              </w:rPr>
              <w:t>I can identify different communication styles (passive, aggressive, and assertive).</w:t>
            </w:r>
          </w:p>
        </w:tc>
        <w:tc>
          <w:tcPr>
            <w:tcW w:w="1732" w:type="dxa"/>
            <w:tcBorders>
              <w:top w:val="single" w:sz="8" w:space="0" w:color="000000" w:themeColor="text1"/>
              <w:bottom w:val="single" w:sz="8" w:space="0" w:color="000000" w:themeColor="text1"/>
            </w:tcBorders>
          </w:tcPr>
          <w:p w14:paraId="0B470AFD" w14:textId="77777777" w:rsidR="00F26449" w:rsidRPr="008E396D" w:rsidRDefault="00F26449" w:rsidP="001110F3">
            <w:pPr>
              <w:rPr>
                <w:rFonts w:eastAsia="Calibri" w:cstheme="minorHAnsi"/>
                <w:sz w:val="24"/>
                <w:szCs w:val="24"/>
              </w:rPr>
            </w:pPr>
          </w:p>
        </w:tc>
        <w:tc>
          <w:tcPr>
            <w:tcW w:w="1733" w:type="dxa"/>
            <w:tcBorders>
              <w:top w:val="single" w:sz="8" w:space="0" w:color="000000" w:themeColor="text1"/>
              <w:bottom w:val="single" w:sz="8" w:space="0" w:color="000000" w:themeColor="text1"/>
            </w:tcBorders>
          </w:tcPr>
          <w:p w14:paraId="3F7D50B2" w14:textId="77777777" w:rsidR="00F26449" w:rsidRPr="008E396D" w:rsidRDefault="00F26449" w:rsidP="001110F3">
            <w:pPr>
              <w:rPr>
                <w:rFonts w:eastAsia="Calibri" w:cstheme="minorHAnsi"/>
                <w:sz w:val="24"/>
                <w:szCs w:val="24"/>
              </w:rPr>
            </w:pPr>
          </w:p>
        </w:tc>
        <w:tc>
          <w:tcPr>
            <w:tcW w:w="1732" w:type="dxa"/>
            <w:tcBorders>
              <w:top w:val="single" w:sz="8" w:space="0" w:color="000000" w:themeColor="text1"/>
              <w:bottom w:val="single" w:sz="8" w:space="0" w:color="000000" w:themeColor="text1"/>
            </w:tcBorders>
          </w:tcPr>
          <w:p w14:paraId="458D8CC3" w14:textId="77777777" w:rsidR="00F26449" w:rsidRPr="008E396D" w:rsidRDefault="00F26449" w:rsidP="001110F3">
            <w:pPr>
              <w:rPr>
                <w:rFonts w:eastAsia="Calibri" w:cstheme="minorHAnsi"/>
                <w:sz w:val="24"/>
                <w:szCs w:val="24"/>
              </w:rPr>
            </w:pPr>
          </w:p>
        </w:tc>
        <w:tc>
          <w:tcPr>
            <w:tcW w:w="1733" w:type="dxa"/>
            <w:tcBorders>
              <w:top w:val="single" w:sz="8" w:space="0" w:color="000000" w:themeColor="text1"/>
              <w:bottom w:val="single" w:sz="8" w:space="0" w:color="000000" w:themeColor="text1"/>
            </w:tcBorders>
          </w:tcPr>
          <w:p w14:paraId="625DF559" w14:textId="77777777" w:rsidR="00F26449" w:rsidRPr="008E396D" w:rsidRDefault="00F26449" w:rsidP="001110F3">
            <w:pPr>
              <w:rPr>
                <w:rFonts w:eastAsia="Calibri" w:cstheme="minorHAnsi"/>
                <w:sz w:val="24"/>
                <w:szCs w:val="24"/>
              </w:rPr>
            </w:pPr>
          </w:p>
        </w:tc>
      </w:tr>
      <w:tr w:rsidR="00F07B9D" w:rsidRPr="008E396D" w14:paraId="48289CB4" w14:textId="77777777" w:rsidTr="1D99B4D4">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top w:val="single" w:sz="8" w:space="0" w:color="000000" w:themeColor="text1"/>
              <w:bottom w:val="single" w:sz="8" w:space="0" w:color="000000" w:themeColor="text1"/>
            </w:tcBorders>
          </w:tcPr>
          <w:p w14:paraId="30C567F5" w14:textId="2FF8B94E" w:rsidR="00F07B9D" w:rsidRPr="008E396D" w:rsidRDefault="006908FA" w:rsidP="00284D64">
            <w:pPr>
              <w:rPr>
                <w:rFonts w:cstheme="minorHAnsi"/>
                <w:sz w:val="24"/>
                <w:szCs w:val="24"/>
              </w:rPr>
            </w:pPr>
            <w:r>
              <w:rPr>
                <w:rFonts w:cstheme="minorHAnsi"/>
                <w:sz w:val="24"/>
                <w:szCs w:val="24"/>
              </w:rPr>
              <w:t xml:space="preserve">I can </w:t>
            </w:r>
            <w:r w:rsidR="00284D64">
              <w:rPr>
                <w:rFonts w:cstheme="minorHAnsi"/>
                <w:sz w:val="24"/>
                <w:szCs w:val="24"/>
              </w:rPr>
              <w:t>form assertive questions to ask professors about common problems.</w:t>
            </w:r>
          </w:p>
        </w:tc>
        <w:tc>
          <w:tcPr>
            <w:tcW w:w="1732" w:type="dxa"/>
            <w:tcBorders>
              <w:top w:val="single" w:sz="8" w:space="0" w:color="000000" w:themeColor="text1"/>
              <w:bottom w:val="single" w:sz="8" w:space="0" w:color="000000" w:themeColor="text1"/>
            </w:tcBorders>
          </w:tcPr>
          <w:p w14:paraId="2031F208" w14:textId="77777777" w:rsidR="00F07B9D" w:rsidRPr="008E396D" w:rsidRDefault="00F07B9D" w:rsidP="001110F3">
            <w:pPr>
              <w:rPr>
                <w:rFonts w:eastAsia="Calibri" w:cstheme="minorHAnsi"/>
                <w:sz w:val="24"/>
                <w:szCs w:val="24"/>
              </w:rPr>
            </w:pPr>
          </w:p>
        </w:tc>
        <w:tc>
          <w:tcPr>
            <w:tcW w:w="1733" w:type="dxa"/>
            <w:tcBorders>
              <w:top w:val="single" w:sz="8" w:space="0" w:color="000000" w:themeColor="text1"/>
              <w:bottom w:val="single" w:sz="8" w:space="0" w:color="000000" w:themeColor="text1"/>
            </w:tcBorders>
          </w:tcPr>
          <w:p w14:paraId="371ED015" w14:textId="77777777" w:rsidR="00F07B9D" w:rsidRPr="008E396D" w:rsidRDefault="00F07B9D" w:rsidP="001110F3">
            <w:pPr>
              <w:rPr>
                <w:rFonts w:eastAsia="Calibri" w:cstheme="minorHAnsi"/>
                <w:sz w:val="24"/>
                <w:szCs w:val="24"/>
              </w:rPr>
            </w:pPr>
          </w:p>
        </w:tc>
        <w:tc>
          <w:tcPr>
            <w:tcW w:w="1732" w:type="dxa"/>
            <w:tcBorders>
              <w:top w:val="single" w:sz="8" w:space="0" w:color="000000" w:themeColor="text1"/>
              <w:bottom w:val="single" w:sz="8" w:space="0" w:color="000000" w:themeColor="text1"/>
            </w:tcBorders>
          </w:tcPr>
          <w:p w14:paraId="342191CB" w14:textId="77777777" w:rsidR="00F07B9D" w:rsidRPr="008E396D" w:rsidRDefault="00F07B9D" w:rsidP="001110F3">
            <w:pPr>
              <w:rPr>
                <w:rFonts w:eastAsia="Calibri" w:cstheme="minorHAnsi"/>
                <w:sz w:val="24"/>
                <w:szCs w:val="24"/>
              </w:rPr>
            </w:pPr>
          </w:p>
        </w:tc>
        <w:tc>
          <w:tcPr>
            <w:tcW w:w="1733" w:type="dxa"/>
            <w:tcBorders>
              <w:top w:val="single" w:sz="8" w:space="0" w:color="000000" w:themeColor="text1"/>
              <w:bottom w:val="single" w:sz="8" w:space="0" w:color="000000" w:themeColor="text1"/>
            </w:tcBorders>
          </w:tcPr>
          <w:p w14:paraId="06E2DC43" w14:textId="77777777" w:rsidR="00F07B9D" w:rsidRPr="008E396D" w:rsidRDefault="00F07B9D" w:rsidP="001110F3">
            <w:pPr>
              <w:rPr>
                <w:rFonts w:eastAsia="Calibri" w:cstheme="minorHAnsi"/>
                <w:sz w:val="24"/>
                <w:szCs w:val="24"/>
              </w:rPr>
            </w:pPr>
          </w:p>
        </w:tc>
      </w:tr>
    </w:tbl>
    <w:p w14:paraId="3B1839C3" w14:textId="77777777" w:rsidR="00F26449" w:rsidRPr="008E396D" w:rsidRDefault="00F26449" w:rsidP="00F26449">
      <w:pPr>
        <w:spacing w:after="0"/>
        <w:rPr>
          <w:rFonts w:eastAsia="Times New Roman" w:cstheme="minorHAnsi"/>
          <w:b/>
          <w:sz w:val="24"/>
          <w:szCs w:val="24"/>
        </w:rPr>
      </w:pPr>
      <w:r w:rsidRPr="008E396D">
        <w:rPr>
          <w:rFonts w:eastAsia="Times New Roman" w:cstheme="minorHAnsi"/>
          <w:b/>
          <w:noProof/>
          <w:sz w:val="24"/>
          <w:szCs w:val="24"/>
        </w:rPr>
        <mc:AlternateContent>
          <mc:Choice Requires="wps">
            <w:drawing>
              <wp:inline distT="0" distB="0" distL="0" distR="0" wp14:anchorId="060FBDDB" wp14:editId="1D856FC3">
                <wp:extent cx="6816436" cy="0"/>
                <wp:effectExtent l="0" t="38100" r="41910" b="38100"/>
                <wp:docPr id="15" name="Straight Connector 15" descr="decoration"/>
                <wp:cNvGraphicFramePr/>
                <a:graphic xmlns:a="http://schemas.openxmlformats.org/drawingml/2006/main">
                  <a:graphicData uri="http://schemas.microsoft.com/office/word/2010/wordprocessingShape">
                    <wps:wsp>
                      <wps:cNvCnPr/>
                      <wps:spPr>
                        <a:xfrm>
                          <a:off x="0" y="0"/>
                          <a:ext cx="6816436" cy="0"/>
                        </a:xfrm>
                        <a:prstGeom prst="line">
                          <a:avLst/>
                        </a:prstGeom>
                        <a:ln w="762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dec="http://schemas.microsoft.com/office/drawing/2017/decorative" xmlns:dgm="http://schemas.openxmlformats.org/drawingml/2006/diagram" xmlns:a14="http://schemas.microsoft.com/office/drawing/2010/main" xmlns:pic="http://schemas.openxmlformats.org/drawingml/2006/picture" xmlns:a="http://schemas.openxmlformats.org/drawingml/2006/main">
            <w:pict w14:anchorId="0427814D">
              <v:line id="Straight Connector 15" style="visibility:visible;mso-wrap-style:square;mso-left-percent:-10001;mso-top-percent:-10001;mso-position-horizontal:absolute;mso-position-horizontal-relative:char;mso-position-vertical:absolute;mso-position-vertical-relative:line;mso-left-percent:-10001;mso-top-percent:-10001" alt="decoration" o:spid="_x0000_s1026" strokecolor="#4d0068 [3204]" strokeweight="6pt" from="0,0" to="536.75pt,0" w14:anchorId="3EFADE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">
                <w10:anchorlock/>
              </v:line>
            </w:pict>
          </mc:Fallback>
        </mc:AlternateContent>
      </w:r>
    </w:p>
    <w:p w14:paraId="2B6CB70C" w14:textId="77777777" w:rsidR="00F26449" w:rsidRPr="008E396D" w:rsidRDefault="00F26449" w:rsidP="00F26449">
      <w:pPr>
        <w:rPr>
          <w:rFonts w:cstheme="minorHAnsi"/>
          <w:b/>
          <w:bCs/>
          <w:sz w:val="24"/>
          <w:szCs w:val="28"/>
        </w:rPr>
      </w:pPr>
      <w:r w:rsidRPr="22ABBDA1">
        <w:rPr>
          <w:rFonts w:eastAsia="Times New Roman"/>
          <w:b/>
          <w:bCs/>
          <w:sz w:val="24"/>
          <w:szCs w:val="24"/>
        </w:rPr>
        <w:t>Here are some words/phrases I need to practice.</w:t>
      </w:r>
      <w:r w:rsidRPr="22ABBDA1">
        <w:rPr>
          <w:rFonts w:eastAsia="Times New Roman"/>
          <w:b/>
          <w:bCs/>
          <w:noProof/>
          <w:sz w:val="24"/>
          <w:szCs w:val="24"/>
        </w:rPr>
        <w:t xml:space="preserve"> </w:t>
      </w:r>
      <w:r w:rsidRPr="008E396D">
        <w:rPr>
          <w:rFonts w:eastAsia="Times New Roman" w:cstheme="minorHAnsi"/>
          <w:b/>
          <w:noProof/>
          <w:sz w:val="24"/>
          <w:szCs w:val="24"/>
        </w:rPr>
        <mc:AlternateContent>
          <mc:Choice Requires="wps">
            <w:drawing>
              <wp:inline distT="0" distB="0" distL="0" distR="0" wp14:anchorId="1DDB5C3B" wp14:editId="036E1004">
                <wp:extent cx="6816090" cy="391886"/>
                <wp:effectExtent l="0" t="0" r="22860" b="27305"/>
                <wp:docPr id="5" name="Text Box 5" descr="Write here some words/phrases you need to practice. "/>
                <wp:cNvGraphicFramePr/>
                <a:graphic xmlns:a="http://schemas.openxmlformats.org/drawingml/2006/main">
                  <a:graphicData uri="http://schemas.microsoft.com/office/word/2010/wordprocessingShape">
                    <wps:wsp>
                      <wps:cNvSpPr txBox="1"/>
                      <wps:spPr>
                        <a:xfrm>
                          <a:off x="0" y="0"/>
                          <a:ext cx="6816090" cy="391886"/>
                        </a:xfrm>
                        <a:prstGeom prst="rect">
                          <a:avLst/>
                        </a:prstGeom>
                        <a:solidFill>
                          <a:schemeClr val="lt1"/>
                        </a:solidFill>
                        <a:ln w="6350">
                          <a:solidFill>
                            <a:prstClr val="black"/>
                          </a:solidFill>
                        </a:ln>
                      </wps:spPr>
                      <wps:txbx>
                        <w:txbxContent>
                          <w:p w14:paraId="0494E726" w14:textId="77777777" w:rsidR="00F26449" w:rsidRDefault="00F26449" w:rsidP="00F264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dec="http://schemas.microsoft.com/office/drawing/2017/decorative" xmlns:dgm="http://schemas.openxmlformats.org/drawingml/2006/diagram" xmlns:a14="http://schemas.microsoft.com/office/drawing/2010/main" xmlns:pic="http://schemas.openxmlformats.org/drawingml/2006/picture" xmlns:a="http://schemas.openxmlformats.org/drawingml/2006/main">
            <w:pict w14:anchorId="48E41E0F">
              <v:shapetype id="_x0000_t202" coordsize="21600,21600" o:spt="202" path="m,l,21600r21600,l21600,xe" w14:anchorId="1DDB5C3B">
                <v:stroke joinstyle="miter"/>
                <v:path gradientshapeok="t" o:connecttype="rect"/>
              </v:shapetype>
              <v:shape id="Text Box 5" style="width:536.7pt;height:30.85pt;visibility:visible;mso-wrap-style:square;mso-left-percent:-10001;mso-top-percent:-10001;mso-position-horizontal:absolute;mso-position-horizontal-relative:char;mso-position-vertical:absolute;mso-position-vertical-relative:line;mso-left-percent:-10001;mso-top-percent:-10001;v-text-anchor:top" alt="Write here some words/phrases you need to practice. "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">
                <v:textbox>
                  <w:txbxContent>
                    <w:p w:rsidR="00F26449" w:rsidP="00F26449" w:rsidRDefault="00F26449" w14:paraId="672A6659" w14:textId="77777777"/>
                  </w:txbxContent>
                </v:textbox>
                <w10:anchorlock/>
              </v:shape>
            </w:pict>
          </mc:Fallback>
        </mc:AlternateContent>
      </w:r>
    </w:p>
    <w:p w14:paraId="090CAFC4" w14:textId="43F9AA17" w:rsidR="2AE83352" w:rsidRDefault="2AE83352" w:rsidP="22ABBDA1">
      <w:pPr>
        <w:spacing w:afterAutospacing="1"/>
        <w:jc w:val="center"/>
        <w:rPr>
          <w:rFonts w:ascii="Times New Roman" w:eastAsia="Times New Roman" w:hAnsi="Times New Roman" w:cs="Times New Roman"/>
          <w:color w:val="000000" w:themeColor="text1"/>
          <w:sz w:val="40"/>
          <w:szCs w:val="40"/>
        </w:rPr>
      </w:pPr>
      <w:r w:rsidRPr="22ABBDA1">
        <w:rPr>
          <w:rFonts w:ascii="Times New Roman" w:eastAsia="Times New Roman" w:hAnsi="Times New Roman" w:cs="Times New Roman"/>
          <w:b/>
          <w:bCs/>
          <w:color w:val="000000" w:themeColor="text1"/>
          <w:sz w:val="36"/>
          <w:szCs w:val="36"/>
        </w:rPr>
        <w:t>Good Job!</w:t>
      </w:r>
      <w:r w:rsidRPr="22ABBDA1">
        <w:rPr>
          <w:rFonts w:ascii="Times New Roman" w:eastAsia="Times New Roman" w:hAnsi="Times New Roman" w:cs="Times New Roman"/>
          <w:b/>
          <w:bCs/>
          <w:color w:val="000000" w:themeColor="text1"/>
          <w:sz w:val="40"/>
          <w:szCs w:val="40"/>
        </w:rPr>
        <w:t xml:space="preserve"> </w:t>
      </w:r>
    </w:p>
    <w:p w14:paraId="3E773BDF" w14:textId="6A7BBD3A" w:rsidR="2AE83352" w:rsidRDefault="2AE83352" w:rsidP="22ABBDA1">
      <w:pPr>
        <w:spacing w:afterAutospacing="1"/>
        <w:jc w:val="center"/>
        <w:rPr>
          <w:rFonts w:ascii="Times New Roman" w:eastAsia="Times New Roman" w:hAnsi="Times New Roman" w:cs="Times New Roman"/>
          <w:color w:val="000000" w:themeColor="text1"/>
          <w:sz w:val="24"/>
          <w:szCs w:val="24"/>
        </w:rPr>
      </w:pPr>
      <w:r w:rsidRPr="22ABBDA1">
        <w:rPr>
          <w:rFonts w:ascii="Times New Roman" w:eastAsia="Times New Roman" w:hAnsi="Times New Roman" w:cs="Times New Roman"/>
          <w:b/>
          <w:bCs/>
          <w:color w:val="000000" w:themeColor="text1"/>
          <w:sz w:val="24"/>
          <w:szCs w:val="24"/>
        </w:rPr>
        <w:t xml:space="preserve">Now make an appointment </w:t>
      </w:r>
    </w:p>
    <w:p w14:paraId="1D32A536" w14:textId="1E7F4E09" w:rsidR="2AE83352" w:rsidRDefault="2AE83352" w:rsidP="22ABBDA1">
      <w:pPr>
        <w:spacing w:afterAutospacing="1"/>
        <w:jc w:val="center"/>
        <w:rPr>
          <w:rFonts w:ascii="Times New Roman" w:eastAsia="Times New Roman" w:hAnsi="Times New Roman" w:cs="Times New Roman"/>
          <w:color w:val="000000" w:themeColor="text1"/>
          <w:sz w:val="24"/>
          <w:szCs w:val="24"/>
        </w:rPr>
      </w:pPr>
      <w:r w:rsidRPr="22ABBDA1">
        <w:rPr>
          <w:rFonts w:ascii="Times New Roman" w:eastAsia="Times New Roman" w:hAnsi="Times New Roman" w:cs="Times New Roman"/>
          <w:b/>
          <w:bCs/>
          <w:color w:val="000000" w:themeColor="text1"/>
          <w:sz w:val="24"/>
          <w:szCs w:val="24"/>
        </w:rPr>
        <w:t xml:space="preserve">with a tutor on the LLC ESL Tutoring Website </w:t>
      </w:r>
    </w:p>
    <w:p w14:paraId="0D48C726" w14:textId="03778B00" w:rsidR="006D062C" w:rsidRPr="00C52D0C" w:rsidRDefault="2AE83352" w:rsidP="00C52D0C">
      <w:pPr>
        <w:spacing w:afterAutospacing="1"/>
        <w:jc w:val="center"/>
        <w:rPr>
          <w:rFonts w:ascii="Times New Roman" w:eastAsia="Times New Roman" w:hAnsi="Times New Roman" w:cs="Times New Roman"/>
          <w:color w:val="000000" w:themeColor="text1"/>
          <w:sz w:val="24"/>
          <w:szCs w:val="24"/>
        </w:rPr>
      </w:pPr>
      <w:r w:rsidRPr="22ABBDA1">
        <w:rPr>
          <w:rFonts w:ascii="Times New Roman" w:eastAsia="Times New Roman" w:hAnsi="Times New Roman" w:cs="Times New Roman"/>
          <w:b/>
          <w:bCs/>
          <w:color w:val="000000" w:themeColor="text1"/>
          <w:sz w:val="24"/>
          <w:szCs w:val="24"/>
        </w:rPr>
        <w:t>(</w:t>
      </w:r>
      <w:hyperlink r:id="rId29">
        <w:r w:rsidRPr="22ABBDA1">
          <w:rPr>
            <w:rStyle w:val="Hyperlink"/>
            <w:rFonts w:ascii="Times New Roman" w:eastAsia="Times New Roman" w:hAnsi="Times New Roman" w:cs="Times New Roman"/>
            <w:b/>
            <w:bCs/>
            <w:sz w:val="24"/>
            <w:szCs w:val="24"/>
          </w:rPr>
          <w:t>www.mtsac.edu/llc/passportrewards/llctutoring</w:t>
        </w:r>
      </w:hyperlink>
      <w:r w:rsidRPr="22ABBDA1">
        <w:rPr>
          <w:rFonts w:ascii="Times New Roman" w:eastAsia="Times New Roman" w:hAnsi="Times New Roman" w:cs="Times New Roman"/>
          <w:b/>
          <w:bCs/>
          <w:color w:val="000000" w:themeColor="text1"/>
          <w:sz w:val="24"/>
          <w:szCs w:val="24"/>
        </w:rPr>
        <w:t>).</w:t>
      </w:r>
      <w:r w:rsidR="006D062C">
        <w:rPr>
          <w:b/>
        </w:rPr>
        <w:br w:type="page"/>
      </w:r>
    </w:p>
    <w:p w14:paraId="3597FA9A" w14:textId="408742D1" w:rsidR="00EF6104" w:rsidRPr="00F26449" w:rsidRDefault="00D53B8C" w:rsidP="001D2DF8">
      <w:pPr>
        <w:pStyle w:val="Heading2"/>
      </w:pPr>
      <w:r w:rsidRPr="00F26449">
        <w:lastRenderedPageBreak/>
        <w:t xml:space="preserve">Section </w:t>
      </w:r>
      <w:r w:rsidR="009F4113" w:rsidRPr="00F26449">
        <w:t>6</w:t>
      </w:r>
      <w:r w:rsidRPr="00F26449">
        <w:t xml:space="preserve">: </w:t>
      </w:r>
      <w:r w:rsidR="001922DE" w:rsidRPr="00F26449">
        <w:t>Practice with a Tutor!</w:t>
      </w:r>
    </w:p>
    <w:p w14:paraId="76E59434" w14:textId="44DAAFA3" w:rsidR="00F07B9D" w:rsidRDefault="009F4113" w:rsidP="006D062C">
      <w:pPr>
        <w:spacing w:after="0" w:line="240" w:lineRule="auto"/>
        <w:ind w:right="-288"/>
        <w:contextualSpacing/>
        <w:rPr>
          <w:rFonts w:cstheme="minorHAnsi"/>
          <w:b/>
          <w:sz w:val="24"/>
          <w:szCs w:val="24"/>
          <w:u w:val="single"/>
        </w:rPr>
      </w:pPr>
      <w:r w:rsidRPr="00F26449">
        <w:rPr>
          <w:rFonts w:cstheme="minorHAnsi"/>
          <w:sz w:val="24"/>
          <w:szCs w:val="24"/>
        </w:rPr>
        <w:t>After completing the self-</w:t>
      </w:r>
      <w:r w:rsidR="00B62994" w:rsidRPr="00F26449">
        <w:rPr>
          <w:rFonts w:cstheme="minorHAnsi"/>
          <w:sz w:val="24"/>
          <w:szCs w:val="24"/>
        </w:rPr>
        <w:t>assessment, meet with a tutor</w:t>
      </w:r>
      <w:r w:rsidR="00FE53D1" w:rsidRPr="00F26449">
        <w:rPr>
          <w:rFonts w:cstheme="minorHAnsi"/>
          <w:sz w:val="24"/>
          <w:szCs w:val="24"/>
        </w:rPr>
        <w:t xml:space="preserve"> and give this completed SDLA to the tutor</w:t>
      </w:r>
      <w:r w:rsidR="00A17FB7" w:rsidRPr="00F26449">
        <w:rPr>
          <w:rFonts w:cstheme="minorHAnsi"/>
          <w:sz w:val="24"/>
          <w:szCs w:val="24"/>
        </w:rPr>
        <w:t xml:space="preserve">. </w:t>
      </w:r>
      <w:r w:rsidR="00D85AA7" w:rsidRPr="00F26449">
        <w:rPr>
          <w:rFonts w:cstheme="minorHAnsi"/>
          <w:sz w:val="24"/>
          <w:szCs w:val="24"/>
        </w:rPr>
        <w:t xml:space="preserve">The tutor will give you feedback. </w:t>
      </w:r>
    </w:p>
    <w:p w14:paraId="2D5460AD" w14:textId="5F0C5354" w:rsidR="006B4964" w:rsidRPr="006D062C" w:rsidRDefault="006B4964" w:rsidP="009F623C">
      <w:pPr>
        <w:pStyle w:val="Heading3"/>
      </w:pPr>
      <w:r w:rsidRPr="006D062C">
        <w:t>Grading Rubric</w:t>
      </w:r>
    </w:p>
    <w:tbl>
      <w:tblPr>
        <w:tblStyle w:val="TableGrid1"/>
        <w:tblW w:w="10795" w:type="dxa"/>
        <w:jc w:val="center"/>
        <w:tblLook w:val="04A0" w:firstRow="1" w:lastRow="0" w:firstColumn="1" w:lastColumn="0" w:noHBand="0" w:noVBand="1"/>
        <w:tblCaption w:val="Grading Rubric"/>
        <w:tblDescription w:val="The grading rubric includes a description of 3 levels of performance from: 1, 3, and 5 in 3 categories: content, speaking, and oral fluency. Maxmimum points in 15 and a 10 is needed to pass. "/>
      </w:tblPr>
      <w:tblGrid>
        <w:gridCol w:w="1795"/>
        <w:gridCol w:w="3000"/>
        <w:gridCol w:w="3000"/>
        <w:gridCol w:w="3000"/>
      </w:tblGrid>
      <w:tr w:rsidR="006B4964" w:rsidRPr="00F26449" w14:paraId="0A53D361" w14:textId="77777777" w:rsidTr="1D99B4D4">
        <w:trPr>
          <w:cantSplit/>
          <w:trHeight w:val="277"/>
          <w:tblHeader/>
          <w:jc w:val="center"/>
        </w:trPr>
        <w:tc>
          <w:tcPr>
            <w:tcW w:w="1795" w:type="dxa"/>
            <w:shd w:val="clear" w:color="auto" w:fill="auto"/>
          </w:tcPr>
          <w:p w14:paraId="190D88A5" w14:textId="77777777" w:rsidR="006B4964" w:rsidRPr="00F26449" w:rsidRDefault="006B4964" w:rsidP="001110F3">
            <w:pPr>
              <w:jc w:val="center"/>
              <w:rPr>
                <w:rFonts w:cstheme="minorHAnsi"/>
                <w:b/>
                <w:bCs/>
                <w:sz w:val="24"/>
              </w:rPr>
            </w:pPr>
            <w:r w:rsidRPr="00F26449">
              <w:rPr>
                <w:rFonts w:cstheme="minorHAnsi"/>
                <w:b/>
                <w:bCs/>
                <w:sz w:val="24"/>
              </w:rPr>
              <w:t>Possible Points</w:t>
            </w:r>
          </w:p>
        </w:tc>
        <w:tc>
          <w:tcPr>
            <w:tcW w:w="3000" w:type="dxa"/>
            <w:shd w:val="clear" w:color="auto" w:fill="auto"/>
          </w:tcPr>
          <w:p w14:paraId="373FD378" w14:textId="77777777" w:rsidR="006B4964" w:rsidRPr="00F26449" w:rsidRDefault="006B4964" w:rsidP="001110F3">
            <w:pPr>
              <w:jc w:val="center"/>
              <w:rPr>
                <w:rFonts w:cstheme="minorHAnsi"/>
                <w:b/>
                <w:sz w:val="24"/>
                <w:szCs w:val="24"/>
              </w:rPr>
            </w:pPr>
            <w:r w:rsidRPr="00F26449">
              <w:rPr>
                <w:rFonts w:cstheme="minorHAnsi"/>
                <w:b/>
                <w:sz w:val="24"/>
                <w:szCs w:val="24"/>
              </w:rPr>
              <w:t>Need Practice</w:t>
            </w:r>
          </w:p>
          <w:p w14:paraId="26A07EE8" w14:textId="77777777" w:rsidR="006B4964" w:rsidRPr="00F26449" w:rsidRDefault="006B4964" w:rsidP="001110F3">
            <w:pPr>
              <w:jc w:val="center"/>
              <w:rPr>
                <w:rFonts w:cstheme="minorHAnsi"/>
                <w:b/>
                <w:sz w:val="24"/>
                <w:szCs w:val="24"/>
              </w:rPr>
            </w:pPr>
            <w:r>
              <w:rPr>
                <w:noProof/>
              </w:rPr>
              <w:drawing>
                <wp:inline distT="0" distB="0" distL="0" distR="0" wp14:anchorId="31B2F76E" wp14:editId="3EF286C3">
                  <wp:extent cx="638095" cy="638095"/>
                  <wp:effectExtent l="0" t="0" r="0" b="0"/>
                  <wp:docPr id="257" name="Picture 257" descr="Need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pic:nvPicPr>
                        <pic:blipFill>
                          <a:blip r:embed="rId30">
                            <a:extLst>
                              <a:ext uri="{28A0092B-C50C-407E-A947-70E740481C1C}">
                                <a14:useLocalDpi xmlns:a14="http://schemas.microsoft.com/office/drawing/2010/main" val="0"/>
                              </a:ext>
                            </a:extLst>
                          </a:blip>
                          <a:stretch>
                            <a:fillRect/>
                          </a:stretch>
                        </pic:blipFill>
                        <pic:spPr>
                          <a:xfrm>
                            <a:off x="0" y="0"/>
                            <a:ext cx="638095" cy="638095"/>
                          </a:xfrm>
                          <a:prstGeom prst="rect">
                            <a:avLst/>
                          </a:prstGeom>
                        </pic:spPr>
                      </pic:pic>
                    </a:graphicData>
                  </a:graphic>
                </wp:inline>
              </w:drawing>
            </w:r>
          </w:p>
          <w:p w14:paraId="76315BBA" w14:textId="77777777" w:rsidR="006B4964" w:rsidRPr="00F26449" w:rsidRDefault="006B4964" w:rsidP="001110F3">
            <w:pPr>
              <w:jc w:val="center"/>
              <w:rPr>
                <w:rFonts w:cstheme="minorHAnsi"/>
                <w:b/>
                <w:bCs/>
                <w:sz w:val="24"/>
              </w:rPr>
            </w:pPr>
            <w:r w:rsidRPr="00F26449">
              <w:rPr>
                <w:rFonts w:cstheme="minorHAnsi"/>
                <w:b/>
                <w:sz w:val="24"/>
                <w:szCs w:val="24"/>
              </w:rPr>
              <w:t>(0-1 Point)</w:t>
            </w:r>
          </w:p>
        </w:tc>
        <w:tc>
          <w:tcPr>
            <w:tcW w:w="3000" w:type="dxa"/>
            <w:shd w:val="clear" w:color="auto" w:fill="auto"/>
          </w:tcPr>
          <w:p w14:paraId="5E98D96B" w14:textId="77777777" w:rsidR="006B4964" w:rsidRPr="00F26449" w:rsidRDefault="006B4964" w:rsidP="001110F3">
            <w:pPr>
              <w:jc w:val="center"/>
              <w:rPr>
                <w:rFonts w:cstheme="minorHAnsi"/>
                <w:b/>
                <w:sz w:val="24"/>
                <w:szCs w:val="24"/>
              </w:rPr>
            </w:pPr>
            <w:r w:rsidRPr="00F26449">
              <w:rPr>
                <w:rFonts w:cstheme="minorHAnsi"/>
                <w:b/>
                <w:sz w:val="24"/>
                <w:szCs w:val="24"/>
              </w:rPr>
              <w:t>Good Job</w:t>
            </w:r>
          </w:p>
          <w:p w14:paraId="28D9B89C" w14:textId="77777777" w:rsidR="006B4964" w:rsidRPr="00F26449" w:rsidRDefault="006B4964" w:rsidP="001110F3">
            <w:pPr>
              <w:jc w:val="center"/>
              <w:rPr>
                <w:rFonts w:cstheme="minorHAnsi"/>
                <w:b/>
                <w:sz w:val="24"/>
                <w:szCs w:val="24"/>
              </w:rPr>
            </w:pPr>
            <w:r>
              <w:rPr>
                <w:noProof/>
              </w:rPr>
              <w:drawing>
                <wp:inline distT="0" distB="0" distL="0" distR="0" wp14:anchorId="3BE09635" wp14:editId="263777D8">
                  <wp:extent cx="638095" cy="647619"/>
                  <wp:effectExtent l="0" t="0" r="0" b="635"/>
                  <wp:docPr id="256" name="Picture 256" descr="Good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pic:nvPicPr>
                        <pic:blipFill>
                          <a:blip r:embed="rId31">
                            <a:extLst>
                              <a:ext uri="{28A0092B-C50C-407E-A947-70E740481C1C}">
                                <a14:useLocalDpi xmlns:a14="http://schemas.microsoft.com/office/drawing/2010/main" val="0"/>
                              </a:ext>
                            </a:extLst>
                          </a:blip>
                          <a:stretch>
                            <a:fillRect/>
                          </a:stretch>
                        </pic:blipFill>
                        <pic:spPr>
                          <a:xfrm>
                            <a:off x="0" y="0"/>
                            <a:ext cx="638095" cy="647619"/>
                          </a:xfrm>
                          <a:prstGeom prst="rect">
                            <a:avLst/>
                          </a:prstGeom>
                        </pic:spPr>
                      </pic:pic>
                    </a:graphicData>
                  </a:graphic>
                </wp:inline>
              </w:drawing>
            </w:r>
          </w:p>
          <w:p w14:paraId="438C113D" w14:textId="77777777" w:rsidR="006B4964" w:rsidRPr="00F26449" w:rsidRDefault="006B4964" w:rsidP="001110F3">
            <w:pPr>
              <w:jc w:val="center"/>
              <w:rPr>
                <w:rFonts w:cstheme="minorHAnsi"/>
                <w:b/>
                <w:bCs/>
                <w:sz w:val="24"/>
              </w:rPr>
            </w:pPr>
            <w:r w:rsidRPr="00F26449">
              <w:rPr>
                <w:rFonts w:cstheme="minorHAnsi"/>
                <w:b/>
                <w:sz w:val="24"/>
                <w:szCs w:val="24"/>
              </w:rPr>
              <w:t>(2-3 Points)</w:t>
            </w:r>
          </w:p>
        </w:tc>
        <w:tc>
          <w:tcPr>
            <w:tcW w:w="3000" w:type="dxa"/>
            <w:shd w:val="clear" w:color="auto" w:fill="auto"/>
          </w:tcPr>
          <w:p w14:paraId="6F7E1F75" w14:textId="77777777" w:rsidR="006B4964" w:rsidRPr="00F26449" w:rsidRDefault="006B4964" w:rsidP="001110F3">
            <w:pPr>
              <w:jc w:val="center"/>
              <w:rPr>
                <w:rFonts w:cstheme="minorHAnsi"/>
                <w:b/>
                <w:sz w:val="24"/>
                <w:szCs w:val="24"/>
              </w:rPr>
            </w:pPr>
            <w:r w:rsidRPr="00F26449">
              <w:rPr>
                <w:rFonts w:cstheme="minorHAnsi"/>
                <w:b/>
                <w:sz w:val="24"/>
                <w:szCs w:val="24"/>
              </w:rPr>
              <w:t xml:space="preserve">Excellent Work </w:t>
            </w:r>
          </w:p>
          <w:p w14:paraId="5489C496" w14:textId="77777777" w:rsidR="006B4964" w:rsidRPr="00F26449" w:rsidRDefault="006B4964" w:rsidP="001110F3">
            <w:pPr>
              <w:jc w:val="center"/>
              <w:rPr>
                <w:rFonts w:cstheme="minorHAnsi"/>
                <w:b/>
                <w:sz w:val="24"/>
                <w:szCs w:val="24"/>
              </w:rPr>
            </w:pPr>
            <w:r>
              <w:rPr>
                <w:noProof/>
              </w:rPr>
              <w:drawing>
                <wp:inline distT="0" distB="0" distL="0" distR="0" wp14:anchorId="458BBB9B" wp14:editId="3068AF7A">
                  <wp:extent cx="638095" cy="647619"/>
                  <wp:effectExtent l="0" t="0" r="0" b="635"/>
                  <wp:docPr id="255" name="Picture 255" descr="Excellen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pic:nvPicPr>
                        <pic:blipFill>
                          <a:blip r:embed="rId32">
                            <a:extLst>
                              <a:ext uri="{28A0092B-C50C-407E-A947-70E740481C1C}">
                                <a14:useLocalDpi xmlns:a14="http://schemas.microsoft.com/office/drawing/2010/main" val="0"/>
                              </a:ext>
                            </a:extLst>
                          </a:blip>
                          <a:stretch>
                            <a:fillRect/>
                          </a:stretch>
                        </pic:blipFill>
                        <pic:spPr>
                          <a:xfrm>
                            <a:off x="0" y="0"/>
                            <a:ext cx="638095" cy="647619"/>
                          </a:xfrm>
                          <a:prstGeom prst="rect">
                            <a:avLst/>
                          </a:prstGeom>
                        </pic:spPr>
                      </pic:pic>
                    </a:graphicData>
                  </a:graphic>
                </wp:inline>
              </w:drawing>
            </w:r>
          </w:p>
          <w:p w14:paraId="44479CB6" w14:textId="77777777" w:rsidR="006B4964" w:rsidRPr="00F26449" w:rsidRDefault="006B4964" w:rsidP="001110F3">
            <w:pPr>
              <w:jc w:val="center"/>
              <w:rPr>
                <w:rFonts w:cstheme="minorHAnsi"/>
                <w:b/>
                <w:bCs/>
                <w:sz w:val="24"/>
              </w:rPr>
            </w:pPr>
            <w:r w:rsidRPr="00F26449">
              <w:rPr>
                <w:rFonts w:cstheme="minorHAnsi"/>
                <w:b/>
                <w:sz w:val="24"/>
                <w:szCs w:val="24"/>
              </w:rPr>
              <w:t>(4-5 Points)</w:t>
            </w:r>
          </w:p>
        </w:tc>
      </w:tr>
      <w:tr w:rsidR="006B4964" w:rsidRPr="00F26449" w14:paraId="4BC9928F" w14:textId="77777777" w:rsidTr="1D99B4D4">
        <w:trPr>
          <w:cantSplit/>
          <w:trHeight w:val="1121"/>
          <w:jc w:val="center"/>
        </w:trPr>
        <w:tc>
          <w:tcPr>
            <w:tcW w:w="1795" w:type="dxa"/>
          </w:tcPr>
          <w:p w14:paraId="4CE0DADF" w14:textId="77777777" w:rsidR="006B4964" w:rsidRPr="00F26449" w:rsidRDefault="006B4964" w:rsidP="001110F3">
            <w:pPr>
              <w:rPr>
                <w:rFonts w:cstheme="minorHAnsi"/>
                <w:b/>
                <w:bCs/>
                <w:sz w:val="24"/>
              </w:rPr>
            </w:pPr>
            <w:r w:rsidRPr="00F26449">
              <w:rPr>
                <w:rFonts w:cstheme="minorHAnsi"/>
                <w:b/>
                <w:bCs/>
                <w:sz w:val="24"/>
              </w:rPr>
              <w:t xml:space="preserve">Content </w:t>
            </w:r>
          </w:p>
        </w:tc>
        <w:tc>
          <w:tcPr>
            <w:tcW w:w="3000" w:type="dxa"/>
          </w:tcPr>
          <w:p w14:paraId="69398469" w14:textId="77777777" w:rsidR="006B4964" w:rsidRPr="00F26449" w:rsidRDefault="006B4964" w:rsidP="001110F3">
            <w:pPr>
              <w:rPr>
                <w:rFonts w:cstheme="minorHAnsi"/>
                <w:sz w:val="24"/>
                <w:szCs w:val="24"/>
              </w:rPr>
            </w:pPr>
            <w:r w:rsidRPr="00F26449">
              <w:rPr>
                <w:rFonts w:cstheme="minorHAnsi"/>
                <w:sz w:val="24"/>
                <w:szCs w:val="24"/>
              </w:rPr>
              <w:t xml:space="preserve">Not enough information provided in responses and often does not use correct vocabulary.  </w:t>
            </w:r>
          </w:p>
        </w:tc>
        <w:tc>
          <w:tcPr>
            <w:tcW w:w="3000" w:type="dxa"/>
          </w:tcPr>
          <w:p w14:paraId="5E99A375" w14:textId="77777777" w:rsidR="006B4964" w:rsidRPr="00F26449" w:rsidRDefault="006B4964" w:rsidP="001110F3">
            <w:pPr>
              <w:rPr>
                <w:rFonts w:cstheme="minorHAnsi"/>
                <w:sz w:val="24"/>
                <w:szCs w:val="24"/>
              </w:rPr>
            </w:pPr>
            <w:r w:rsidRPr="00F26449">
              <w:rPr>
                <w:rFonts w:cstheme="minorHAnsi"/>
                <w:sz w:val="24"/>
                <w:szCs w:val="24"/>
              </w:rPr>
              <w:t>Provides most important information in responses and some of the time uses correct vocabulary.</w:t>
            </w:r>
          </w:p>
        </w:tc>
        <w:tc>
          <w:tcPr>
            <w:tcW w:w="3000" w:type="dxa"/>
          </w:tcPr>
          <w:p w14:paraId="4720AE3F" w14:textId="77777777" w:rsidR="006B4964" w:rsidRPr="00F26449" w:rsidRDefault="006B4964" w:rsidP="001110F3">
            <w:pPr>
              <w:rPr>
                <w:rFonts w:cstheme="minorHAnsi"/>
                <w:sz w:val="24"/>
                <w:szCs w:val="24"/>
              </w:rPr>
            </w:pPr>
            <w:r w:rsidRPr="00F26449">
              <w:rPr>
                <w:rFonts w:cstheme="minorHAnsi"/>
                <w:sz w:val="24"/>
                <w:szCs w:val="24"/>
              </w:rPr>
              <w:t>Provides all necessary information in responses and most of the time uses correct vocabulary.</w:t>
            </w:r>
          </w:p>
        </w:tc>
      </w:tr>
      <w:tr w:rsidR="006B4964" w:rsidRPr="00F26449" w14:paraId="08EEECF0" w14:textId="77777777" w:rsidTr="1D99B4D4">
        <w:trPr>
          <w:cantSplit/>
          <w:trHeight w:val="1121"/>
          <w:jc w:val="center"/>
        </w:trPr>
        <w:tc>
          <w:tcPr>
            <w:tcW w:w="1795" w:type="dxa"/>
            <w:tcBorders>
              <w:bottom w:val="single" w:sz="4" w:space="0" w:color="auto"/>
            </w:tcBorders>
          </w:tcPr>
          <w:p w14:paraId="0F085277" w14:textId="77777777" w:rsidR="006B4964" w:rsidRPr="00F26449" w:rsidRDefault="006B4964" w:rsidP="001110F3">
            <w:pPr>
              <w:rPr>
                <w:rFonts w:cstheme="minorHAnsi"/>
                <w:b/>
                <w:bCs/>
                <w:sz w:val="24"/>
              </w:rPr>
            </w:pPr>
            <w:r w:rsidRPr="00F26449">
              <w:rPr>
                <w:rFonts w:cstheme="minorHAnsi"/>
                <w:b/>
                <w:bCs/>
                <w:sz w:val="24"/>
              </w:rPr>
              <w:t xml:space="preserve">Skill: Speaking </w:t>
            </w:r>
          </w:p>
        </w:tc>
        <w:tc>
          <w:tcPr>
            <w:tcW w:w="3000" w:type="dxa"/>
            <w:tcBorders>
              <w:bottom w:val="single" w:sz="4" w:space="0" w:color="auto"/>
            </w:tcBorders>
          </w:tcPr>
          <w:p w14:paraId="4D5062E4" w14:textId="77777777" w:rsidR="006B4964" w:rsidRPr="00F26449" w:rsidRDefault="006B4964" w:rsidP="001110F3">
            <w:pPr>
              <w:rPr>
                <w:rFonts w:cstheme="minorHAnsi"/>
                <w:sz w:val="24"/>
                <w:szCs w:val="24"/>
              </w:rPr>
            </w:pPr>
            <w:r w:rsidRPr="00F26449">
              <w:rPr>
                <w:rFonts w:cstheme="minorHAnsi"/>
                <w:sz w:val="24"/>
                <w:szCs w:val="24"/>
              </w:rPr>
              <w:t>More than 6 mistakes saying words; needs guessing more than 3 times.</w:t>
            </w:r>
          </w:p>
        </w:tc>
        <w:tc>
          <w:tcPr>
            <w:tcW w:w="3000" w:type="dxa"/>
            <w:tcBorders>
              <w:bottom w:val="single" w:sz="4" w:space="0" w:color="auto"/>
            </w:tcBorders>
          </w:tcPr>
          <w:p w14:paraId="1FEE9F7E" w14:textId="77777777" w:rsidR="006B4964" w:rsidRPr="00F26449" w:rsidRDefault="006B4964" w:rsidP="001110F3">
            <w:pPr>
              <w:rPr>
                <w:rFonts w:cstheme="minorHAnsi"/>
                <w:sz w:val="24"/>
                <w:szCs w:val="24"/>
              </w:rPr>
            </w:pPr>
            <w:r w:rsidRPr="00F26449">
              <w:rPr>
                <w:rFonts w:cstheme="minorHAnsi"/>
                <w:sz w:val="24"/>
                <w:szCs w:val="24"/>
              </w:rPr>
              <w:t>Not more than 5 mistakes saying words; needs guessing on 1-2 words or sentences.</w:t>
            </w:r>
          </w:p>
        </w:tc>
        <w:tc>
          <w:tcPr>
            <w:tcW w:w="3000" w:type="dxa"/>
            <w:tcBorders>
              <w:bottom w:val="single" w:sz="4" w:space="0" w:color="auto"/>
            </w:tcBorders>
          </w:tcPr>
          <w:p w14:paraId="2069765F" w14:textId="77777777" w:rsidR="006B4964" w:rsidRPr="00F26449" w:rsidRDefault="006B4964" w:rsidP="001110F3">
            <w:pPr>
              <w:rPr>
                <w:rFonts w:cstheme="minorHAnsi"/>
                <w:sz w:val="24"/>
                <w:szCs w:val="24"/>
              </w:rPr>
            </w:pPr>
            <w:r w:rsidRPr="00F26449">
              <w:rPr>
                <w:rFonts w:cstheme="minorHAnsi"/>
                <w:sz w:val="24"/>
                <w:szCs w:val="24"/>
              </w:rPr>
              <w:t xml:space="preserve">Not more than 2 mistakes saying words; needs no guess about meaning. </w:t>
            </w:r>
          </w:p>
        </w:tc>
      </w:tr>
      <w:tr w:rsidR="006B4964" w:rsidRPr="00F26449" w14:paraId="0DA66497" w14:textId="77777777" w:rsidTr="1D99B4D4">
        <w:trPr>
          <w:cantSplit/>
          <w:trHeight w:val="1121"/>
          <w:jc w:val="center"/>
        </w:trPr>
        <w:tc>
          <w:tcPr>
            <w:tcW w:w="1795" w:type="dxa"/>
            <w:tcBorders>
              <w:bottom w:val="single" w:sz="4" w:space="0" w:color="auto"/>
            </w:tcBorders>
          </w:tcPr>
          <w:p w14:paraId="51045F2B" w14:textId="77777777" w:rsidR="006B4964" w:rsidRPr="00F26449" w:rsidRDefault="006B4964" w:rsidP="001110F3">
            <w:pPr>
              <w:rPr>
                <w:rFonts w:cstheme="minorHAnsi"/>
                <w:b/>
                <w:bCs/>
                <w:sz w:val="24"/>
              </w:rPr>
            </w:pPr>
            <w:r w:rsidRPr="00F26449">
              <w:rPr>
                <w:rFonts w:cstheme="minorHAnsi"/>
                <w:b/>
                <w:bCs/>
                <w:sz w:val="24"/>
              </w:rPr>
              <w:t xml:space="preserve">Oral Fluency </w:t>
            </w:r>
          </w:p>
        </w:tc>
        <w:tc>
          <w:tcPr>
            <w:tcW w:w="3000" w:type="dxa"/>
            <w:tcBorders>
              <w:bottom w:val="single" w:sz="4" w:space="0" w:color="auto"/>
            </w:tcBorders>
          </w:tcPr>
          <w:p w14:paraId="2FC3E65D" w14:textId="77777777" w:rsidR="006B4964" w:rsidRPr="00F26449" w:rsidRDefault="006B4964" w:rsidP="001110F3">
            <w:pPr>
              <w:rPr>
                <w:rFonts w:cstheme="minorHAnsi"/>
                <w:sz w:val="24"/>
                <w:szCs w:val="24"/>
              </w:rPr>
            </w:pPr>
            <w:r w:rsidRPr="00F26449">
              <w:rPr>
                <w:rFonts w:cstheme="minorHAnsi"/>
                <w:sz w:val="24"/>
                <w:szCs w:val="24"/>
              </w:rPr>
              <w:t xml:space="preserve">Speaks mostly in phrases, individual words; many pauses.  </w:t>
            </w:r>
          </w:p>
        </w:tc>
        <w:tc>
          <w:tcPr>
            <w:tcW w:w="3000" w:type="dxa"/>
            <w:tcBorders>
              <w:bottom w:val="single" w:sz="4" w:space="0" w:color="auto"/>
            </w:tcBorders>
          </w:tcPr>
          <w:p w14:paraId="09694D4A" w14:textId="77777777" w:rsidR="006B4964" w:rsidRPr="00F26449" w:rsidRDefault="006B4964" w:rsidP="001110F3">
            <w:pPr>
              <w:rPr>
                <w:rFonts w:cstheme="minorHAnsi"/>
                <w:sz w:val="24"/>
                <w:szCs w:val="24"/>
              </w:rPr>
            </w:pPr>
            <w:r w:rsidRPr="00F26449">
              <w:rPr>
                <w:rFonts w:cstheme="minorHAnsi"/>
                <w:sz w:val="24"/>
                <w:szCs w:val="24"/>
              </w:rPr>
              <w:t xml:space="preserve">Sometimes speaks in complete sentences; several pauses. </w:t>
            </w:r>
          </w:p>
        </w:tc>
        <w:tc>
          <w:tcPr>
            <w:tcW w:w="3000" w:type="dxa"/>
            <w:tcBorders>
              <w:bottom w:val="single" w:sz="4" w:space="0" w:color="auto"/>
            </w:tcBorders>
          </w:tcPr>
          <w:p w14:paraId="27C6B8A5" w14:textId="77777777" w:rsidR="006B4964" w:rsidRPr="00F26449" w:rsidRDefault="006B4964" w:rsidP="001110F3">
            <w:pPr>
              <w:rPr>
                <w:rFonts w:cstheme="minorHAnsi"/>
                <w:sz w:val="24"/>
                <w:szCs w:val="24"/>
              </w:rPr>
            </w:pPr>
            <w:r w:rsidRPr="00F26449">
              <w:rPr>
                <w:rFonts w:cstheme="minorHAnsi"/>
                <w:sz w:val="24"/>
                <w:szCs w:val="24"/>
              </w:rPr>
              <w:t>Speaks in complete sentences; a couple pauses okay.</w:t>
            </w:r>
          </w:p>
        </w:tc>
      </w:tr>
    </w:tbl>
    <w:p w14:paraId="436DB5BE" w14:textId="77777777" w:rsidR="006B4964" w:rsidRPr="00F26449" w:rsidRDefault="006B4964" w:rsidP="006B4964">
      <w:pPr>
        <w:tabs>
          <w:tab w:val="right" w:pos="10800"/>
        </w:tabs>
        <w:spacing w:after="0" w:line="360" w:lineRule="auto"/>
        <w:ind w:right="-288"/>
        <w:contextualSpacing/>
        <w:rPr>
          <w:rFonts w:cstheme="minorHAnsi"/>
          <w:b/>
          <w:bCs/>
          <w:sz w:val="24"/>
        </w:rPr>
      </w:pPr>
      <w:r w:rsidRPr="00F26449">
        <w:rPr>
          <w:rFonts w:cstheme="minorHAnsi"/>
          <w:b/>
          <w:bCs/>
          <w:sz w:val="24"/>
        </w:rPr>
        <w:t>*Students must receive at least 10 points to move on</w:t>
      </w:r>
      <w:r w:rsidRPr="00F26449">
        <w:rPr>
          <w:rFonts w:cstheme="minorHAnsi"/>
          <w:b/>
          <w:bCs/>
          <w:sz w:val="24"/>
        </w:rPr>
        <w:tab/>
        <w:t>Possible Points: ______ / 15</w:t>
      </w:r>
    </w:p>
    <w:p w14:paraId="17DB830B" w14:textId="2EC84492" w:rsidR="006B4964" w:rsidRPr="00C52D0C" w:rsidRDefault="006B4964" w:rsidP="00C52D0C">
      <w:pPr>
        <w:spacing w:after="600" w:line="960" w:lineRule="auto"/>
        <w:ind w:right="-288"/>
        <w:rPr>
          <w:rFonts w:cstheme="minorHAnsi"/>
          <w:b/>
          <w:bCs/>
        </w:rPr>
      </w:pPr>
      <w:r w:rsidRPr="00F26449">
        <w:rPr>
          <w:rFonts w:cstheme="minorHAnsi"/>
          <w:b/>
          <w:bCs/>
        </w:rPr>
        <w:t>Tutor Comments:</w:t>
      </w:r>
      <w:bookmarkStart w:id="0" w:name="_GoBack"/>
      <w:bookmarkEnd w:id="0"/>
    </w:p>
    <w:p w14:paraId="5B3F018E" w14:textId="77777777" w:rsidR="006B4964" w:rsidRPr="00F26449" w:rsidRDefault="006B4964" w:rsidP="006B4964">
      <w:pPr>
        <w:spacing w:after="0" w:line="240" w:lineRule="auto"/>
        <w:ind w:right="-288"/>
        <w:rPr>
          <w:rFonts w:cstheme="minorHAnsi"/>
          <w:sz w:val="24"/>
          <w:szCs w:val="24"/>
        </w:rPr>
        <w:sectPr w:rsidR="006B4964" w:rsidRPr="00F26449" w:rsidSect="00C77C70">
          <w:type w:val="continuous"/>
          <w:pgSz w:w="12240" w:h="15840"/>
          <w:pgMar w:top="720" w:right="720" w:bottom="720" w:left="720" w:header="432" w:footer="432" w:gutter="0"/>
          <w:cols w:space="720"/>
          <w:docGrid w:linePitch="360"/>
        </w:sectPr>
      </w:pPr>
    </w:p>
    <w:p w14:paraId="1B2B8625" w14:textId="71DC1BB8" w:rsidR="006B4964" w:rsidRPr="00F26449" w:rsidRDefault="006B4964" w:rsidP="006B4964">
      <w:pPr>
        <w:pStyle w:val="ListParagraph"/>
        <w:numPr>
          <w:ilvl w:val="0"/>
          <w:numId w:val="29"/>
        </w:numPr>
        <w:spacing w:after="0" w:line="240" w:lineRule="auto"/>
        <w:ind w:right="-288"/>
        <w:rPr>
          <w:rFonts w:cstheme="minorHAnsi"/>
          <w:sz w:val="24"/>
          <w:szCs w:val="24"/>
        </w:rPr>
      </w:pPr>
      <w:r w:rsidRPr="00F26449">
        <w:rPr>
          <w:rFonts w:cstheme="minorHAnsi"/>
          <w:b/>
          <w:sz w:val="24"/>
          <w:szCs w:val="24"/>
        </w:rPr>
        <w:t>Congratulations! Keep going.</w:t>
      </w:r>
    </w:p>
    <w:p w14:paraId="6FC5FFF2" w14:textId="77777777" w:rsidR="006B4964" w:rsidRPr="00F26449" w:rsidRDefault="006B4964" w:rsidP="006B4964">
      <w:pPr>
        <w:spacing w:after="0" w:line="240" w:lineRule="auto"/>
        <w:ind w:right="-288"/>
        <w:rPr>
          <w:rFonts w:cstheme="minorHAnsi"/>
          <w:sz w:val="24"/>
          <w:szCs w:val="24"/>
        </w:rPr>
      </w:pPr>
      <w:r w:rsidRPr="00F26449">
        <w:rPr>
          <w:rFonts w:cstheme="minorHAnsi"/>
          <w:sz w:val="24"/>
          <w:szCs w:val="24"/>
        </w:rPr>
        <w:t>You have successfully completed this SDLA and are ready to continue to the next.</w:t>
      </w:r>
    </w:p>
    <w:p w14:paraId="19F8E432" w14:textId="442B118E" w:rsidR="006B4964" w:rsidRPr="00F26449" w:rsidRDefault="006B4964" w:rsidP="006B4964">
      <w:pPr>
        <w:pStyle w:val="ListParagraph"/>
        <w:numPr>
          <w:ilvl w:val="0"/>
          <w:numId w:val="28"/>
        </w:numPr>
        <w:spacing w:after="0" w:line="240" w:lineRule="auto"/>
        <w:ind w:right="-288"/>
        <w:rPr>
          <w:rFonts w:cstheme="minorHAnsi"/>
          <w:sz w:val="24"/>
          <w:szCs w:val="24"/>
        </w:rPr>
      </w:pPr>
      <w:r w:rsidRPr="00F26449">
        <w:rPr>
          <w:rFonts w:cstheme="minorHAnsi"/>
          <w:b/>
          <w:sz w:val="24"/>
          <w:szCs w:val="24"/>
        </w:rPr>
        <w:t>Work on this more.</w:t>
      </w:r>
    </w:p>
    <w:p w14:paraId="7C57209C" w14:textId="77777777" w:rsidR="006B4964" w:rsidRPr="00F26449" w:rsidRDefault="006B4964" w:rsidP="006B4964">
      <w:pPr>
        <w:spacing w:after="0" w:line="240" w:lineRule="auto"/>
        <w:ind w:right="-288"/>
        <w:rPr>
          <w:rFonts w:cstheme="minorHAnsi"/>
          <w:sz w:val="24"/>
          <w:szCs w:val="24"/>
        </w:rPr>
        <w:sectPr w:rsidR="006B4964" w:rsidRPr="00F26449" w:rsidSect="009D3F15">
          <w:type w:val="continuous"/>
          <w:pgSz w:w="12240" w:h="15840"/>
          <w:pgMar w:top="720" w:right="720" w:bottom="720" w:left="720" w:header="720" w:footer="720" w:gutter="0"/>
          <w:cols w:num="2" w:space="720"/>
          <w:docGrid w:linePitch="360"/>
        </w:sectPr>
      </w:pPr>
      <w:r w:rsidRPr="00F26449">
        <w:rPr>
          <w:rFonts w:cstheme="minorHAnsi"/>
          <w:sz w:val="24"/>
          <w:szCs w:val="24"/>
        </w:rPr>
        <w:t>You have not yet mastered this SDLA. It is recommended that you complete it again.</w:t>
      </w:r>
    </w:p>
    <w:p w14:paraId="3597FABE" w14:textId="7DE55546" w:rsidR="008545E9" w:rsidRPr="00F26449" w:rsidRDefault="006B4964" w:rsidP="00C52D0C">
      <w:pPr>
        <w:spacing w:before="240" w:after="240" w:line="240" w:lineRule="auto"/>
        <w:ind w:right="-288"/>
        <w:rPr>
          <w:rFonts w:cstheme="minorHAnsi"/>
          <w:sz w:val="24"/>
          <w:szCs w:val="24"/>
        </w:rPr>
      </w:pPr>
      <w:r w:rsidRPr="00F26449">
        <w:rPr>
          <w:rFonts w:cstheme="minorHAnsi"/>
          <w:sz w:val="24"/>
          <w:szCs w:val="24"/>
        </w:rPr>
        <w:t>Tutor Signature: __________________________________________</w:t>
      </w:r>
      <w:r w:rsidRPr="00F26449">
        <w:rPr>
          <w:rFonts w:cstheme="minorHAnsi"/>
          <w:sz w:val="24"/>
          <w:szCs w:val="24"/>
        </w:rPr>
        <w:tab/>
        <w:t>Date: ___________________</w:t>
      </w:r>
    </w:p>
    <w:sectPr w:rsidR="008545E9" w:rsidRPr="00F26449" w:rsidSect="006B4964">
      <w:headerReference w:type="default" r:id="rId33"/>
      <w:footerReference w:type="default" r:id="rId34"/>
      <w:headerReference w:type="first" r:id="rId35"/>
      <w:footerReference w:type="first" r:id="rId36"/>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78DDB" w14:textId="77777777" w:rsidR="003711BC" w:rsidRDefault="003711BC" w:rsidP="00577CD5">
      <w:pPr>
        <w:spacing w:after="0" w:line="240" w:lineRule="auto"/>
      </w:pPr>
      <w:r>
        <w:separator/>
      </w:r>
    </w:p>
  </w:endnote>
  <w:endnote w:type="continuationSeparator" w:id="0">
    <w:p w14:paraId="12CFA02D" w14:textId="77777777" w:rsidR="003711BC" w:rsidRDefault="003711BC"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0"/>
      </w:rPr>
      <w:id w:val="-1330208347"/>
      <w:docPartObj>
        <w:docPartGallery w:val="Page Numbers (Bottom of Page)"/>
        <w:docPartUnique/>
      </w:docPartObj>
    </w:sdtPr>
    <w:sdtEndPr>
      <w:rPr>
        <w:noProof/>
        <w:sz w:val="22"/>
      </w:rPr>
    </w:sdtEndPr>
    <w:sdtContent>
      <w:sdt>
        <w:sdtPr>
          <w:rPr>
            <w:rFonts w:cstheme="minorHAnsi"/>
            <w:sz w:val="20"/>
          </w:rPr>
          <w:id w:val="-1482917996"/>
          <w:docPartObj>
            <w:docPartGallery w:val="Page Numbers (Bottom of Page)"/>
            <w:docPartUnique/>
          </w:docPartObj>
        </w:sdtPr>
        <w:sdtEndPr>
          <w:rPr>
            <w:noProof/>
            <w:sz w:val="22"/>
          </w:rPr>
        </w:sdtEndPr>
        <w:sdtContent>
          <w:p w14:paraId="204BA3FC" w14:textId="18ABC269" w:rsidR="006D7ECE" w:rsidRPr="00CE58AD" w:rsidRDefault="006D7ECE" w:rsidP="004301CB">
            <w:pPr>
              <w:pStyle w:val="Footer"/>
              <w:tabs>
                <w:tab w:val="clear" w:pos="9360"/>
                <w:tab w:val="right" w:pos="10800"/>
              </w:tabs>
              <w:spacing w:before="120"/>
              <w:rPr>
                <w:rFonts w:cstheme="minorHAnsi"/>
              </w:rPr>
            </w:pPr>
            <w:r w:rsidRPr="00CE58AD">
              <w:rPr>
                <w:rFonts w:cstheme="minorHAnsi"/>
              </w:rPr>
              <w:t xml:space="preserve">Revised on </w:t>
            </w:r>
            <w:r w:rsidRPr="00CE58AD">
              <w:rPr>
                <w:rFonts w:cstheme="minorHAnsi"/>
              </w:rPr>
              <w:fldChar w:fldCharType="begin"/>
            </w:r>
            <w:r w:rsidRPr="00CE58AD">
              <w:rPr>
                <w:rFonts w:cstheme="minorHAnsi"/>
              </w:rPr>
              <w:instrText xml:space="preserve"> DATE \@ "M/d/yyyy" </w:instrText>
            </w:r>
            <w:r w:rsidRPr="00CE58AD">
              <w:rPr>
                <w:rFonts w:cstheme="minorHAnsi"/>
              </w:rPr>
              <w:fldChar w:fldCharType="separate"/>
            </w:r>
            <w:r w:rsidR="005D1F54">
              <w:rPr>
                <w:rFonts w:cstheme="minorHAnsi"/>
                <w:noProof/>
              </w:rPr>
              <w:t>5/18/2022</w:t>
            </w:r>
            <w:r w:rsidRPr="00CE58AD">
              <w:rPr>
                <w:rFonts w:cstheme="minorHAnsi"/>
              </w:rPr>
              <w:fldChar w:fldCharType="end"/>
            </w:r>
            <w:r w:rsidR="00E37D3E">
              <w:rPr>
                <w:rFonts w:cstheme="minorHAnsi"/>
              </w:rPr>
              <w:ptab w:relativeTo="margin" w:alignment="right" w:leader="none"/>
            </w:r>
            <w:r w:rsidRPr="00CE58AD">
              <w:rPr>
                <w:rFonts w:cstheme="minorHAnsi"/>
              </w:rPr>
              <w:fldChar w:fldCharType="begin"/>
            </w:r>
            <w:r w:rsidRPr="00CE58AD">
              <w:rPr>
                <w:rFonts w:cstheme="minorHAnsi"/>
              </w:rPr>
              <w:instrText xml:space="preserve"> PAGE   \* MERGEFORMAT </w:instrText>
            </w:r>
            <w:r w:rsidRPr="00CE58AD">
              <w:rPr>
                <w:rFonts w:cstheme="minorHAnsi"/>
              </w:rPr>
              <w:fldChar w:fldCharType="separate"/>
            </w:r>
            <w:r w:rsidR="00C52D0C">
              <w:rPr>
                <w:rFonts w:cstheme="minorHAnsi"/>
                <w:noProof/>
              </w:rPr>
              <w:t>6</w:t>
            </w:r>
            <w:r w:rsidRPr="00CE58AD">
              <w:rPr>
                <w:rFonts w:cstheme="minorHAnsi"/>
                <w:noProof/>
              </w:rPr>
              <w:fldChar w:fldCharType="end"/>
            </w:r>
          </w:p>
        </w:sdtContent>
      </w:sdt>
      <w:p w14:paraId="78BB8482" w14:textId="2BDB1939" w:rsidR="006D7ECE" w:rsidRPr="006D7ECE" w:rsidRDefault="1D99B4D4" w:rsidP="006D7ECE">
        <w:pPr>
          <w:pStyle w:val="Footer"/>
          <w:tabs>
            <w:tab w:val="clear" w:pos="9360"/>
            <w:tab w:val="right" w:pos="10800"/>
          </w:tabs>
          <w:rPr>
            <w:rFonts w:cstheme="minorHAnsi"/>
          </w:rPr>
        </w:pPr>
        <w:r>
          <w:rPr>
            <w:noProof/>
          </w:rPr>
          <w:drawing>
            <wp:inline distT="0" distB="0" distL="0" distR="0" wp14:anchorId="4DCBFF8D" wp14:editId="16DB5319">
              <wp:extent cx="523385" cy="274320"/>
              <wp:effectExtent l="0" t="0" r="0" b="0"/>
              <wp:docPr id="228" name="Picture 228"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pic:nvPicPr>
                    <pic:blipFill>
                      <a:blip r:embed="rId1">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rsidR="00E37D3E">
          <w:ptab w:relativeTo="margin" w:alignment="right" w:leader="none"/>
        </w:r>
        <w:r w:rsidRPr="1D99B4D4">
          <w:t>langlab@mtsac.edu</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691671"/>
      <w:docPartObj>
        <w:docPartGallery w:val="Page Numbers (Bottom of Page)"/>
        <w:docPartUnique/>
      </w:docPartObj>
    </w:sdtPr>
    <w:sdtEndPr>
      <w:rPr>
        <w:noProof/>
      </w:rPr>
    </w:sdtEndPr>
    <w:sdtContent>
      <w:p w14:paraId="3597FAD1" w14:textId="0F3CC53A" w:rsidR="00E914CD" w:rsidRDefault="003B4245" w:rsidP="004B0730">
        <w:pPr>
          <w:pStyle w:val="Footer"/>
          <w:jc w:val="right"/>
        </w:pPr>
        <w:r>
          <w:fldChar w:fldCharType="begin"/>
        </w:r>
        <w:r>
          <w:instrText xml:space="preserve"> PAGE   \* MERGEFORMAT </w:instrText>
        </w:r>
        <w:r>
          <w:fldChar w:fldCharType="separate"/>
        </w:r>
        <w:r w:rsidR="000C38EF">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29062"/>
      <w:docPartObj>
        <w:docPartGallery w:val="Page Numbers (Bottom of Page)"/>
        <w:docPartUnique/>
      </w:docPartObj>
    </w:sdtPr>
    <w:sdtEndPr>
      <w:rPr>
        <w:noProof/>
      </w:rPr>
    </w:sdtEndPr>
    <w:sdtContent>
      <w:p w14:paraId="3597FAD3" w14:textId="6732AA91" w:rsidR="00E914CD" w:rsidRDefault="003B4245" w:rsidP="008545E9">
        <w:pPr>
          <w:pStyle w:val="Footer"/>
          <w:jc w:val="right"/>
        </w:pPr>
        <w:r>
          <w:fldChar w:fldCharType="begin"/>
        </w:r>
        <w:r>
          <w:instrText xml:space="preserve"> PAGE   \* MERGEFORMAT </w:instrText>
        </w:r>
        <w:r>
          <w:fldChar w:fldCharType="separate"/>
        </w:r>
        <w:r w:rsidR="006B4964">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0D473" w14:textId="77777777" w:rsidR="003711BC" w:rsidRDefault="003711BC" w:rsidP="00577CD5">
      <w:pPr>
        <w:spacing w:after="0" w:line="240" w:lineRule="auto"/>
      </w:pPr>
      <w:r>
        <w:separator/>
      </w:r>
    </w:p>
  </w:footnote>
  <w:footnote w:type="continuationSeparator" w:id="0">
    <w:p w14:paraId="56177A09" w14:textId="77777777" w:rsidR="003711BC" w:rsidRDefault="003711BC"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F8D82" w14:textId="77777777" w:rsidR="006D7ECE" w:rsidRPr="00161285" w:rsidRDefault="1D99B4D4" w:rsidP="006D7ECE">
    <w:pPr>
      <w:pStyle w:val="Header"/>
      <w:tabs>
        <w:tab w:val="clear" w:pos="4680"/>
        <w:tab w:val="clear" w:pos="9360"/>
        <w:tab w:val="center" w:pos="5220"/>
        <w:tab w:val="right" w:pos="10800"/>
      </w:tabs>
      <w:rPr>
        <w:rFonts w:cstheme="minorHAnsi"/>
        <w:b/>
        <w:sz w:val="24"/>
      </w:rPr>
    </w:pPr>
    <w:r>
      <w:rPr>
        <w:noProof/>
      </w:rPr>
      <w:drawing>
        <wp:inline distT="0" distB="0" distL="0" distR="0" wp14:anchorId="6F377ECD" wp14:editId="3D23B97F">
          <wp:extent cx="381776" cy="381776"/>
          <wp:effectExtent l="0" t="0" r="0" b="0"/>
          <wp:docPr id="22" name="Picture 22" descr="Two people sitting at a table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381776" cy="381776"/>
                  </a:xfrm>
                  <a:prstGeom prst="rect">
                    <a:avLst/>
                  </a:prstGeom>
                </pic:spPr>
              </pic:pic>
            </a:graphicData>
          </a:graphic>
        </wp:inline>
      </w:drawing>
    </w:r>
    <w:r w:rsidRPr="1D99B4D4">
      <w:rPr>
        <w:b/>
        <w:bCs/>
        <w:sz w:val="24"/>
        <w:szCs w:val="24"/>
      </w:rPr>
      <w:t>English Self-Directed Learning Activities</w:t>
    </w:r>
  </w:p>
  <w:p w14:paraId="170A4EC7" w14:textId="76AED521" w:rsidR="006D7ECE" w:rsidRPr="00EF696F" w:rsidRDefault="006D7ECE" w:rsidP="006D062C">
    <w:pPr>
      <w:pStyle w:val="Header"/>
      <w:tabs>
        <w:tab w:val="clear" w:pos="9360"/>
        <w:tab w:val="right" w:pos="10800"/>
      </w:tabs>
      <w:spacing w:after="240"/>
      <w:rPr>
        <w:rFonts w:cstheme="minorHAnsi"/>
        <w:i/>
      </w:rPr>
    </w:pPr>
    <w:r w:rsidRPr="00161285">
      <w:rPr>
        <w:rFonts w:cstheme="minorHAnsi"/>
        <w:sz w:val="24"/>
      </w:rPr>
      <w:t xml:space="preserve">Language Learning Center 77-1005, </w:t>
    </w:r>
    <w:r w:rsidRPr="00161285">
      <w:rPr>
        <w:rFonts w:cstheme="minorHAnsi"/>
        <w:i/>
        <w:sz w:val="24"/>
      </w:rPr>
      <w:t>Passport Rewards</w:t>
    </w:r>
    <w:r w:rsidRPr="00161285">
      <w:rPr>
        <w:rFonts w:cstheme="minorHAnsi"/>
        <w:i/>
        <w:sz w:val="24"/>
      </w:rPr>
      <w:tab/>
    </w:r>
    <w:r w:rsidR="002E03E2">
      <w:rPr>
        <w:rFonts w:cstheme="minorHAnsi"/>
      </w:rPr>
      <w:t>SW08</w:t>
    </w:r>
    <w:r w:rsidRPr="00161285">
      <w:rPr>
        <w:rFonts w:cstheme="minorHAnsi"/>
      </w:rPr>
      <w:t xml:space="preserve">. </w:t>
    </w:r>
    <w:r w:rsidR="0029756B">
      <w:rPr>
        <w:rFonts w:cstheme="minorHAnsi"/>
      </w:rPr>
      <w:t>Talking with Professors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7FAD0" w14:textId="77777777" w:rsidR="00E914CD" w:rsidRDefault="00F0536C" w:rsidP="004B0730">
    <w:pPr>
      <w:pStyle w:val="Header"/>
      <w:jc w:val="right"/>
    </w:pPr>
    <w:r>
      <w:t xml:space="preserve">SL14. </w:t>
    </w:r>
    <w:r w:rsidR="00873531">
      <w:t xml:space="preserve"> </w:t>
    </w:r>
    <w:r w:rsidR="00101B27">
      <w:t>Syllable Stress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7FAD2" w14:textId="77777777" w:rsidR="00E914CD" w:rsidRPr="008545E9" w:rsidRDefault="00E914CD" w:rsidP="0085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C48"/>
    <w:multiLevelType w:val="hybridMultilevel"/>
    <w:tmpl w:val="A0440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38DC"/>
    <w:multiLevelType w:val="hybridMultilevel"/>
    <w:tmpl w:val="FC3E82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84422"/>
    <w:multiLevelType w:val="hybridMultilevel"/>
    <w:tmpl w:val="CBC4B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16265"/>
    <w:multiLevelType w:val="hybridMultilevel"/>
    <w:tmpl w:val="0468519E"/>
    <w:lvl w:ilvl="0" w:tplc="D3D8AB00">
      <w:start w:val="1"/>
      <w:numFmt w:val="decimal"/>
      <w:suff w:val="space"/>
      <w:lvlText w:val="%1."/>
      <w:lvlJc w:val="left"/>
      <w:pPr>
        <w:ind w:left="5295" w:hanging="49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E50BF"/>
    <w:multiLevelType w:val="hybridMultilevel"/>
    <w:tmpl w:val="EDFEADBA"/>
    <w:lvl w:ilvl="0" w:tplc="474CB07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43611"/>
    <w:multiLevelType w:val="hybridMultilevel"/>
    <w:tmpl w:val="C6AAF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D0C72"/>
    <w:multiLevelType w:val="hybridMultilevel"/>
    <w:tmpl w:val="0DB8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52A8F"/>
    <w:multiLevelType w:val="hybridMultilevel"/>
    <w:tmpl w:val="6F0EF2FA"/>
    <w:lvl w:ilvl="0" w:tplc="E17ABB6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F5D17"/>
    <w:multiLevelType w:val="hybridMultilevel"/>
    <w:tmpl w:val="0F884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476DE"/>
    <w:multiLevelType w:val="hybridMultilevel"/>
    <w:tmpl w:val="C2EA4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9D07EE7"/>
    <w:multiLevelType w:val="hybridMultilevel"/>
    <w:tmpl w:val="DB143256"/>
    <w:lvl w:ilvl="0" w:tplc="644E9B36">
      <w:start w:val="1"/>
      <w:numFmt w:val="decimal"/>
      <w:suff w:val="space"/>
      <w:lvlText w:val="%1."/>
      <w:lvlJc w:val="left"/>
      <w:pPr>
        <w:ind w:left="5295" w:hanging="493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27773A"/>
    <w:multiLevelType w:val="hybridMultilevel"/>
    <w:tmpl w:val="9528AB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1110FA"/>
    <w:multiLevelType w:val="hybridMultilevel"/>
    <w:tmpl w:val="07107380"/>
    <w:lvl w:ilvl="0" w:tplc="A9325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25694"/>
    <w:multiLevelType w:val="hybridMultilevel"/>
    <w:tmpl w:val="4660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14C64"/>
    <w:multiLevelType w:val="hybridMultilevel"/>
    <w:tmpl w:val="C65415BC"/>
    <w:lvl w:ilvl="0" w:tplc="F2CC23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960469"/>
    <w:multiLevelType w:val="hybridMultilevel"/>
    <w:tmpl w:val="556C7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B143F"/>
    <w:multiLevelType w:val="hybridMultilevel"/>
    <w:tmpl w:val="CC6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56587"/>
    <w:multiLevelType w:val="hybridMultilevel"/>
    <w:tmpl w:val="DB980C56"/>
    <w:lvl w:ilvl="0" w:tplc="F452ACA6">
      <w:start w:val="1"/>
      <w:numFmt w:val="decimal"/>
      <w:lvlText w:val="%1."/>
      <w:lvlJc w:val="left"/>
      <w:pPr>
        <w:ind w:left="5295" w:hanging="49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71C8F"/>
    <w:multiLevelType w:val="hybridMultilevel"/>
    <w:tmpl w:val="0874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377F0"/>
    <w:multiLevelType w:val="hybridMultilevel"/>
    <w:tmpl w:val="A36E5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506EA"/>
    <w:multiLevelType w:val="hybridMultilevel"/>
    <w:tmpl w:val="2522D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0C4C59"/>
    <w:multiLevelType w:val="hybridMultilevel"/>
    <w:tmpl w:val="77BA8A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4441E"/>
    <w:multiLevelType w:val="hybridMultilevel"/>
    <w:tmpl w:val="C826CCF6"/>
    <w:lvl w:ilvl="0" w:tplc="F2CC23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B30AC"/>
    <w:multiLevelType w:val="hybridMultilevel"/>
    <w:tmpl w:val="016E1C98"/>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4278C"/>
    <w:multiLevelType w:val="hybridMultilevel"/>
    <w:tmpl w:val="B04A77A2"/>
    <w:lvl w:ilvl="0" w:tplc="F2CC23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BB06C8"/>
    <w:multiLevelType w:val="hybridMultilevel"/>
    <w:tmpl w:val="BDB67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ED7635"/>
    <w:multiLevelType w:val="hybridMultilevel"/>
    <w:tmpl w:val="246476D4"/>
    <w:lvl w:ilvl="0" w:tplc="5FDE3F2E">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4D27035D"/>
    <w:multiLevelType w:val="hybridMultilevel"/>
    <w:tmpl w:val="8DCEBB18"/>
    <w:lvl w:ilvl="0" w:tplc="7018B4A4">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E5A44"/>
    <w:multiLevelType w:val="hybridMultilevel"/>
    <w:tmpl w:val="0D468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A67C2C"/>
    <w:multiLevelType w:val="hybridMultilevel"/>
    <w:tmpl w:val="971C7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14D1E"/>
    <w:multiLevelType w:val="hybridMultilevel"/>
    <w:tmpl w:val="D32A7A80"/>
    <w:lvl w:ilvl="0" w:tplc="05C6CD4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2F115AF"/>
    <w:multiLevelType w:val="multilevel"/>
    <w:tmpl w:val="407E6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9939F1"/>
    <w:multiLevelType w:val="multilevel"/>
    <w:tmpl w:val="04A8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4051EB"/>
    <w:multiLevelType w:val="hybridMultilevel"/>
    <w:tmpl w:val="3C40D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B7211"/>
    <w:multiLevelType w:val="hybridMultilevel"/>
    <w:tmpl w:val="0F9C4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6D5C33"/>
    <w:multiLevelType w:val="hybridMultilevel"/>
    <w:tmpl w:val="D346A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8E4E82"/>
    <w:multiLevelType w:val="hybridMultilevel"/>
    <w:tmpl w:val="34D2DB3E"/>
    <w:lvl w:ilvl="0" w:tplc="5FDE3F2E">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0" w15:restartNumberingAfterBreak="0">
    <w:nsid w:val="74A51F7E"/>
    <w:multiLevelType w:val="hybridMultilevel"/>
    <w:tmpl w:val="07107380"/>
    <w:lvl w:ilvl="0" w:tplc="A9325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4C2437"/>
    <w:multiLevelType w:val="hybridMultilevel"/>
    <w:tmpl w:val="9A26184E"/>
    <w:lvl w:ilvl="0" w:tplc="D3D8AB00">
      <w:start w:val="1"/>
      <w:numFmt w:val="decimal"/>
      <w:suff w:val="space"/>
      <w:lvlText w:val="%1."/>
      <w:lvlJc w:val="left"/>
      <w:pPr>
        <w:ind w:left="5295" w:hanging="49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A2184"/>
    <w:multiLevelType w:val="multilevel"/>
    <w:tmpl w:val="09C4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B95B5A"/>
    <w:multiLevelType w:val="hybridMultilevel"/>
    <w:tmpl w:val="AE1AC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3F77C9"/>
    <w:multiLevelType w:val="hybridMultilevel"/>
    <w:tmpl w:val="7DA0E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30"/>
  </w:num>
  <w:num w:numId="4">
    <w:abstractNumId w:val="35"/>
  </w:num>
  <w:num w:numId="5">
    <w:abstractNumId w:val="34"/>
  </w:num>
  <w:num w:numId="6">
    <w:abstractNumId w:val="43"/>
  </w:num>
  <w:num w:numId="7">
    <w:abstractNumId w:val="12"/>
  </w:num>
  <w:num w:numId="8">
    <w:abstractNumId w:val="13"/>
  </w:num>
  <w:num w:numId="9">
    <w:abstractNumId w:val="40"/>
  </w:num>
  <w:num w:numId="10">
    <w:abstractNumId w:val="39"/>
  </w:num>
  <w:num w:numId="11">
    <w:abstractNumId w:val="33"/>
  </w:num>
  <w:num w:numId="12">
    <w:abstractNumId w:val="21"/>
  </w:num>
  <w:num w:numId="13">
    <w:abstractNumId w:val="23"/>
  </w:num>
  <w:num w:numId="14">
    <w:abstractNumId w:val="42"/>
  </w:num>
  <w:num w:numId="15">
    <w:abstractNumId w:val="18"/>
  </w:num>
  <w:num w:numId="16">
    <w:abstractNumId w:val="14"/>
  </w:num>
  <w:num w:numId="17">
    <w:abstractNumId w:val="4"/>
  </w:num>
  <w:num w:numId="18">
    <w:abstractNumId w:val="31"/>
  </w:num>
  <w:num w:numId="19">
    <w:abstractNumId w:val="37"/>
  </w:num>
  <w:num w:numId="20">
    <w:abstractNumId w:val="28"/>
  </w:num>
  <w:num w:numId="21">
    <w:abstractNumId w:val="19"/>
  </w:num>
  <w:num w:numId="22">
    <w:abstractNumId w:val="41"/>
  </w:num>
  <w:num w:numId="23">
    <w:abstractNumId w:val="3"/>
  </w:num>
  <w:num w:numId="24">
    <w:abstractNumId w:val="11"/>
  </w:num>
  <w:num w:numId="25">
    <w:abstractNumId w:val="22"/>
  </w:num>
  <w:num w:numId="26">
    <w:abstractNumId w:val="17"/>
  </w:num>
  <w:num w:numId="27">
    <w:abstractNumId w:val="25"/>
  </w:num>
  <w:num w:numId="28">
    <w:abstractNumId w:val="26"/>
  </w:num>
  <w:num w:numId="29">
    <w:abstractNumId w:val="16"/>
  </w:num>
  <w:num w:numId="30">
    <w:abstractNumId w:val="24"/>
  </w:num>
  <w:num w:numId="31">
    <w:abstractNumId w:val="38"/>
  </w:num>
  <w:num w:numId="32">
    <w:abstractNumId w:val="9"/>
  </w:num>
  <w:num w:numId="33">
    <w:abstractNumId w:val="20"/>
  </w:num>
  <w:num w:numId="34">
    <w:abstractNumId w:val="0"/>
  </w:num>
  <w:num w:numId="35">
    <w:abstractNumId w:val="27"/>
  </w:num>
  <w:num w:numId="36">
    <w:abstractNumId w:val="5"/>
  </w:num>
  <w:num w:numId="37">
    <w:abstractNumId w:val="2"/>
  </w:num>
  <w:num w:numId="38">
    <w:abstractNumId w:val="8"/>
  </w:num>
  <w:num w:numId="39">
    <w:abstractNumId w:val="1"/>
  </w:num>
  <w:num w:numId="40">
    <w:abstractNumId w:val="6"/>
  </w:num>
  <w:num w:numId="41">
    <w:abstractNumId w:val="36"/>
  </w:num>
  <w:num w:numId="42">
    <w:abstractNumId w:val="32"/>
  </w:num>
  <w:num w:numId="43">
    <w:abstractNumId w:val="7"/>
  </w:num>
  <w:num w:numId="44">
    <w:abstractNumId w:val="44"/>
  </w:num>
  <w:num w:numId="45">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0B58"/>
    <w:rsid w:val="00012FD7"/>
    <w:rsid w:val="000240E5"/>
    <w:rsid w:val="00024EDB"/>
    <w:rsid w:val="00031591"/>
    <w:rsid w:val="00032142"/>
    <w:rsid w:val="0003461D"/>
    <w:rsid w:val="00040BB0"/>
    <w:rsid w:val="00044301"/>
    <w:rsid w:val="000604FB"/>
    <w:rsid w:val="0007138F"/>
    <w:rsid w:val="0007176E"/>
    <w:rsid w:val="00074929"/>
    <w:rsid w:val="00074F85"/>
    <w:rsid w:val="000845FB"/>
    <w:rsid w:val="000A5C30"/>
    <w:rsid w:val="000B03D0"/>
    <w:rsid w:val="000B18D7"/>
    <w:rsid w:val="000C38EF"/>
    <w:rsid w:val="000C3A45"/>
    <w:rsid w:val="000C78A3"/>
    <w:rsid w:val="000D045A"/>
    <w:rsid w:val="000E2784"/>
    <w:rsid w:val="000E4F59"/>
    <w:rsid w:val="000F1C88"/>
    <w:rsid w:val="000F63FF"/>
    <w:rsid w:val="00101B27"/>
    <w:rsid w:val="00112ADD"/>
    <w:rsid w:val="001334EF"/>
    <w:rsid w:val="00137431"/>
    <w:rsid w:val="00141D06"/>
    <w:rsid w:val="001525A1"/>
    <w:rsid w:val="001622D9"/>
    <w:rsid w:val="00171B86"/>
    <w:rsid w:val="00180CB2"/>
    <w:rsid w:val="001922DE"/>
    <w:rsid w:val="00192CFD"/>
    <w:rsid w:val="00194267"/>
    <w:rsid w:val="001A177E"/>
    <w:rsid w:val="001A6D77"/>
    <w:rsid w:val="001A78E2"/>
    <w:rsid w:val="001B454C"/>
    <w:rsid w:val="001D2DF8"/>
    <w:rsid w:val="001D4E06"/>
    <w:rsid w:val="001D7C8F"/>
    <w:rsid w:val="001E1163"/>
    <w:rsid w:val="001E5C0C"/>
    <w:rsid w:val="001F3C0D"/>
    <w:rsid w:val="001F4274"/>
    <w:rsid w:val="00202100"/>
    <w:rsid w:val="00202453"/>
    <w:rsid w:val="00204302"/>
    <w:rsid w:val="0020536A"/>
    <w:rsid w:val="002123E7"/>
    <w:rsid w:val="00213D5D"/>
    <w:rsid w:val="0023529D"/>
    <w:rsid w:val="00236BC3"/>
    <w:rsid w:val="00257E57"/>
    <w:rsid w:val="00260944"/>
    <w:rsid w:val="0026420E"/>
    <w:rsid w:val="00264BB8"/>
    <w:rsid w:val="0026575D"/>
    <w:rsid w:val="002716F0"/>
    <w:rsid w:val="00274012"/>
    <w:rsid w:val="002759FD"/>
    <w:rsid w:val="00277CE4"/>
    <w:rsid w:val="00284D64"/>
    <w:rsid w:val="00284D96"/>
    <w:rsid w:val="00291CF8"/>
    <w:rsid w:val="0029756B"/>
    <w:rsid w:val="00297EDC"/>
    <w:rsid w:val="002B1B7F"/>
    <w:rsid w:val="002C0F1D"/>
    <w:rsid w:val="002C2E88"/>
    <w:rsid w:val="002D205C"/>
    <w:rsid w:val="002D4CB7"/>
    <w:rsid w:val="002D4FCB"/>
    <w:rsid w:val="002D65D3"/>
    <w:rsid w:val="002E03E2"/>
    <w:rsid w:val="002F0D3F"/>
    <w:rsid w:val="003074BC"/>
    <w:rsid w:val="00310768"/>
    <w:rsid w:val="00313C92"/>
    <w:rsid w:val="00325380"/>
    <w:rsid w:val="00346FFC"/>
    <w:rsid w:val="00350E07"/>
    <w:rsid w:val="003655AD"/>
    <w:rsid w:val="00365836"/>
    <w:rsid w:val="003711BC"/>
    <w:rsid w:val="003767A8"/>
    <w:rsid w:val="0038090D"/>
    <w:rsid w:val="003902BC"/>
    <w:rsid w:val="00394499"/>
    <w:rsid w:val="003964A5"/>
    <w:rsid w:val="003A3F65"/>
    <w:rsid w:val="003A5A3D"/>
    <w:rsid w:val="003B4245"/>
    <w:rsid w:val="003B49DC"/>
    <w:rsid w:val="003E2940"/>
    <w:rsid w:val="003E521D"/>
    <w:rsid w:val="00405FE9"/>
    <w:rsid w:val="004152B1"/>
    <w:rsid w:val="00421BD5"/>
    <w:rsid w:val="004301CB"/>
    <w:rsid w:val="00445BA1"/>
    <w:rsid w:val="00450C3D"/>
    <w:rsid w:val="00455BC6"/>
    <w:rsid w:val="004569B9"/>
    <w:rsid w:val="00495357"/>
    <w:rsid w:val="0049783B"/>
    <w:rsid w:val="004979B1"/>
    <w:rsid w:val="004A0DB5"/>
    <w:rsid w:val="004A6BFC"/>
    <w:rsid w:val="004B0730"/>
    <w:rsid w:val="004B2182"/>
    <w:rsid w:val="004D63BC"/>
    <w:rsid w:val="005037AF"/>
    <w:rsid w:val="0051455B"/>
    <w:rsid w:val="005222EA"/>
    <w:rsid w:val="00526DEA"/>
    <w:rsid w:val="00531AB9"/>
    <w:rsid w:val="00532385"/>
    <w:rsid w:val="00532A2B"/>
    <w:rsid w:val="0055296B"/>
    <w:rsid w:val="00561A11"/>
    <w:rsid w:val="0057706A"/>
    <w:rsid w:val="00577CD5"/>
    <w:rsid w:val="00577DEB"/>
    <w:rsid w:val="0058282F"/>
    <w:rsid w:val="00583DEB"/>
    <w:rsid w:val="00585398"/>
    <w:rsid w:val="00592BD3"/>
    <w:rsid w:val="00595961"/>
    <w:rsid w:val="0059628E"/>
    <w:rsid w:val="005A55EB"/>
    <w:rsid w:val="005A5E7A"/>
    <w:rsid w:val="005B562D"/>
    <w:rsid w:val="005C1764"/>
    <w:rsid w:val="005C4044"/>
    <w:rsid w:val="005D1074"/>
    <w:rsid w:val="005D165F"/>
    <w:rsid w:val="005D1F54"/>
    <w:rsid w:val="005D4330"/>
    <w:rsid w:val="005E20F4"/>
    <w:rsid w:val="005F2B5C"/>
    <w:rsid w:val="006049C6"/>
    <w:rsid w:val="006160DE"/>
    <w:rsid w:val="00617257"/>
    <w:rsid w:val="00620D2A"/>
    <w:rsid w:val="0062247F"/>
    <w:rsid w:val="006422C9"/>
    <w:rsid w:val="006508D5"/>
    <w:rsid w:val="006676F3"/>
    <w:rsid w:val="00667CCA"/>
    <w:rsid w:val="00682038"/>
    <w:rsid w:val="0068499A"/>
    <w:rsid w:val="00686B5E"/>
    <w:rsid w:val="006908FA"/>
    <w:rsid w:val="00691F54"/>
    <w:rsid w:val="006A1469"/>
    <w:rsid w:val="006A57A4"/>
    <w:rsid w:val="006A6628"/>
    <w:rsid w:val="006B0B5B"/>
    <w:rsid w:val="006B3A4A"/>
    <w:rsid w:val="006B4964"/>
    <w:rsid w:val="006C17CA"/>
    <w:rsid w:val="006C5688"/>
    <w:rsid w:val="006D062C"/>
    <w:rsid w:val="006D7ECE"/>
    <w:rsid w:val="006E3D59"/>
    <w:rsid w:val="006E639B"/>
    <w:rsid w:val="006F160A"/>
    <w:rsid w:val="00702123"/>
    <w:rsid w:val="00705DAF"/>
    <w:rsid w:val="00711A8E"/>
    <w:rsid w:val="007134CF"/>
    <w:rsid w:val="00714A85"/>
    <w:rsid w:val="00716778"/>
    <w:rsid w:val="00723F7D"/>
    <w:rsid w:val="007313EB"/>
    <w:rsid w:val="00732EA0"/>
    <w:rsid w:val="007373CE"/>
    <w:rsid w:val="00745265"/>
    <w:rsid w:val="007478D1"/>
    <w:rsid w:val="00747B46"/>
    <w:rsid w:val="00751440"/>
    <w:rsid w:val="00751DF5"/>
    <w:rsid w:val="0076039A"/>
    <w:rsid w:val="007639AC"/>
    <w:rsid w:val="00765993"/>
    <w:rsid w:val="007665CE"/>
    <w:rsid w:val="00776D16"/>
    <w:rsid w:val="00792D7E"/>
    <w:rsid w:val="00792FA6"/>
    <w:rsid w:val="0079430A"/>
    <w:rsid w:val="00795F6B"/>
    <w:rsid w:val="007A3E84"/>
    <w:rsid w:val="007B471B"/>
    <w:rsid w:val="007C032A"/>
    <w:rsid w:val="007C2CDC"/>
    <w:rsid w:val="007D45F1"/>
    <w:rsid w:val="007D608C"/>
    <w:rsid w:val="007E375F"/>
    <w:rsid w:val="007E4924"/>
    <w:rsid w:val="007F3323"/>
    <w:rsid w:val="007F5D79"/>
    <w:rsid w:val="00800439"/>
    <w:rsid w:val="008029EB"/>
    <w:rsid w:val="00804525"/>
    <w:rsid w:val="008234F1"/>
    <w:rsid w:val="00825396"/>
    <w:rsid w:val="008410E2"/>
    <w:rsid w:val="00846A7C"/>
    <w:rsid w:val="00847774"/>
    <w:rsid w:val="00850376"/>
    <w:rsid w:val="008545E9"/>
    <w:rsid w:val="00873531"/>
    <w:rsid w:val="00890529"/>
    <w:rsid w:val="008A2964"/>
    <w:rsid w:val="008B2EA1"/>
    <w:rsid w:val="008D50C7"/>
    <w:rsid w:val="008D7435"/>
    <w:rsid w:val="008E2266"/>
    <w:rsid w:val="008E7CBF"/>
    <w:rsid w:val="008F1D6A"/>
    <w:rsid w:val="00900EDB"/>
    <w:rsid w:val="00904B9A"/>
    <w:rsid w:val="0091027A"/>
    <w:rsid w:val="00912992"/>
    <w:rsid w:val="00914447"/>
    <w:rsid w:val="00925E40"/>
    <w:rsid w:val="00930FB5"/>
    <w:rsid w:val="009343EF"/>
    <w:rsid w:val="00935F6F"/>
    <w:rsid w:val="00941E78"/>
    <w:rsid w:val="009529DE"/>
    <w:rsid w:val="00954880"/>
    <w:rsid w:val="00956DA5"/>
    <w:rsid w:val="00961248"/>
    <w:rsid w:val="0096536A"/>
    <w:rsid w:val="009668C0"/>
    <w:rsid w:val="0096754C"/>
    <w:rsid w:val="0097538C"/>
    <w:rsid w:val="009936EE"/>
    <w:rsid w:val="009A7CF6"/>
    <w:rsid w:val="009B02E8"/>
    <w:rsid w:val="009B04C7"/>
    <w:rsid w:val="009C3538"/>
    <w:rsid w:val="009C3C12"/>
    <w:rsid w:val="009C52A9"/>
    <w:rsid w:val="009C664C"/>
    <w:rsid w:val="009D0DAA"/>
    <w:rsid w:val="009D17C0"/>
    <w:rsid w:val="009D4462"/>
    <w:rsid w:val="009E1C3F"/>
    <w:rsid w:val="009F4113"/>
    <w:rsid w:val="009F623C"/>
    <w:rsid w:val="009F7383"/>
    <w:rsid w:val="00A014CC"/>
    <w:rsid w:val="00A12B9A"/>
    <w:rsid w:val="00A17FB7"/>
    <w:rsid w:val="00A215D9"/>
    <w:rsid w:val="00A2274A"/>
    <w:rsid w:val="00A231CC"/>
    <w:rsid w:val="00A275C6"/>
    <w:rsid w:val="00A3374C"/>
    <w:rsid w:val="00A362F5"/>
    <w:rsid w:val="00A40880"/>
    <w:rsid w:val="00A43358"/>
    <w:rsid w:val="00A50E0C"/>
    <w:rsid w:val="00A51617"/>
    <w:rsid w:val="00A63C89"/>
    <w:rsid w:val="00A765EB"/>
    <w:rsid w:val="00A77B01"/>
    <w:rsid w:val="00A77BFA"/>
    <w:rsid w:val="00A97AAF"/>
    <w:rsid w:val="00AA534D"/>
    <w:rsid w:val="00AA6A04"/>
    <w:rsid w:val="00AD6A1D"/>
    <w:rsid w:val="00AD75B2"/>
    <w:rsid w:val="00AD7E3D"/>
    <w:rsid w:val="00AE0703"/>
    <w:rsid w:val="00AE4279"/>
    <w:rsid w:val="00AF0386"/>
    <w:rsid w:val="00AF16F6"/>
    <w:rsid w:val="00AF441A"/>
    <w:rsid w:val="00AF4496"/>
    <w:rsid w:val="00AF49BF"/>
    <w:rsid w:val="00B001FF"/>
    <w:rsid w:val="00B0480B"/>
    <w:rsid w:val="00B25AA0"/>
    <w:rsid w:val="00B51D1B"/>
    <w:rsid w:val="00B62994"/>
    <w:rsid w:val="00B714E3"/>
    <w:rsid w:val="00B71524"/>
    <w:rsid w:val="00B7515B"/>
    <w:rsid w:val="00B762BB"/>
    <w:rsid w:val="00B83FE2"/>
    <w:rsid w:val="00B8446F"/>
    <w:rsid w:val="00B85DEF"/>
    <w:rsid w:val="00BA2C3B"/>
    <w:rsid w:val="00BA2E08"/>
    <w:rsid w:val="00BC19AA"/>
    <w:rsid w:val="00BC2410"/>
    <w:rsid w:val="00BC2456"/>
    <w:rsid w:val="00BC7850"/>
    <w:rsid w:val="00BD1C97"/>
    <w:rsid w:val="00BD78C0"/>
    <w:rsid w:val="00BD78DB"/>
    <w:rsid w:val="00BE3BBC"/>
    <w:rsid w:val="00BF0616"/>
    <w:rsid w:val="00BF5899"/>
    <w:rsid w:val="00BF7B2A"/>
    <w:rsid w:val="00C151F2"/>
    <w:rsid w:val="00C22544"/>
    <w:rsid w:val="00C243B6"/>
    <w:rsid w:val="00C268E0"/>
    <w:rsid w:val="00C33117"/>
    <w:rsid w:val="00C44AB8"/>
    <w:rsid w:val="00C51934"/>
    <w:rsid w:val="00C52D0C"/>
    <w:rsid w:val="00C6333C"/>
    <w:rsid w:val="00C6564F"/>
    <w:rsid w:val="00C76754"/>
    <w:rsid w:val="00C81464"/>
    <w:rsid w:val="00C951AC"/>
    <w:rsid w:val="00C9651E"/>
    <w:rsid w:val="00CA17CF"/>
    <w:rsid w:val="00CB100C"/>
    <w:rsid w:val="00CB37A0"/>
    <w:rsid w:val="00CB65D1"/>
    <w:rsid w:val="00CC0225"/>
    <w:rsid w:val="00CC2B24"/>
    <w:rsid w:val="00CC526B"/>
    <w:rsid w:val="00CD0161"/>
    <w:rsid w:val="00CD56EB"/>
    <w:rsid w:val="00CD5E04"/>
    <w:rsid w:val="00CE0B89"/>
    <w:rsid w:val="00CE6F3C"/>
    <w:rsid w:val="00CE7D4C"/>
    <w:rsid w:val="00CF668E"/>
    <w:rsid w:val="00CF6C79"/>
    <w:rsid w:val="00D00F8B"/>
    <w:rsid w:val="00D059AA"/>
    <w:rsid w:val="00D120A8"/>
    <w:rsid w:val="00D31E9B"/>
    <w:rsid w:val="00D338CF"/>
    <w:rsid w:val="00D33EBA"/>
    <w:rsid w:val="00D52074"/>
    <w:rsid w:val="00D53B8C"/>
    <w:rsid w:val="00D63663"/>
    <w:rsid w:val="00D8175B"/>
    <w:rsid w:val="00D84864"/>
    <w:rsid w:val="00D85AA7"/>
    <w:rsid w:val="00D91701"/>
    <w:rsid w:val="00D935EA"/>
    <w:rsid w:val="00DA10E6"/>
    <w:rsid w:val="00DA415E"/>
    <w:rsid w:val="00DA7905"/>
    <w:rsid w:val="00DB2669"/>
    <w:rsid w:val="00DC15DE"/>
    <w:rsid w:val="00DC49CB"/>
    <w:rsid w:val="00DD515D"/>
    <w:rsid w:val="00DD5303"/>
    <w:rsid w:val="00DE5086"/>
    <w:rsid w:val="00DE55A5"/>
    <w:rsid w:val="00DE6C4A"/>
    <w:rsid w:val="00DF498C"/>
    <w:rsid w:val="00DF4EB1"/>
    <w:rsid w:val="00DF668B"/>
    <w:rsid w:val="00E222F1"/>
    <w:rsid w:val="00E261AC"/>
    <w:rsid w:val="00E34B44"/>
    <w:rsid w:val="00E3693E"/>
    <w:rsid w:val="00E37D3E"/>
    <w:rsid w:val="00E40964"/>
    <w:rsid w:val="00E4141D"/>
    <w:rsid w:val="00E419EE"/>
    <w:rsid w:val="00E42DC4"/>
    <w:rsid w:val="00E464CC"/>
    <w:rsid w:val="00E5617F"/>
    <w:rsid w:val="00E84EFB"/>
    <w:rsid w:val="00E914CD"/>
    <w:rsid w:val="00E94FF6"/>
    <w:rsid w:val="00E96232"/>
    <w:rsid w:val="00EA10E3"/>
    <w:rsid w:val="00EA1407"/>
    <w:rsid w:val="00EB38ED"/>
    <w:rsid w:val="00EB45F6"/>
    <w:rsid w:val="00EB6DBE"/>
    <w:rsid w:val="00EB7747"/>
    <w:rsid w:val="00ED26C0"/>
    <w:rsid w:val="00EF6104"/>
    <w:rsid w:val="00EF696F"/>
    <w:rsid w:val="00EF77FA"/>
    <w:rsid w:val="00F02C45"/>
    <w:rsid w:val="00F0536C"/>
    <w:rsid w:val="00F07B9D"/>
    <w:rsid w:val="00F1684B"/>
    <w:rsid w:val="00F16B6F"/>
    <w:rsid w:val="00F17C5E"/>
    <w:rsid w:val="00F26449"/>
    <w:rsid w:val="00F41D02"/>
    <w:rsid w:val="00F53A13"/>
    <w:rsid w:val="00F53B21"/>
    <w:rsid w:val="00F565CE"/>
    <w:rsid w:val="00F64FAA"/>
    <w:rsid w:val="00F660B0"/>
    <w:rsid w:val="00F871DA"/>
    <w:rsid w:val="00F97E5E"/>
    <w:rsid w:val="00FA5D7C"/>
    <w:rsid w:val="00FB447F"/>
    <w:rsid w:val="00FB61AE"/>
    <w:rsid w:val="00FB692A"/>
    <w:rsid w:val="00FB7C5E"/>
    <w:rsid w:val="00FD4496"/>
    <w:rsid w:val="00FD6E94"/>
    <w:rsid w:val="00FE53D1"/>
    <w:rsid w:val="00FF4722"/>
    <w:rsid w:val="00FF572A"/>
    <w:rsid w:val="00FF7C6C"/>
    <w:rsid w:val="1D99B4D4"/>
    <w:rsid w:val="22ABBDA1"/>
    <w:rsid w:val="2AE833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97FA35"/>
  <w15:docId w15:val="{22AE3873-A2BE-4CD7-BE72-732804CE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1CF8"/>
    <w:pPr>
      <w:keepNext/>
      <w:keepLines/>
      <w:spacing w:before="240" w:after="120"/>
      <w:jc w:val="center"/>
      <w:outlineLvl w:val="0"/>
    </w:pPr>
    <w:rPr>
      <w:rFonts w:eastAsiaTheme="majorEastAsia" w:cstheme="minorHAnsi"/>
      <w:b/>
      <w:color w:val="4D0068" w:themeColor="accent1"/>
      <w:sz w:val="36"/>
      <w:szCs w:val="36"/>
    </w:rPr>
  </w:style>
  <w:style w:type="paragraph" w:styleId="Heading2">
    <w:name w:val="heading 2"/>
    <w:basedOn w:val="Normal"/>
    <w:next w:val="Normal"/>
    <w:link w:val="Heading2Char"/>
    <w:uiPriority w:val="9"/>
    <w:unhideWhenUsed/>
    <w:qFormat/>
    <w:rsid w:val="001D2DF8"/>
    <w:pPr>
      <w:keepNext/>
      <w:keepLines/>
      <w:shd w:val="clear" w:color="auto" w:fill="4D0068" w:themeFill="accent1"/>
      <w:spacing w:before="40" w:after="0"/>
      <w:jc w:val="center"/>
      <w:outlineLvl w:val="1"/>
    </w:pPr>
    <w:rPr>
      <w:rFonts w:eastAsiaTheme="majorEastAsia" w:cstheme="minorHAnsi"/>
      <w:color w:val="FFFFFF" w:themeColor="background1"/>
      <w:sz w:val="26"/>
      <w:szCs w:val="26"/>
    </w:rPr>
  </w:style>
  <w:style w:type="paragraph" w:styleId="Heading3">
    <w:name w:val="heading 3"/>
    <w:basedOn w:val="Normal"/>
    <w:link w:val="Heading3Char"/>
    <w:uiPriority w:val="9"/>
    <w:qFormat/>
    <w:rsid w:val="009F623C"/>
    <w:pPr>
      <w:spacing w:before="100" w:beforeAutospacing="1" w:after="0" w:line="240" w:lineRule="auto"/>
      <w:outlineLvl w:val="2"/>
    </w:pPr>
    <w:rPr>
      <w:rFonts w:eastAsiaTheme="majorEastAsia" w:cstheme="minorHAnsi"/>
      <w:color w:val="4D0068"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3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9F623C"/>
    <w:rPr>
      <w:rFonts w:eastAsiaTheme="majorEastAsia" w:cstheme="minorHAnsi"/>
      <w:color w:val="4D0068" w:themeColor="accent1"/>
      <w:sz w:val="28"/>
      <w:szCs w:val="28"/>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text">
    <w:name w:val="def_text"/>
    <w:basedOn w:val="DefaultParagraphFont"/>
    <w:rsid w:val="006A57A4"/>
  </w:style>
  <w:style w:type="character" w:customStyle="1" w:styleId="Heading1Char">
    <w:name w:val="Heading 1 Char"/>
    <w:basedOn w:val="DefaultParagraphFont"/>
    <w:link w:val="Heading1"/>
    <w:uiPriority w:val="9"/>
    <w:rsid w:val="00291CF8"/>
    <w:rPr>
      <w:rFonts w:eastAsiaTheme="majorEastAsia" w:cstheme="minorHAnsi"/>
      <w:b/>
      <w:color w:val="4D0068" w:themeColor="accent1"/>
      <w:sz w:val="36"/>
      <w:szCs w:val="36"/>
    </w:rPr>
  </w:style>
  <w:style w:type="character" w:customStyle="1" w:styleId="Heading2Char">
    <w:name w:val="Heading 2 Char"/>
    <w:basedOn w:val="DefaultParagraphFont"/>
    <w:link w:val="Heading2"/>
    <w:uiPriority w:val="9"/>
    <w:rsid w:val="001D2DF8"/>
    <w:rPr>
      <w:rFonts w:eastAsiaTheme="majorEastAsia" w:cstheme="minorHAnsi"/>
      <w:color w:val="FFFFFF" w:themeColor="background1"/>
      <w:sz w:val="26"/>
      <w:szCs w:val="26"/>
      <w:shd w:val="clear" w:color="auto" w:fill="4D0068" w:themeFill="accent1"/>
    </w:rPr>
  </w:style>
  <w:style w:type="table" w:customStyle="1" w:styleId="TableGrid1">
    <w:name w:val="Table Grid1"/>
    <w:basedOn w:val="TableNormal"/>
    <w:next w:val="TableGrid"/>
    <w:uiPriority w:val="59"/>
    <w:rsid w:val="004B0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0B58"/>
    <w:pPr>
      <w:spacing w:after="0" w:line="240" w:lineRule="auto"/>
    </w:pPr>
  </w:style>
  <w:style w:type="character" w:customStyle="1" w:styleId="UnresolvedMention">
    <w:name w:val="Unresolved Mention"/>
    <w:basedOn w:val="DefaultParagraphFont"/>
    <w:uiPriority w:val="99"/>
    <w:semiHidden/>
    <w:unhideWhenUsed/>
    <w:rsid w:val="0049783B"/>
    <w:rPr>
      <w:color w:val="605E5C"/>
      <w:shd w:val="clear" w:color="auto" w:fill="E1DFDD"/>
    </w:rPr>
  </w:style>
  <w:style w:type="table" w:customStyle="1" w:styleId="GridTable1Light-Accent11">
    <w:name w:val="Grid Table 1 Light - Accent 11"/>
    <w:basedOn w:val="TableNormal"/>
    <w:uiPriority w:val="46"/>
    <w:rsid w:val="00F26449"/>
    <w:pPr>
      <w:spacing w:after="0" w:line="240" w:lineRule="auto"/>
    </w:pPr>
    <w:rPr>
      <w:rFonts w:eastAsiaTheme="minorEastAsia"/>
    </w:rPr>
    <w:tblPr>
      <w:tblStyleRowBandSize w:val="1"/>
      <w:tblStyleColBandSize w:val="1"/>
      <w:tblBorders>
        <w:top w:val="single" w:sz="4" w:space="0" w:color="D45CFF" w:themeColor="accent1" w:themeTint="66"/>
        <w:left w:val="single" w:sz="4" w:space="0" w:color="D45CFF" w:themeColor="accent1" w:themeTint="66"/>
        <w:bottom w:val="single" w:sz="4" w:space="0" w:color="D45CFF" w:themeColor="accent1" w:themeTint="66"/>
        <w:right w:val="single" w:sz="4" w:space="0" w:color="D45CFF" w:themeColor="accent1" w:themeTint="66"/>
        <w:insideH w:val="single" w:sz="4" w:space="0" w:color="D45CFF" w:themeColor="accent1" w:themeTint="66"/>
        <w:insideV w:val="single" w:sz="4" w:space="0" w:color="D45CFF" w:themeColor="accent1" w:themeTint="66"/>
      </w:tblBorders>
    </w:tblPr>
    <w:tblStylePr w:type="firstRow">
      <w:rPr>
        <w:b/>
        <w:bCs/>
      </w:rPr>
      <w:tblPr/>
      <w:tcPr>
        <w:tcBorders>
          <w:bottom w:val="single" w:sz="12" w:space="0" w:color="BE0BFF" w:themeColor="accent1" w:themeTint="99"/>
        </w:tcBorders>
      </w:tcPr>
    </w:tblStylePr>
    <w:tblStylePr w:type="lastRow">
      <w:rPr>
        <w:b/>
        <w:bCs/>
      </w:rPr>
      <w:tblPr/>
      <w:tcPr>
        <w:tcBorders>
          <w:top w:val="double" w:sz="2" w:space="0" w:color="BE0BFF" w:themeColor="accen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A51617"/>
    <w:pPr>
      <w:pBdr>
        <w:top w:val="single" w:sz="4" w:space="10" w:color="4D0068" w:themeColor="accent1"/>
        <w:bottom w:val="single" w:sz="4" w:space="10" w:color="4D0068" w:themeColor="accent1"/>
      </w:pBdr>
      <w:spacing w:before="360" w:after="0"/>
      <w:ind w:left="864" w:right="864"/>
      <w:jc w:val="center"/>
    </w:pPr>
    <w:rPr>
      <w:rFonts w:cstheme="minorHAnsi"/>
      <w:color w:val="4D0068"/>
      <w:sz w:val="24"/>
      <w:szCs w:val="24"/>
    </w:rPr>
  </w:style>
  <w:style w:type="character" w:customStyle="1" w:styleId="IntenseQuoteChar">
    <w:name w:val="Intense Quote Char"/>
    <w:basedOn w:val="DefaultParagraphFont"/>
    <w:link w:val="IntenseQuote"/>
    <w:uiPriority w:val="30"/>
    <w:rsid w:val="00A51617"/>
    <w:rPr>
      <w:rFonts w:cstheme="minorHAnsi"/>
      <w:color w:val="4D0068"/>
      <w:sz w:val="24"/>
      <w:szCs w:val="24"/>
    </w:rPr>
  </w:style>
  <w:style w:type="character" w:styleId="CommentReference">
    <w:name w:val="annotation reference"/>
    <w:basedOn w:val="DefaultParagraphFont"/>
    <w:uiPriority w:val="99"/>
    <w:semiHidden/>
    <w:unhideWhenUsed/>
    <w:rsid w:val="00284D96"/>
    <w:rPr>
      <w:sz w:val="16"/>
      <w:szCs w:val="16"/>
    </w:rPr>
  </w:style>
  <w:style w:type="paragraph" w:styleId="CommentText">
    <w:name w:val="annotation text"/>
    <w:basedOn w:val="Normal"/>
    <w:link w:val="CommentTextChar"/>
    <w:uiPriority w:val="99"/>
    <w:semiHidden/>
    <w:unhideWhenUsed/>
    <w:rsid w:val="00284D96"/>
    <w:pPr>
      <w:spacing w:line="240" w:lineRule="auto"/>
    </w:pPr>
    <w:rPr>
      <w:sz w:val="20"/>
      <w:szCs w:val="20"/>
    </w:rPr>
  </w:style>
  <w:style w:type="character" w:customStyle="1" w:styleId="CommentTextChar">
    <w:name w:val="Comment Text Char"/>
    <w:basedOn w:val="DefaultParagraphFont"/>
    <w:link w:val="CommentText"/>
    <w:uiPriority w:val="99"/>
    <w:semiHidden/>
    <w:rsid w:val="00284D96"/>
    <w:rPr>
      <w:sz w:val="20"/>
      <w:szCs w:val="20"/>
    </w:rPr>
  </w:style>
  <w:style w:type="paragraph" w:styleId="CommentSubject">
    <w:name w:val="annotation subject"/>
    <w:basedOn w:val="CommentText"/>
    <w:next w:val="CommentText"/>
    <w:link w:val="CommentSubjectChar"/>
    <w:uiPriority w:val="99"/>
    <w:semiHidden/>
    <w:unhideWhenUsed/>
    <w:rsid w:val="00284D96"/>
    <w:rPr>
      <w:b/>
      <w:bCs/>
    </w:rPr>
  </w:style>
  <w:style w:type="character" w:customStyle="1" w:styleId="CommentSubjectChar">
    <w:name w:val="Comment Subject Char"/>
    <w:basedOn w:val="CommentTextChar"/>
    <w:link w:val="CommentSubject"/>
    <w:uiPriority w:val="99"/>
    <w:semiHidden/>
    <w:rsid w:val="00284D96"/>
    <w:rPr>
      <w:b/>
      <w:bCs/>
      <w:sz w:val="20"/>
      <w:szCs w:val="20"/>
    </w:rPr>
  </w:style>
  <w:style w:type="paragraph" w:styleId="FootnoteText">
    <w:name w:val="footnote text"/>
    <w:basedOn w:val="Normal"/>
    <w:link w:val="FootnoteTextChar"/>
    <w:uiPriority w:val="99"/>
    <w:semiHidden/>
    <w:unhideWhenUsed/>
    <w:rsid w:val="00BF58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5899"/>
    <w:rPr>
      <w:sz w:val="20"/>
      <w:szCs w:val="20"/>
    </w:rPr>
  </w:style>
  <w:style w:type="character" w:styleId="FootnoteReference">
    <w:name w:val="footnote reference"/>
    <w:basedOn w:val="DefaultParagraphFont"/>
    <w:uiPriority w:val="99"/>
    <w:semiHidden/>
    <w:unhideWhenUsed/>
    <w:rsid w:val="00BF5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0214">
      <w:bodyDiv w:val="1"/>
      <w:marLeft w:val="0"/>
      <w:marRight w:val="0"/>
      <w:marTop w:val="0"/>
      <w:marBottom w:val="0"/>
      <w:divBdr>
        <w:top w:val="none" w:sz="0" w:space="0" w:color="auto"/>
        <w:left w:val="none" w:sz="0" w:space="0" w:color="auto"/>
        <w:bottom w:val="none" w:sz="0" w:space="0" w:color="auto"/>
        <w:right w:val="none" w:sz="0" w:space="0" w:color="auto"/>
      </w:divBdr>
    </w:div>
    <w:div w:id="537164314">
      <w:bodyDiv w:val="1"/>
      <w:marLeft w:val="0"/>
      <w:marRight w:val="0"/>
      <w:marTop w:val="0"/>
      <w:marBottom w:val="0"/>
      <w:divBdr>
        <w:top w:val="none" w:sz="0" w:space="0" w:color="auto"/>
        <w:left w:val="none" w:sz="0" w:space="0" w:color="auto"/>
        <w:bottom w:val="none" w:sz="0" w:space="0" w:color="auto"/>
        <w:right w:val="none" w:sz="0" w:space="0" w:color="auto"/>
      </w:divBdr>
      <w:divsChild>
        <w:div w:id="584802305">
          <w:marLeft w:val="0"/>
          <w:marRight w:val="0"/>
          <w:marTop w:val="0"/>
          <w:marBottom w:val="0"/>
          <w:divBdr>
            <w:top w:val="none" w:sz="0" w:space="0" w:color="auto"/>
            <w:left w:val="none" w:sz="0" w:space="0" w:color="auto"/>
            <w:bottom w:val="none" w:sz="0" w:space="0" w:color="auto"/>
            <w:right w:val="none" w:sz="0" w:space="0" w:color="auto"/>
          </w:divBdr>
          <w:divsChild>
            <w:div w:id="719552108">
              <w:marLeft w:val="0"/>
              <w:marRight w:val="0"/>
              <w:marTop w:val="0"/>
              <w:marBottom w:val="15"/>
              <w:divBdr>
                <w:top w:val="none" w:sz="0" w:space="0" w:color="auto"/>
                <w:left w:val="none" w:sz="0" w:space="0" w:color="auto"/>
                <w:bottom w:val="none" w:sz="0" w:space="0" w:color="auto"/>
                <w:right w:val="none" w:sz="0" w:space="0" w:color="auto"/>
              </w:divBdr>
              <w:divsChild>
                <w:div w:id="1744988966">
                  <w:marLeft w:val="0"/>
                  <w:marRight w:val="0"/>
                  <w:marTop w:val="0"/>
                  <w:marBottom w:val="0"/>
                  <w:divBdr>
                    <w:top w:val="none" w:sz="0" w:space="0" w:color="auto"/>
                    <w:left w:val="none" w:sz="0" w:space="0" w:color="auto"/>
                    <w:bottom w:val="none" w:sz="0" w:space="0" w:color="auto"/>
                    <w:right w:val="none" w:sz="0" w:space="0" w:color="auto"/>
                  </w:divBdr>
                  <w:divsChild>
                    <w:div w:id="215824414">
                      <w:marLeft w:val="0"/>
                      <w:marRight w:val="0"/>
                      <w:marTop w:val="0"/>
                      <w:marBottom w:val="0"/>
                      <w:divBdr>
                        <w:top w:val="none" w:sz="0" w:space="0" w:color="auto"/>
                        <w:left w:val="none" w:sz="0" w:space="0" w:color="auto"/>
                        <w:bottom w:val="none" w:sz="0" w:space="0" w:color="auto"/>
                        <w:right w:val="none" w:sz="0" w:space="0" w:color="auto"/>
                      </w:divBdr>
                      <w:divsChild>
                        <w:div w:id="869219903">
                          <w:marLeft w:val="0"/>
                          <w:marRight w:val="0"/>
                          <w:marTop w:val="0"/>
                          <w:marBottom w:val="0"/>
                          <w:divBdr>
                            <w:top w:val="none" w:sz="0" w:space="0" w:color="auto"/>
                            <w:left w:val="none" w:sz="0" w:space="0" w:color="auto"/>
                            <w:bottom w:val="none" w:sz="0" w:space="0" w:color="auto"/>
                            <w:right w:val="none" w:sz="0" w:space="0" w:color="auto"/>
                          </w:divBdr>
                          <w:divsChild>
                            <w:div w:id="922765178">
                              <w:marLeft w:val="0"/>
                              <w:marRight w:val="0"/>
                              <w:marTop w:val="0"/>
                              <w:marBottom w:val="0"/>
                              <w:divBdr>
                                <w:top w:val="none" w:sz="0" w:space="0" w:color="auto"/>
                                <w:left w:val="none" w:sz="0" w:space="0" w:color="auto"/>
                                <w:bottom w:val="none" w:sz="0" w:space="0" w:color="auto"/>
                                <w:right w:val="none" w:sz="0" w:space="0" w:color="auto"/>
                              </w:divBdr>
                              <w:divsChild>
                                <w:div w:id="1605961169">
                                  <w:marLeft w:val="0"/>
                                  <w:marRight w:val="0"/>
                                  <w:marTop w:val="0"/>
                                  <w:marBottom w:val="0"/>
                                  <w:divBdr>
                                    <w:top w:val="single" w:sz="2" w:space="0" w:color="EFEFEF"/>
                                    <w:left w:val="none" w:sz="0" w:space="0" w:color="auto"/>
                                    <w:bottom w:val="none" w:sz="0" w:space="0" w:color="auto"/>
                                    <w:right w:val="none" w:sz="0" w:space="0" w:color="auto"/>
                                  </w:divBdr>
                                  <w:divsChild>
                                    <w:div w:id="416630755">
                                      <w:marLeft w:val="0"/>
                                      <w:marRight w:val="0"/>
                                      <w:marTop w:val="0"/>
                                      <w:marBottom w:val="0"/>
                                      <w:divBdr>
                                        <w:top w:val="none" w:sz="0" w:space="0" w:color="auto"/>
                                        <w:left w:val="none" w:sz="0" w:space="0" w:color="auto"/>
                                        <w:bottom w:val="none" w:sz="0" w:space="0" w:color="auto"/>
                                        <w:right w:val="none" w:sz="0" w:space="0" w:color="auto"/>
                                      </w:divBdr>
                                      <w:divsChild>
                                        <w:div w:id="1687250805">
                                          <w:marLeft w:val="0"/>
                                          <w:marRight w:val="0"/>
                                          <w:marTop w:val="0"/>
                                          <w:marBottom w:val="0"/>
                                          <w:divBdr>
                                            <w:top w:val="none" w:sz="0" w:space="0" w:color="auto"/>
                                            <w:left w:val="none" w:sz="0" w:space="0" w:color="auto"/>
                                            <w:bottom w:val="none" w:sz="0" w:space="0" w:color="auto"/>
                                            <w:right w:val="none" w:sz="0" w:space="0" w:color="auto"/>
                                          </w:divBdr>
                                          <w:divsChild>
                                            <w:div w:id="1734543707">
                                              <w:marLeft w:val="0"/>
                                              <w:marRight w:val="0"/>
                                              <w:marTop w:val="0"/>
                                              <w:marBottom w:val="0"/>
                                              <w:divBdr>
                                                <w:top w:val="none" w:sz="0" w:space="0" w:color="auto"/>
                                                <w:left w:val="none" w:sz="0" w:space="0" w:color="auto"/>
                                                <w:bottom w:val="none" w:sz="0" w:space="0" w:color="auto"/>
                                                <w:right w:val="none" w:sz="0" w:space="0" w:color="auto"/>
                                              </w:divBdr>
                                              <w:divsChild>
                                                <w:div w:id="686295957">
                                                  <w:marLeft w:val="0"/>
                                                  <w:marRight w:val="0"/>
                                                  <w:marTop w:val="0"/>
                                                  <w:marBottom w:val="0"/>
                                                  <w:divBdr>
                                                    <w:top w:val="none" w:sz="0" w:space="0" w:color="auto"/>
                                                    <w:left w:val="none" w:sz="0" w:space="0" w:color="auto"/>
                                                    <w:bottom w:val="none" w:sz="0" w:space="0" w:color="auto"/>
                                                    <w:right w:val="none" w:sz="0" w:space="0" w:color="auto"/>
                                                  </w:divBdr>
                                                  <w:divsChild>
                                                    <w:div w:id="1711034852">
                                                      <w:marLeft w:val="0"/>
                                                      <w:marRight w:val="0"/>
                                                      <w:marTop w:val="0"/>
                                                      <w:marBottom w:val="0"/>
                                                      <w:divBdr>
                                                        <w:top w:val="none" w:sz="0" w:space="0" w:color="auto"/>
                                                        <w:left w:val="none" w:sz="0" w:space="0" w:color="auto"/>
                                                        <w:bottom w:val="none" w:sz="0" w:space="0" w:color="auto"/>
                                                        <w:right w:val="none" w:sz="0" w:space="0" w:color="auto"/>
                                                      </w:divBdr>
                                                      <w:divsChild>
                                                        <w:div w:id="322785011">
                                                          <w:marLeft w:val="0"/>
                                                          <w:marRight w:val="0"/>
                                                          <w:marTop w:val="0"/>
                                                          <w:marBottom w:val="0"/>
                                                          <w:divBdr>
                                                            <w:top w:val="none" w:sz="0" w:space="0" w:color="auto"/>
                                                            <w:left w:val="none" w:sz="0" w:space="0" w:color="auto"/>
                                                            <w:bottom w:val="none" w:sz="0" w:space="0" w:color="auto"/>
                                                            <w:right w:val="none" w:sz="0" w:space="0" w:color="auto"/>
                                                          </w:divBdr>
                                                          <w:divsChild>
                                                            <w:div w:id="1307474489">
                                                              <w:marLeft w:val="0"/>
                                                              <w:marRight w:val="0"/>
                                                              <w:marTop w:val="0"/>
                                                              <w:marBottom w:val="0"/>
                                                              <w:divBdr>
                                                                <w:top w:val="none" w:sz="0" w:space="0" w:color="auto"/>
                                                                <w:left w:val="none" w:sz="0" w:space="0" w:color="auto"/>
                                                                <w:bottom w:val="none" w:sz="0" w:space="0" w:color="auto"/>
                                                                <w:right w:val="none" w:sz="0" w:space="0" w:color="auto"/>
                                                              </w:divBdr>
                                                              <w:divsChild>
                                                                <w:div w:id="1105230648">
                                                                  <w:marLeft w:val="0"/>
                                                                  <w:marRight w:val="0"/>
                                                                  <w:marTop w:val="450"/>
                                                                  <w:marBottom w:val="450"/>
                                                                  <w:divBdr>
                                                                    <w:top w:val="none" w:sz="0" w:space="0" w:color="auto"/>
                                                                    <w:left w:val="none" w:sz="0" w:space="0" w:color="auto"/>
                                                                    <w:bottom w:val="none" w:sz="0" w:space="0" w:color="auto"/>
                                                                    <w:right w:val="none" w:sz="0" w:space="0" w:color="auto"/>
                                                                  </w:divBdr>
                                                                  <w:divsChild>
                                                                    <w:div w:id="529681045">
                                                                      <w:marLeft w:val="0"/>
                                                                      <w:marRight w:val="0"/>
                                                                      <w:marTop w:val="0"/>
                                                                      <w:marBottom w:val="0"/>
                                                                      <w:divBdr>
                                                                        <w:top w:val="none" w:sz="0" w:space="0" w:color="auto"/>
                                                                        <w:left w:val="none" w:sz="0" w:space="0" w:color="auto"/>
                                                                        <w:bottom w:val="none" w:sz="0" w:space="0" w:color="auto"/>
                                                                        <w:right w:val="none" w:sz="0" w:space="0" w:color="auto"/>
                                                                      </w:divBdr>
                                                                      <w:divsChild>
                                                                        <w:div w:id="405998730">
                                                                          <w:marLeft w:val="0"/>
                                                                          <w:marRight w:val="0"/>
                                                                          <w:marTop w:val="0"/>
                                                                          <w:marBottom w:val="0"/>
                                                                          <w:divBdr>
                                                                            <w:top w:val="none" w:sz="0" w:space="0" w:color="auto"/>
                                                                            <w:left w:val="none" w:sz="0" w:space="0" w:color="auto"/>
                                                                            <w:bottom w:val="none" w:sz="0" w:space="0" w:color="auto"/>
                                                                            <w:right w:val="none" w:sz="0" w:space="0" w:color="auto"/>
                                                                          </w:divBdr>
                                                                          <w:divsChild>
                                                                            <w:div w:id="855266881">
                                                                              <w:marLeft w:val="0"/>
                                                                              <w:marRight w:val="0"/>
                                                                              <w:marTop w:val="0"/>
                                                                              <w:marBottom w:val="0"/>
                                                                              <w:divBdr>
                                                                                <w:top w:val="none" w:sz="0" w:space="0" w:color="auto"/>
                                                                                <w:left w:val="none" w:sz="0" w:space="0" w:color="auto"/>
                                                                                <w:bottom w:val="none" w:sz="0" w:space="0" w:color="auto"/>
                                                                                <w:right w:val="none" w:sz="0" w:space="0" w:color="auto"/>
                                                                              </w:divBdr>
                                                                              <w:divsChild>
                                                                                <w:div w:id="1284532673">
                                                                                  <w:marLeft w:val="0"/>
                                                                                  <w:marRight w:val="0"/>
                                                                                  <w:marTop w:val="0"/>
                                                                                  <w:marBottom w:val="0"/>
                                                                                  <w:divBdr>
                                                                                    <w:top w:val="none" w:sz="0" w:space="0" w:color="auto"/>
                                                                                    <w:left w:val="none" w:sz="0" w:space="0" w:color="auto"/>
                                                                                    <w:bottom w:val="none" w:sz="0" w:space="0" w:color="auto"/>
                                                                                    <w:right w:val="none" w:sz="0" w:space="0" w:color="auto"/>
                                                                                  </w:divBdr>
                                                                                  <w:divsChild>
                                                                                    <w:div w:id="572398429">
                                                                                      <w:marLeft w:val="0"/>
                                                                                      <w:marRight w:val="0"/>
                                                                                      <w:marTop w:val="0"/>
                                                                                      <w:marBottom w:val="375"/>
                                                                                      <w:divBdr>
                                                                                        <w:top w:val="none" w:sz="0" w:space="0" w:color="auto"/>
                                                                                        <w:left w:val="none" w:sz="0" w:space="0" w:color="auto"/>
                                                                                        <w:bottom w:val="none" w:sz="0" w:space="0" w:color="auto"/>
                                                                                        <w:right w:val="none" w:sz="0" w:space="0" w:color="auto"/>
                                                                                      </w:divBdr>
                                                                                      <w:divsChild>
                                                                                        <w:div w:id="19632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277830">
      <w:bodyDiv w:val="1"/>
      <w:marLeft w:val="0"/>
      <w:marRight w:val="0"/>
      <w:marTop w:val="0"/>
      <w:marBottom w:val="0"/>
      <w:divBdr>
        <w:top w:val="none" w:sz="0" w:space="0" w:color="auto"/>
        <w:left w:val="none" w:sz="0" w:space="0" w:color="auto"/>
        <w:bottom w:val="none" w:sz="0" w:space="0" w:color="auto"/>
        <w:right w:val="none" w:sz="0" w:space="0" w:color="auto"/>
      </w:divBdr>
      <w:divsChild>
        <w:div w:id="429662618">
          <w:marLeft w:val="0"/>
          <w:marRight w:val="0"/>
          <w:marTop w:val="0"/>
          <w:marBottom w:val="0"/>
          <w:divBdr>
            <w:top w:val="none" w:sz="0" w:space="0" w:color="auto"/>
            <w:left w:val="none" w:sz="0" w:space="0" w:color="auto"/>
            <w:bottom w:val="none" w:sz="0" w:space="0" w:color="auto"/>
            <w:right w:val="none" w:sz="0" w:space="0" w:color="auto"/>
          </w:divBdr>
          <w:divsChild>
            <w:div w:id="1366978422">
              <w:marLeft w:val="0"/>
              <w:marRight w:val="0"/>
              <w:marTop w:val="0"/>
              <w:marBottom w:val="0"/>
              <w:divBdr>
                <w:top w:val="none" w:sz="0" w:space="0" w:color="auto"/>
                <w:left w:val="none" w:sz="0" w:space="0" w:color="auto"/>
                <w:bottom w:val="none" w:sz="0" w:space="0" w:color="auto"/>
                <w:right w:val="none" w:sz="0" w:space="0" w:color="auto"/>
              </w:divBdr>
              <w:divsChild>
                <w:div w:id="543828727">
                  <w:marLeft w:val="0"/>
                  <w:marRight w:val="0"/>
                  <w:marTop w:val="0"/>
                  <w:marBottom w:val="0"/>
                  <w:divBdr>
                    <w:top w:val="none" w:sz="0" w:space="0" w:color="auto"/>
                    <w:left w:val="none" w:sz="0" w:space="0" w:color="auto"/>
                    <w:bottom w:val="none" w:sz="0" w:space="0" w:color="auto"/>
                    <w:right w:val="none" w:sz="0" w:space="0" w:color="auto"/>
                  </w:divBdr>
                  <w:divsChild>
                    <w:div w:id="1190804221">
                      <w:marLeft w:val="0"/>
                      <w:marRight w:val="0"/>
                      <w:marTop w:val="0"/>
                      <w:marBottom w:val="0"/>
                      <w:divBdr>
                        <w:top w:val="none" w:sz="0" w:space="0" w:color="auto"/>
                        <w:left w:val="none" w:sz="0" w:space="0" w:color="auto"/>
                        <w:bottom w:val="none" w:sz="0" w:space="0" w:color="auto"/>
                        <w:right w:val="none" w:sz="0" w:space="0" w:color="auto"/>
                      </w:divBdr>
                      <w:divsChild>
                        <w:div w:id="9308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114630">
      <w:bodyDiv w:val="1"/>
      <w:marLeft w:val="0"/>
      <w:marRight w:val="0"/>
      <w:marTop w:val="0"/>
      <w:marBottom w:val="0"/>
      <w:divBdr>
        <w:top w:val="none" w:sz="0" w:space="0" w:color="auto"/>
        <w:left w:val="none" w:sz="0" w:space="0" w:color="auto"/>
        <w:bottom w:val="none" w:sz="0" w:space="0" w:color="auto"/>
        <w:right w:val="none" w:sz="0" w:space="0" w:color="auto"/>
      </w:divBdr>
    </w:div>
    <w:div w:id="848132544">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641201">
      <w:bodyDiv w:val="1"/>
      <w:marLeft w:val="0"/>
      <w:marRight w:val="0"/>
      <w:marTop w:val="0"/>
      <w:marBottom w:val="0"/>
      <w:divBdr>
        <w:top w:val="none" w:sz="0" w:space="0" w:color="auto"/>
        <w:left w:val="none" w:sz="0" w:space="0" w:color="auto"/>
        <w:bottom w:val="none" w:sz="0" w:space="0" w:color="auto"/>
        <w:right w:val="none" w:sz="0" w:space="0" w:color="auto"/>
      </w:divBdr>
      <w:divsChild>
        <w:div w:id="2003657503">
          <w:marLeft w:val="0"/>
          <w:marRight w:val="0"/>
          <w:marTop w:val="0"/>
          <w:marBottom w:val="0"/>
          <w:divBdr>
            <w:top w:val="none" w:sz="0" w:space="0" w:color="auto"/>
            <w:left w:val="none" w:sz="0" w:space="0" w:color="auto"/>
            <w:bottom w:val="none" w:sz="0" w:space="0" w:color="auto"/>
            <w:right w:val="none" w:sz="0" w:space="0" w:color="auto"/>
          </w:divBdr>
          <w:divsChild>
            <w:div w:id="2098743965">
              <w:marLeft w:val="0"/>
              <w:marRight w:val="0"/>
              <w:marTop w:val="0"/>
              <w:marBottom w:val="0"/>
              <w:divBdr>
                <w:top w:val="none" w:sz="0" w:space="0" w:color="auto"/>
                <w:left w:val="none" w:sz="0" w:space="0" w:color="auto"/>
                <w:bottom w:val="none" w:sz="0" w:space="0" w:color="auto"/>
                <w:right w:val="none" w:sz="0" w:space="0" w:color="auto"/>
              </w:divBdr>
              <w:divsChild>
                <w:div w:id="85655945">
                  <w:marLeft w:val="0"/>
                  <w:marRight w:val="0"/>
                  <w:marTop w:val="0"/>
                  <w:marBottom w:val="0"/>
                  <w:divBdr>
                    <w:top w:val="none" w:sz="0" w:space="0" w:color="auto"/>
                    <w:left w:val="none" w:sz="0" w:space="0" w:color="auto"/>
                    <w:bottom w:val="none" w:sz="0" w:space="0" w:color="auto"/>
                    <w:right w:val="none" w:sz="0" w:space="0" w:color="auto"/>
                  </w:divBdr>
                  <w:divsChild>
                    <w:div w:id="1127115820">
                      <w:marLeft w:val="0"/>
                      <w:marRight w:val="0"/>
                      <w:marTop w:val="0"/>
                      <w:marBottom w:val="0"/>
                      <w:divBdr>
                        <w:top w:val="none" w:sz="0" w:space="0" w:color="auto"/>
                        <w:left w:val="none" w:sz="0" w:space="0" w:color="auto"/>
                        <w:bottom w:val="none" w:sz="0" w:space="0" w:color="auto"/>
                        <w:right w:val="none" w:sz="0" w:space="0" w:color="auto"/>
                      </w:divBdr>
                      <w:divsChild>
                        <w:div w:id="481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02879">
      <w:bodyDiv w:val="1"/>
      <w:marLeft w:val="0"/>
      <w:marRight w:val="0"/>
      <w:marTop w:val="0"/>
      <w:marBottom w:val="0"/>
      <w:divBdr>
        <w:top w:val="none" w:sz="0" w:space="0" w:color="auto"/>
        <w:left w:val="none" w:sz="0" w:space="0" w:color="auto"/>
        <w:bottom w:val="none" w:sz="0" w:space="0" w:color="auto"/>
        <w:right w:val="none" w:sz="0" w:space="0" w:color="auto"/>
      </w:divBdr>
    </w:div>
    <w:div w:id="1504397272">
      <w:bodyDiv w:val="1"/>
      <w:marLeft w:val="0"/>
      <w:marRight w:val="0"/>
      <w:marTop w:val="0"/>
      <w:marBottom w:val="0"/>
      <w:divBdr>
        <w:top w:val="none" w:sz="0" w:space="0" w:color="auto"/>
        <w:left w:val="none" w:sz="0" w:space="0" w:color="auto"/>
        <w:bottom w:val="none" w:sz="0" w:space="0" w:color="auto"/>
        <w:right w:val="none" w:sz="0" w:space="0" w:color="auto"/>
      </w:divBdr>
      <w:divsChild>
        <w:div w:id="1821072319">
          <w:marLeft w:val="0"/>
          <w:marRight w:val="0"/>
          <w:marTop w:val="0"/>
          <w:marBottom w:val="0"/>
          <w:divBdr>
            <w:top w:val="none" w:sz="0" w:space="0" w:color="auto"/>
            <w:left w:val="none" w:sz="0" w:space="0" w:color="auto"/>
            <w:bottom w:val="none" w:sz="0" w:space="0" w:color="auto"/>
            <w:right w:val="none" w:sz="0" w:space="0" w:color="auto"/>
          </w:divBdr>
          <w:divsChild>
            <w:div w:id="401223092">
              <w:marLeft w:val="0"/>
              <w:marRight w:val="0"/>
              <w:marTop w:val="0"/>
              <w:marBottom w:val="0"/>
              <w:divBdr>
                <w:top w:val="none" w:sz="0" w:space="0" w:color="auto"/>
                <w:left w:val="none" w:sz="0" w:space="0" w:color="auto"/>
                <w:bottom w:val="none" w:sz="0" w:space="0" w:color="auto"/>
                <w:right w:val="none" w:sz="0" w:space="0" w:color="auto"/>
              </w:divBdr>
              <w:divsChild>
                <w:div w:id="1901671652">
                  <w:marLeft w:val="0"/>
                  <w:marRight w:val="0"/>
                  <w:marTop w:val="195"/>
                  <w:marBottom w:val="0"/>
                  <w:divBdr>
                    <w:top w:val="none" w:sz="0" w:space="0" w:color="auto"/>
                    <w:left w:val="none" w:sz="0" w:space="0" w:color="auto"/>
                    <w:bottom w:val="none" w:sz="0" w:space="0" w:color="auto"/>
                    <w:right w:val="none" w:sz="0" w:space="0" w:color="auto"/>
                  </w:divBdr>
                  <w:divsChild>
                    <w:div w:id="2022968063">
                      <w:marLeft w:val="0"/>
                      <w:marRight w:val="0"/>
                      <w:marTop w:val="0"/>
                      <w:marBottom w:val="0"/>
                      <w:divBdr>
                        <w:top w:val="none" w:sz="0" w:space="0" w:color="auto"/>
                        <w:left w:val="none" w:sz="0" w:space="0" w:color="auto"/>
                        <w:bottom w:val="none" w:sz="0" w:space="0" w:color="auto"/>
                        <w:right w:val="none" w:sz="0" w:space="0" w:color="auto"/>
                      </w:divBdr>
                      <w:divsChild>
                        <w:div w:id="1097873355">
                          <w:marLeft w:val="0"/>
                          <w:marRight w:val="0"/>
                          <w:marTop w:val="0"/>
                          <w:marBottom w:val="0"/>
                          <w:divBdr>
                            <w:top w:val="none" w:sz="0" w:space="0" w:color="auto"/>
                            <w:left w:val="none" w:sz="0" w:space="0" w:color="auto"/>
                            <w:bottom w:val="none" w:sz="0" w:space="0" w:color="auto"/>
                            <w:right w:val="none" w:sz="0" w:space="0" w:color="auto"/>
                          </w:divBdr>
                          <w:divsChild>
                            <w:div w:id="1524827572">
                              <w:marLeft w:val="0"/>
                              <w:marRight w:val="0"/>
                              <w:marTop w:val="0"/>
                              <w:marBottom w:val="0"/>
                              <w:divBdr>
                                <w:top w:val="none" w:sz="0" w:space="0" w:color="auto"/>
                                <w:left w:val="none" w:sz="0" w:space="0" w:color="auto"/>
                                <w:bottom w:val="none" w:sz="0" w:space="0" w:color="auto"/>
                                <w:right w:val="none" w:sz="0" w:space="0" w:color="auto"/>
                              </w:divBdr>
                              <w:divsChild>
                                <w:div w:id="1646619154">
                                  <w:marLeft w:val="0"/>
                                  <w:marRight w:val="0"/>
                                  <w:marTop w:val="0"/>
                                  <w:marBottom w:val="0"/>
                                  <w:divBdr>
                                    <w:top w:val="none" w:sz="0" w:space="0" w:color="auto"/>
                                    <w:left w:val="none" w:sz="0" w:space="0" w:color="auto"/>
                                    <w:bottom w:val="none" w:sz="0" w:space="0" w:color="auto"/>
                                    <w:right w:val="none" w:sz="0" w:space="0" w:color="auto"/>
                                  </w:divBdr>
                                  <w:divsChild>
                                    <w:div w:id="418648051">
                                      <w:marLeft w:val="0"/>
                                      <w:marRight w:val="0"/>
                                      <w:marTop w:val="0"/>
                                      <w:marBottom w:val="0"/>
                                      <w:divBdr>
                                        <w:top w:val="none" w:sz="0" w:space="0" w:color="auto"/>
                                        <w:left w:val="none" w:sz="0" w:space="0" w:color="auto"/>
                                        <w:bottom w:val="none" w:sz="0" w:space="0" w:color="auto"/>
                                        <w:right w:val="none" w:sz="0" w:space="0" w:color="auto"/>
                                      </w:divBdr>
                                      <w:divsChild>
                                        <w:div w:id="856970597">
                                          <w:marLeft w:val="0"/>
                                          <w:marRight w:val="0"/>
                                          <w:marTop w:val="0"/>
                                          <w:marBottom w:val="0"/>
                                          <w:divBdr>
                                            <w:top w:val="none" w:sz="0" w:space="0" w:color="auto"/>
                                            <w:left w:val="none" w:sz="0" w:space="0" w:color="auto"/>
                                            <w:bottom w:val="none" w:sz="0" w:space="0" w:color="auto"/>
                                            <w:right w:val="none" w:sz="0" w:space="0" w:color="auto"/>
                                          </w:divBdr>
                                          <w:divsChild>
                                            <w:div w:id="835998667">
                                              <w:marLeft w:val="0"/>
                                              <w:marRight w:val="0"/>
                                              <w:marTop w:val="0"/>
                                              <w:marBottom w:val="180"/>
                                              <w:divBdr>
                                                <w:top w:val="none" w:sz="0" w:space="0" w:color="auto"/>
                                                <w:left w:val="none" w:sz="0" w:space="0" w:color="auto"/>
                                                <w:bottom w:val="none" w:sz="0" w:space="0" w:color="auto"/>
                                                <w:right w:val="none" w:sz="0" w:space="0" w:color="auto"/>
                                              </w:divBdr>
                                              <w:divsChild>
                                                <w:div w:id="1147431364">
                                                  <w:marLeft w:val="0"/>
                                                  <w:marRight w:val="0"/>
                                                  <w:marTop w:val="0"/>
                                                  <w:marBottom w:val="0"/>
                                                  <w:divBdr>
                                                    <w:top w:val="none" w:sz="0" w:space="0" w:color="auto"/>
                                                    <w:left w:val="none" w:sz="0" w:space="0" w:color="auto"/>
                                                    <w:bottom w:val="none" w:sz="0" w:space="0" w:color="auto"/>
                                                    <w:right w:val="none" w:sz="0" w:space="0" w:color="auto"/>
                                                  </w:divBdr>
                                                  <w:divsChild>
                                                    <w:div w:id="68314658">
                                                      <w:marLeft w:val="0"/>
                                                      <w:marRight w:val="0"/>
                                                      <w:marTop w:val="0"/>
                                                      <w:marBottom w:val="0"/>
                                                      <w:divBdr>
                                                        <w:top w:val="none" w:sz="0" w:space="0" w:color="auto"/>
                                                        <w:left w:val="none" w:sz="0" w:space="0" w:color="auto"/>
                                                        <w:bottom w:val="none" w:sz="0" w:space="0" w:color="auto"/>
                                                        <w:right w:val="none" w:sz="0" w:space="0" w:color="auto"/>
                                                      </w:divBdr>
                                                      <w:divsChild>
                                                        <w:div w:id="1734963985">
                                                          <w:marLeft w:val="0"/>
                                                          <w:marRight w:val="0"/>
                                                          <w:marTop w:val="0"/>
                                                          <w:marBottom w:val="0"/>
                                                          <w:divBdr>
                                                            <w:top w:val="none" w:sz="0" w:space="0" w:color="auto"/>
                                                            <w:left w:val="none" w:sz="0" w:space="0" w:color="auto"/>
                                                            <w:bottom w:val="none" w:sz="0" w:space="0" w:color="auto"/>
                                                            <w:right w:val="none" w:sz="0" w:space="0" w:color="auto"/>
                                                          </w:divBdr>
                                                          <w:divsChild>
                                                            <w:div w:id="848527095">
                                                              <w:marLeft w:val="0"/>
                                                              <w:marRight w:val="0"/>
                                                              <w:marTop w:val="0"/>
                                                              <w:marBottom w:val="0"/>
                                                              <w:divBdr>
                                                                <w:top w:val="none" w:sz="0" w:space="0" w:color="auto"/>
                                                                <w:left w:val="none" w:sz="0" w:space="0" w:color="auto"/>
                                                                <w:bottom w:val="none" w:sz="0" w:space="0" w:color="auto"/>
                                                                <w:right w:val="none" w:sz="0" w:space="0" w:color="auto"/>
                                                              </w:divBdr>
                                                              <w:divsChild>
                                                                <w:div w:id="1953970485">
                                                                  <w:marLeft w:val="0"/>
                                                                  <w:marRight w:val="0"/>
                                                                  <w:marTop w:val="0"/>
                                                                  <w:marBottom w:val="0"/>
                                                                  <w:divBdr>
                                                                    <w:top w:val="none" w:sz="0" w:space="0" w:color="auto"/>
                                                                    <w:left w:val="none" w:sz="0" w:space="0" w:color="auto"/>
                                                                    <w:bottom w:val="none" w:sz="0" w:space="0" w:color="auto"/>
                                                                    <w:right w:val="none" w:sz="0" w:space="0" w:color="auto"/>
                                                                  </w:divBdr>
                                                                  <w:divsChild>
                                                                    <w:div w:id="1879858375">
                                                                      <w:marLeft w:val="0"/>
                                                                      <w:marRight w:val="0"/>
                                                                      <w:marTop w:val="0"/>
                                                                      <w:marBottom w:val="0"/>
                                                                      <w:divBdr>
                                                                        <w:top w:val="none" w:sz="0" w:space="0" w:color="auto"/>
                                                                        <w:left w:val="none" w:sz="0" w:space="0" w:color="auto"/>
                                                                        <w:bottom w:val="none" w:sz="0" w:space="0" w:color="auto"/>
                                                                        <w:right w:val="none" w:sz="0" w:space="0" w:color="auto"/>
                                                                      </w:divBdr>
                                                                      <w:divsChild>
                                                                        <w:div w:id="16070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96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Layout" Target="diagrams/layout1.xml"/><Relationship Id="rId26" Type="http://schemas.microsoft.com/office/2007/relationships/hdphoto" Target="media/hdphoto2.wdp"/><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diagramData" Target="diagrams/data1.xml"/><Relationship Id="rId25" Type="http://schemas.openxmlformats.org/officeDocument/2006/relationships/image" Target="media/image10.png"/><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Colors" Target="diagrams/colors1.xml"/><Relationship Id="rId29" Type="http://schemas.openxmlformats.org/officeDocument/2006/relationships/hyperlink" Target="http://www.mtsac.edu/llc/passportrewards/llctuto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lctutoring/upperlevels.html" TargetMode="External"/><Relationship Id="rId24" Type="http://schemas.microsoft.com/office/2007/relationships/hdphoto" Target="media/hdphoto1.wdp"/><Relationship Id="rId32" Type="http://schemas.openxmlformats.org/officeDocument/2006/relationships/image" Target="media/image14.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tsac.edu/llc/passportrewards/llctutoring/upperlevels.html" TargetMode="External"/><Relationship Id="rId23" Type="http://schemas.openxmlformats.org/officeDocument/2006/relationships/image" Target="media/image9.png"/><Relationship Id="rId28" Type="http://schemas.microsoft.com/office/2007/relationships/hdphoto" Target="media/hdphoto3.wdp"/><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2.png"/><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_rels/data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B82D9E-91E3-4F6C-B913-AF4145C56304}" type="doc">
      <dgm:prSet loTypeId="urn:microsoft.com/office/officeart/2005/8/layout/hList7" loCatId="relationship" qsTypeId="urn:microsoft.com/office/officeart/2005/8/quickstyle/simple1" qsCatId="simple" csTypeId="urn:microsoft.com/office/officeart/2005/8/colors/accent1_2" csCatId="accent1" phldr="1"/>
      <dgm:spPr/>
      <dgm:t>
        <a:bodyPr/>
        <a:lstStyle/>
        <a:p>
          <a:endParaRPr lang="en-US"/>
        </a:p>
      </dgm:t>
    </dgm:pt>
    <dgm:pt modelId="{0AD3C156-0558-421C-8C3B-E55B68D1FFEB}">
      <dgm:prSet phldrT="[Text]"/>
      <dgm:spPr/>
      <dgm:t>
        <a:bodyPr/>
        <a:lstStyle/>
        <a:p>
          <a:pPr algn="ctr"/>
          <a:r>
            <a:rPr lang="en-US"/>
            <a:t>Passive</a:t>
          </a:r>
        </a:p>
      </dgm:t>
      <dgm:extLst>
        <a:ext uri="{E40237B7-FDA0-4F09-8148-C483321AD2D9}">
          <dgm14:cNvPr xmlns:dgm14="http://schemas.microsoft.com/office/drawing/2010/diagram" id="0" name="" descr="Smart art showing three communication styles: passive (you step on me), assertive (Both are protected), and agressive (I step on you)."/>
        </a:ext>
      </dgm:extLst>
    </dgm:pt>
    <dgm:pt modelId="{E3E31A6E-FFFA-462C-8514-FAAE57E25D2C}" type="parTrans" cxnId="{B8183B89-EC0E-429A-9597-DA7FC795CB96}">
      <dgm:prSet/>
      <dgm:spPr/>
      <dgm:t>
        <a:bodyPr/>
        <a:lstStyle/>
        <a:p>
          <a:pPr algn="ctr"/>
          <a:endParaRPr lang="en-US"/>
        </a:p>
      </dgm:t>
    </dgm:pt>
    <dgm:pt modelId="{6E3B54A5-5081-499B-B8E2-FC71E234E6E2}" type="sibTrans" cxnId="{B8183B89-EC0E-429A-9597-DA7FC795CB96}">
      <dgm:prSet/>
      <dgm:spPr/>
      <dgm:t>
        <a:bodyPr/>
        <a:lstStyle/>
        <a:p>
          <a:pPr algn="ctr"/>
          <a:endParaRPr lang="en-US"/>
        </a:p>
      </dgm:t>
    </dgm:pt>
    <dgm:pt modelId="{2E4AB270-1182-4F92-AF4B-B55A3B44101D}">
      <dgm:prSet phldrT="[Text]"/>
      <dgm:spPr/>
      <dgm:t>
        <a:bodyPr/>
        <a:lstStyle/>
        <a:p>
          <a:pPr algn="ctr"/>
          <a:r>
            <a:rPr lang="en-US"/>
            <a:t>Assertive</a:t>
          </a:r>
        </a:p>
      </dgm:t>
    </dgm:pt>
    <dgm:pt modelId="{9815C9A4-1CF1-4A56-8DE8-72FC6BE631E5}" type="parTrans" cxnId="{013BE27B-3FBA-4E4B-A51D-E01B415680AD}">
      <dgm:prSet/>
      <dgm:spPr/>
      <dgm:t>
        <a:bodyPr/>
        <a:lstStyle/>
        <a:p>
          <a:pPr algn="ctr"/>
          <a:endParaRPr lang="en-US"/>
        </a:p>
      </dgm:t>
    </dgm:pt>
    <dgm:pt modelId="{859055D6-95DA-4EAE-A5E4-3F857B030ED4}" type="sibTrans" cxnId="{013BE27B-3FBA-4E4B-A51D-E01B415680AD}">
      <dgm:prSet/>
      <dgm:spPr/>
      <dgm:t>
        <a:bodyPr/>
        <a:lstStyle/>
        <a:p>
          <a:pPr algn="ctr"/>
          <a:endParaRPr lang="en-US"/>
        </a:p>
      </dgm:t>
    </dgm:pt>
    <dgm:pt modelId="{63BB23AE-A245-4D23-B29F-2A72064FF294}">
      <dgm:prSet phldrT="[Text]"/>
      <dgm:spPr/>
      <dgm:t>
        <a:bodyPr/>
        <a:lstStyle/>
        <a:p>
          <a:pPr algn="ctr"/>
          <a:r>
            <a:rPr lang="en-US"/>
            <a:t>You step on me</a:t>
          </a:r>
        </a:p>
      </dgm:t>
    </dgm:pt>
    <dgm:pt modelId="{1D55A17B-9C6D-4B02-AA7E-82DAD2B6A7C4}" type="parTrans" cxnId="{F14B94B0-DE02-473B-965C-13EB27E35EF3}">
      <dgm:prSet/>
      <dgm:spPr/>
      <dgm:t>
        <a:bodyPr/>
        <a:lstStyle/>
        <a:p>
          <a:pPr algn="ctr"/>
          <a:endParaRPr lang="en-US"/>
        </a:p>
      </dgm:t>
    </dgm:pt>
    <dgm:pt modelId="{6CF60491-2565-4CBE-BF5A-07F60D3DFBC3}" type="sibTrans" cxnId="{F14B94B0-DE02-473B-965C-13EB27E35EF3}">
      <dgm:prSet/>
      <dgm:spPr/>
      <dgm:t>
        <a:bodyPr/>
        <a:lstStyle/>
        <a:p>
          <a:pPr algn="ctr"/>
          <a:endParaRPr lang="en-US"/>
        </a:p>
      </dgm:t>
    </dgm:pt>
    <dgm:pt modelId="{CC9FC94C-9D0D-45A1-8EAD-C325866BF9D0}">
      <dgm:prSet phldrT="[Text]"/>
      <dgm:spPr/>
      <dgm:t>
        <a:bodyPr/>
        <a:lstStyle/>
        <a:p>
          <a:pPr algn="ctr"/>
          <a:r>
            <a:rPr lang="en-US"/>
            <a:t>Both are protected</a:t>
          </a:r>
        </a:p>
      </dgm:t>
    </dgm:pt>
    <dgm:pt modelId="{5D3B89B5-38F5-4D8C-AB17-8E2ED424858A}" type="parTrans" cxnId="{22666E71-23F7-43C4-8AD6-1E592A2C31F3}">
      <dgm:prSet/>
      <dgm:spPr/>
      <dgm:t>
        <a:bodyPr/>
        <a:lstStyle/>
        <a:p>
          <a:pPr algn="ctr"/>
          <a:endParaRPr lang="en-US"/>
        </a:p>
      </dgm:t>
    </dgm:pt>
    <dgm:pt modelId="{9533ED9F-F409-4768-929B-9E375A3AE5C0}" type="sibTrans" cxnId="{22666E71-23F7-43C4-8AD6-1E592A2C31F3}">
      <dgm:prSet/>
      <dgm:spPr/>
      <dgm:t>
        <a:bodyPr/>
        <a:lstStyle/>
        <a:p>
          <a:pPr algn="ctr"/>
          <a:endParaRPr lang="en-US"/>
        </a:p>
      </dgm:t>
    </dgm:pt>
    <dgm:pt modelId="{2EFD7FA7-6341-4E34-B7CB-AE95087950A5}">
      <dgm:prSet phldrT="[Text]"/>
      <dgm:spPr/>
      <dgm:t>
        <a:bodyPr/>
        <a:lstStyle/>
        <a:p>
          <a:pPr algn="ctr"/>
          <a:r>
            <a:rPr lang="en-US"/>
            <a:t>Aggressive</a:t>
          </a:r>
        </a:p>
      </dgm:t>
    </dgm:pt>
    <dgm:pt modelId="{C1A613DD-309C-459E-827F-7BEC0738676F}" type="parTrans" cxnId="{2B2FD5F3-BF9C-43BD-8DED-C38F44686C9A}">
      <dgm:prSet/>
      <dgm:spPr/>
      <dgm:t>
        <a:bodyPr/>
        <a:lstStyle/>
        <a:p>
          <a:pPr algn="ctr"/>
          <a:endParaRPr lang="en-US"/>
        </a:p>
      </dgm:t>
    </dgm:pt>
    <dgm:pt modelId="{0D160366-C071-4B53-97D1-C8D14F8849A2}" type="sibTrans" cxnId="{2B2FD5F3-BF9C-43BD-8DED-C38F44686C9A}">
      <dgm:prSet/>
      <dgm:spPr/>
      <dgm:t>
        <a:bodyPr/>
        <a:lstStyle/>
        <a:p>
          <a:pPr algn="ctr"/>
          <a:endParaRPr lang="en-US"/>
        </a:p>
      </dgm:t>
    </dgm:pt>
    <dgm:pt modelId="{38983A31-6C36-4D5E-A2B6-1D9FB5ED3436}">
      <dgm:prSet phldrT="[Text]"/>
      <dgm:spPr/>
      <dgm:t>
        <a:bodyPr/>
        <a:lstStyle/>
        <a:p>
          <a:pPr algn="ctr"/>
          <a:r>
            <a:rPr lang="en-US"/>
            <a:t>I step on you</a:t>
          </a:r>
        </a:p>
      </dgm:t>
    </dgm:pt>
    <dgm:pt modelId="{5B6E5FC3-6A02-4DFB-83AD-699ECA3F6032}" type="parTrans" cxnId="{35B3027C-0EEE-4EAA-BD16-55111127F132}">
      <dgm:prSet/>
      <dgm:spPr/>
      <dgm:t>
        <a:bodyPr/>
        <a:lstStyle/>
        <a:p>
          <a:pPr algn="ctr"/>
          <a:endParaRPr lang="en-US"/>
        </a:p>
      </dgm:t>
    </dgm:pt>
    <dgm:pt modelId="{A0DE8945-5F5D-4959-8957-36DCF81D4857}" type="sibTrans" cxnId="{35B3027C-0EEE-4EAA-BD16-55111127F132}">
      <dgm:prSet/>
      <dgm:spPr/>
      <dgm:t>
        <a:bodyPr/>
        <a:lstStyle/>
        <a:p>
          <a:pPr algn="ctr"/>
          <a:endParaRPr lang="en-US"/>
        </a:p>
      </dgm:t>
    </dgm:pt>
    <dgm:pt modelId="{A13434A2-E0FE-466C-8A22-90292F020713}" type="pres">
      <dgm:prSet presAssocID="{EBB82D9E-91E3-4F6C-B913-AF4145C56304}" presName="Name0" presStyleCnt="0">
        <dgm:presLayoutVars>
          <dgm:dir/>
          <dgm:resizeHandles val="exact"/>
        </dgm:presLayoutVars>
      </dgm:prSet>
      <dgm:spPr/>
      <dgm:t>
        <a:bodyPr/>
        <a:lstStyle/>
        <a:p>
          <a:endParaRPr lang="en-US"/>
        </a:p>
      </dgm:t>
    </dgm:pt>
    <dgm:pt modelId="{A451B7EB-D642-41F4-8C39-90A7A21A698E}" type="pres">
      <dgm:prSet presAssocID="{EBB82D9E-91E3-4F6C-B913-AF4145C56304}" presName="fgShape" presStyleLbl="fgShp" presStyleIdx="0" presStyleCnt="1"/>
      <dgm:spPr/>
    </dgm:pt>
    <dgm:pt modelId="{0D9E44EA-64A6-4128-9326-502BB67687B5}" type="pres">
      <dgm:prSet presAssocID="{EBB82D9E-91E3-4F6C-B913-AF4145C56304}" presName="linComp" presStyleCnt="0"/>
      <dgm:spPr/>
    </dgm:pt>
    <dgm:pt modelId="{A488C9AE-20CA-4D4C-9116-2851A595DCBE}" type="pres">
      <dgm:prSet presAssocID="{0AD3C156-0558-421C-8C3B-E55B68D1FFEB}" presName="compNode" presStyleCnt="0"/>
      <dgm:spPr/>
    </dgm:pt>
    <dgm:pt modelId="{752DC939-1597-46CE-AEAA-7C622C71C49D}" type="pres">
      <dgm:prSet presAssocID="{0AD3C156-0558-421C-8C3B-E55B68D1FFEB}" presName="bkgdShape" presStyleLbl="node1" presStyleIdx="0" presStyleCnt="3"/>
      <dgm:spPr/>
      <dgm:t>
        <a:bodyPr/>
        <a:lstStyle/>
        <a:p>
          <a:endParaRPr lang="en-US"/>
        </a:p>
      </dgm:t>
    </dgm:pt>
    <dgm:pt modelId="{EF2C5C13-D906-4374-9D4D-B18233662D7B}" type="pres">
      <dgm:prSet presAssocID="{0AD3C156-0558-421C-8C3B-E55B68D1FFEB}" presName="nodeTx" presStyleLbl="node1" presStyleIdx="0" presStyleCnt="3">
        <dgm:presLayoutVars>
          <dgm:bulletEnabled val="1"/>
        </dgm:presLayoutVars>
      </dgm:prSet>
      <dgm:spPr/>
      <dgm:t>
        <a:bodyPr/>
        <a:lstStyle/>
        <a:p>
          <a:endParaRPr lang="en-US"/>
        </a:p>
      </dgm:t>
    </dgm:pt>
    <dgm:pt modelId="{C3A30DBF-270D-4A45-B637-A85562F44A5C}" type="pres">
      <dgm:prSet presAssocID="{0AD3C156-0558-421C-8C3B-E55B68D1FFEB}" presName="invisiNode" presStyleLbl="node1" presStyleIdx="0" presStyleCnt="3"/>
      <dgm:spPr/>
    </dgm:pt>
    <dgm:pt modelId="{62964529-6055-4C31-B20D-A481385FAAB1}" type="pres">
      <dgm:prSet presAssocID="{0AD3C156-0558-421C-8C3B-E55B68D1FFEB}" presName="imagNode" presStyleLbl="fgImgPlace1" presStyleIdx="0" presStyleCnt="3" custScaleX="117442" custScaleY="121365" custLinFactNeighborX="-6703" custLinFactNeighborY="1341"/>
      <dgm:spPr>
        <a:blipFill dpi="0" rotWithShape="1">
          <a:blip xmlns:r="http://schemas.openxmlformats.org/officeDocument/2006/relationships" r:embed="rId1" cstate="print">
            <a:extLst>
              <a:ext uri="{28A0092B-C50C-407E-A947-70E740481C1C}">
                <a14:useLocalDpi xmlns:a14="http://schemas.microsoft.com/office/drawing/2010/main" val="0"/>
              </a:ext>
            </a:extLst>
          </a:blip>
          <a:srcRect/>
          <a:stretch>
            <a:fillRect l="21220" r="-133220"/>
          </a:stretch>
        </a:blipFill>
      </dgm:spPr>
      <dgm:extLst>
        <a:ext uri="{E40237B7-FDA0-4F09-8148-C483321AD2D9}">
          <dgm14:cNvPr xmlns:dgm14="http://schemas.microsoft.com/office/drawing/2010/diagram" id="0" name="" descr="Passive face clipart. The man looks sheepish."/>
        </a:ext>
      </dgm:extLst>
    </dgm:pt>
    <dgm:pt modelId="{F34E90B0-5976-4378-8AA1-15F384FF5E02}" type="pres">
      <dgm:prSet presAssocID="{6E3B54A5-5081-499B-B8E2-FC71E234E6E2}" presName="sibTrans" presStyleLbl="sibTrans2D1" presStyleIdx="0" presStyleCnt="0"/>
      <dgm:spPr/>
      <dgm:t>
        <a:bodyPr/>
        <a:lstStyle/>
        <a:p>
          <a:endParaRPr lang="en-US"/>
        </a:p>
      </dgm:t>
    </dgm:pt>
    <dgm:pt modelId="{D30C925F-4425-42CC-B1A8-EEF9A3EB6BDC}" type="pres">
      <dgm:prSet presAssocID="{2E4AB270-1182-4F92-AF4B-B55A3B44101D}" presName="compNode" presStyleCnt="0"/>
      <dgm:spPr/>
    </dgm:pt>
    <dgm:pt modelId="{BED3CF31-8867-4345-BE43-20091A5A220B}" type="pres">
      <dgm:prSet presAssocID="{2E4AB270-1182-4F92-AF4B-B55A3B44101D}" presName="bkgdShape" presStyleLbl="node1" presStyleIdx="1" presStyleCnt="3"/>
      <dgm:spPr/>
      <dgm:t>
        <a:bodyPr/>
        <a:lstStyle/>
        <a:p>
          <a:endParaRPr lang="en-US"/>
        </a:p>
      </dgm:t>
    </dgm:pt>
    <dgm:pt modelId="{87847926-A3EE-4C9E-BFDA-441AF88D5F55}" type="pres">
      <dgm:prSet presAssocID="{2E4AB270-1182-4F92-AF4B-B55A3B44101D}" presName="nodeTx" presStyleLbl="node1" presStyleIdx="1" presStyleCnt="3">
        <dgm:presLayoutVars>
          <dgm:bulletEnabled val="1"/>
        </dgm:presLayoutVars>
      </dgm:prSet>
      <dgm:spPr/>
      <dgm:t>
        <a:bodyPr/>
        <a:lstStyle/>
        <a:p>
          <a:endParaRPr lang="en-US"/>
        </a:p>
      </dgm:t>
    </dgm:pt>
    <dgm:pt modelId="{F635754B-A56B-4A18-A06D-BFAD0E12BCB4}" type="pres">
      <dgm:prSet presAssocID="{2E4AB270-1182-4F92-AF4B-B55A3B44101D}" presName="invisiNode" presStyleLbl="node1" presStyleIdx="1" presStyleCnt="3"/>
      <dgm:spPr/>
    </dgm:pt>
    <dgm:pt modelId="{CC3473F0-78C0-4028-9AFC-717B0420D5C2}" type="pres">
      <dgm:prSet presAssocID="{2E4AB270-1182-4F92-AF4B-B55A3B44101D}" presName="imagNode" presStyleLbl="fgImgPlace1" presStyleIdx="1" presStyleCnt="3" custScaleX="120657" custScaleY="121365"/>
      <dgm:spPr>
        <a:blipFill rotWithShape="1">
          <a:blip xmlns:r="http://schemas.openxmlformats.org/officeDocument/2006/relationships" r:embed="rId2"/>
          <a:stretch>
            <a:fillRect/>
          </a:stretch>
        </a:blipFill>
      </dgm:spPr>
      <dgm:t>
        <a:bodyPr/>
        <a:lstStyle/>
        <a:p>
          <a:endParaRPr lang="en-US"/>
        </a:p>
      </dgm:t>
      <dgm:extLst>
        <a:ext uri="{E40237B7-FDA0-4F09-8148-C483321AD2D9}">
          <dgm14:cNvPr xmlns:dgm14="http://schemas.microsoft.com/office/drawing/2010/diagram" id="0" name="" descr="Assertive face clipart. The man is smiling."/>
        </a:ext>
      </dgm:extLst>
    </dgm:pt>
    <dgm:pt modelId="{74A83C2C-2C1D-4368-93AF-E5ECC5CA19FA}" type="pres">
      <dgm:prSet presAssocID="{859055D6-95DA-4EAE-A5E4-3F857B030ED4}" presName="sibTrans" presStyleLbl="sibTrans2D1" presStyleIdx="0" presStyleCnt="0"/>
      <dgm:spPr/>
      <dgm:t>
        <a:bodyPr/>
        <a:lstStyle/>
        <a:p>
          <a:endParaRPr lang="en-US"/>
        </a:p>
      </dgm:t>
    </dgm:pt>
    <dgm:pt modelId="{FD4F8ACB-5F9E-4676-9AF1-42293E04463E}" type="pres">
      <dgm:prSet presAssocID="{2EFD7FA7-6341-4E34-B7CB-AE95087950A5}" presName="compNode" presStyleCnt="0"/>
      <dgm:spPr/>
    </dgm:pt>
    <dgm:pt modelId="{6B667E5F-C8BF-4D71-A6A0-E3F41A6C6337}" type="pres">
      <dgm:prSet presAssocID="{2EFD7FA7-6341-4E34-B7CB-AE95087950A5}" presName="bkgdShape" presStyleLbl="node1" presStyleIdx="2" presStyleCnt="3"/>
      <dgm:spPr/>
      <dgm:t>
        <a:bodyPr/>
        <a:lstStyle/>
        <a:p>
          <a:endParaRPr lang="en-US"/>
        </a:p>
      </dgm:t>
    </dgm:pt>
    <dgm:pt modelId="{FA42606F-85BC-4CC8-9347-B23205CD66CF}" type="pres">
      <dgm:prSet presAssocID="{2EFD7FA7-6341-4E34-B7CB-AE95087950A5}" presName="nodeTx" presStyleLbl="node1" presStyleIdx="2" presStyleCnt="3">
        <dgm:presLayoutVars>
          <dgm:bulletEnabled val="1"/>
        </dgm:presLayoutVars>
      </dgm:prSet>
      <dgm:spPr/>
      <dgm:t>
        <a:bodyPr/>
        <a:lstStyle/>
        <a:p>
          <a:endParaRPr lang="en-US"/>
        </a:p>
      </dgm:t>
    </dgm:pt>
    <dgm:pt modelId="{F2857B8C-B3E8-4F62-9EEB-37418172C9DB}" type="pres">
      <dgm:prSet presAssocID="{2EFD7FA7-6341-4E34-B7CB-AE95087950A5}" presName="invisiNode" presStyleLbl="node1" presStyleIdx="2" presStyleCnt="3"/>
      <dgm:spPr/>
    </dgm:pt>
    <dgm:pt modelId="{D1B0C4F7-6C50-4290-B957-1BD2D7606B9B}" type="pres">
      <dgm:prSet presAssocID="{2EFD7FA7-6341-4E34-B7CB-AE95087950A5}" presName="imagNode" presStyleLbl="fgImgPlace1" presStyleIdx="2" presStyleCnt="3" custScaleX="121190" custScaleY="116003" custLinFactNeighborX="-1341" custLinFactNeighborY="-1341"/>
      <dgm:spPr>
        <a:blipFill dpi="0"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133220" r="21220"/>
          </a:stretch>
        </a:blipFill>
      </dgm:spPr>
      <dgm:extLst>
        <a:ext uri="{E40237B7-FDA0-4F09-8148-C483321AD2D9}">
          <dgm14:cNvPr xmlns:dgm14="http://schemas.microsoft.com/office/drawing/2010/diagram" id="0" name="" descr="Aggressive face clipart. The man looks angry."/>
        </a:ext>
      </dgm:extLst>
    </dgm:pt>
  </dgm:ptLst>
  <dgm:cxnLst>
    <dgm:cxn modelId="{30D2DB70-27CA-492E-8B94-0E54F87E4F62}" type="presOf" srcId="{38983A31-6C36-4D5E-A2B6-1D9FB5ED3436}" destId="{6B667E5F-C8BF-4D71-A6A0-E3F41A6C6337}" srcOrd="0" destOrd="1" presId="urn:microsoft.com/office/officeart/2005/8/layout/hList7"/>
    <dgm:cxn modelId="{249A3958-A9E0-43DB-BB17-746CD4610799}" type="presOf" srcId="{2E4AB270-1182-4F92-AF4B-B55A3B44101D}" destId="{87847926-A3EE-4C9E-BFDA-441AF88D5F55}" srcOrd="1" destOrd="0" presId="urn:microsoft.com/office/officeart/2005/8/layout/hList7"/>
    <dgm:cxn modelId="{2B2FD5F3-BF9C-43BD-8DED-C38F44686C9A}" srcId="{EBB82D9E-91E3-4F6C-B913-AF4145C56304}" destId="{2EFD7FA7-6341-4E34-B7CB-AE95087950A5}" srcOrd="2" destOrd="0" parTransId="{C1A613DD-309C-459E-827F-7BEC0738676F}" sibTransId="{0D160366-C071-4B53-97D1-C8D14F8849A2}"/>
    <dgm:cxn modelId="{F64FCB56-7496-4BB0-B4FE-9E7A9260829D}" type="presOf" srcId="{63BB23AE-A245-4D23-B29F-2A72064FF294}" destId="{EF2C5C13-D906-4374-9D4D-B18233662D7B}" srcOrd="1" destOrd="1" presId="urn:microsoft.com/office/officeart/2005/8/layout/hList7"/>
    <dgm:cxn modelId="{317527E0-B04D-4070-9675-A69104DC54DA}" type="presOf" srcId="{0AD3C156-0558-421C-8C3B-E55B68D1FFEB}" destId="{EF2C5C13-D906-4374-9D4D-B18233662D7B}" srcOrd="1" destOrd="0" presId="urn:microsoft.com/office/officeart/2005/8/layout/hList7"/>
    <dgm:cxn modelId="{1FA29E63-5637-45EB-B79C-199B096F6EC4}" type="presOf" srcId="{6E3B54A5-5081-499B-B8E2-FC71E234E6E2}" destId="{F34E90B0-5976-4378-8AA1-15F384FF5E02}" srcOrd="0" destOrd="0" presId="urn:microsoft.com/office/officeart/2005/8/layout/hList7"/>
    <dgm:cxn modelId="{C87BD8B2-69CD-4B17-81BF-0A2A3CFCD3AC}" type="presOf" srcId="{CC9FC94C-9D0D-45A1-8EAD-C325866BF9D0}" destId="{87847926-A3EE-4C9E-BFDA-441AF88D5F55}" srcOrd="1" destOrd="1" presId="urn:microsoft.com/office/officeart/2005/8/layout/hList7"/>
    <dgm:cxn modelId="{F14B94B0-DE02-473B-965C-13EB27E35EF3}" srcId="{0AD3C156-0558-421C-8C3B-E55B68D1FFEB}" destId="{63BB23AE-A245-4D23-B29F-2A72064FF294}" srcOrd="0" destOrd="0" parTransId="{1D55A17B-9C6D-4B02-AA7E-82DAD2B6A7C4}" sibTransId="{6CF60491-2565-4CBE-BF5A-07F60D3DFBC3}"/>
    <dgm:cxn modelId="{5F5A867D-5970-4AFE-92A1-B2D4E40BB79E}" type="presOf" srcId="{2EFD7FA7-6341-4E34-B7CB-AE95087950A5}" destId="{6B667E5F-C8BF-4D71-A6A0-E3F41A6C6337}" srcOrd="0" destOrd="0" presId="urn:microsoft.com/office/officeart/2005/8/layout/hList7"/>
    <dgm:cxn modelId="{132C5B83-A3EF-4B7E-A723-BC376420999C}" type="presOf" srcId="{0AD3C156-0558-421C-8C3B-E55B68D1FFEB}" destId="{752DC939-1597-46CE-AEAA-7C622C71C49D}" srcOrd="0" destOrd="0" presId="urn:microsoft.com/office/officeart/2005/8/layout/hList7"/>
    <dgm:cxn modelId="{AFD973DB-FFA3-4BC3-8DA6-94EA1773C9DB}" type="presOf" srcId="{63BB23AE-A245-4D23-B29F-2A72064FF294}" destId="{752DC939-1597-46CE-AEAA-7C622C71C49D}" srcOrd="0" destOrd="1" presId="urn:microsoft.com/office/officeart/2005/8/layout/hList7"/>
    <dgm:cxn modelId="{A1A89C81-407F-4A52-915F-12BDAD9F364B}" type="presOf" srcId="{2EFD7FA7-6341-4E34-B7CB-AE95087950A5}" destId="{FA42606F-85BC-4CC8-9347-B23205CD66CF}" srcOrd="1" destOrd="0" presId="urn:microsoft.com/office/officeart/2005/8/layout/hList7"/>
    <dgm:cxn modelId="{B8183B89-EC0E-429A-9597-DA7FC795CB96}" srcId="{EBB82D9E-91E3-4F6C-B913-AF4145C56304}" destId="{0AD3C156-0558-421C-8C3B-E55B68D1FFEB}" srcOrd="0" destOrd="0" parTransId="{E3E31A6E-FFFA-462C-8514-FAAE57E25D2C}" sibTransId="{6E3B54A5-5081-499B-B8E2-FC71E234E6E2}"/>
    <dgm:cxn modelId="{990184D5-ED3A-4D77-8E5F-D0922B03A619}" type="presOf" srcId="{859055D6-95DA-4EAE-A5E4-3F857B030ED4}" destId="{74A83C2C-2C1D-4368-93AF-E5ECC5CA19FA}" srcOrd="0" destOrd="0" presId="urn:microsoft.com/office/officeart/2005/8/layout/hList7"/>
    <dgm:cxn modelId="{35B3027C-0EEE-4EAA-BD16-55111127F132}" srcId="{2EFD7FA7-6341-4E34-B7CB-AE95087950A5}" destId="{38983A31-6C36-4D5E-A2B6-1D9FB5ED3436}" srcOrd="0" destOrd="0" parTransId="{5B6E5FC3-6A02-4DFB-83AD-699ECA3F6032}" sibTransId="{A0DE8945-5F5D-4959-8957-36DCF81D4857}"/>
    <dgm:cxn modelId="{013BE27B-3FBA-4E4B-A51D-E01B415680AD}" srcId="{EBB82D9E-91E3-4F6C-B913-AF4145C56304}" destId="{2E4AB270-1182-4F92-AF4B-B55A3B44101D}" srcOrd="1" destOrd="0" parTransId="{9815C9A4-1CF1-4A56-8DE8-72FC6BE631E5}" sibTransId="{859055D6-95DA-4EAE-A5E4-3F857B030ED4}"/>
    <dgm:cxn modelId="{22666E71-23F7-43C4-8AD6-1E592A2C31F3}" srcId="{2E4AB270-1182-4F92-AF4B-B55A3B44101D}" destId="{CC9FC94C-9D0D-45A1-8EAD-C325866BF9D0}" srcOrd="0" destOrd="0" parTransId="{5D3B89B5-38F5-4D8C-AB17-8E2ED424858A}" sibTransId="{9533ED9F-F409-4768-929B-9E375A3AE5C0}"/>
    <dgm:cxn modelId="{C90B8130-BD2D-4F0E-812A-16482CF66763}" type="presOf" srcId="{2E4AB270-1182-4F92-AF4B-B55A3B44101D}" destId="{BED3CF31-8867-4345-BE43-20091A5A220B}" srcOrd="0" destOrd="0" presId="urn:microsoft.com/office/officeart/2005/8/layout/hList7"/>
    <dgm:cxn modelId="{B3076C6B-933B-45E5-B661-A55F58C8C119}" type="presOf" srcId="{EBB82D9E-91E3-4F6C-B913-AF4145C56304}" destId="{A13434A2-E0FE-466C-8A22-90292F020713}" srcOrd="0" destOrd="0" presId="urn:microsoft.com/office/officeart/2005/8/layout/hList7"/>
    <dgm:cxn modelId="{1366B05E-66F3-44AF-8BB4-CE778E557376}" type="presOf" srcId="{38983A31-6C36-4D5E-A2B6-1D9FB5ED3436}" destId="{FA42606F-85BC-4CC8-9347-B23205CD66CF}" srcOrd="1" destOrd="1" presId="urn:microsoft.com/office/officeart/2005/8/layout/hList7"/>
    <dgm:cxn modelId="{F0B4DAD8-B011-4B1D-B6F7-49CE271A23EE}" type="presOf" srcId="{CC9FC94C-9D0D-45A1-8EAD-C325866BF9D0}" destId="{BED3CF31-8867-4345-BE43-20091A5A220B}" srcOrd="0" destOrd="1" presId="urn:microsoft.com/office/officeart/2005/8/layout/hList7"/>
    <dgm:cxn modelId="{2BA79A4B-0BA8-4CF9-BCEA-5BB568C56B55}" type="presParOf" srcId="{A13434A2-E0FE-466C-8A22-90292F020713}" destId="{A451B7EB-D642-41F4-8C39-90A7A21A698E}" srcOrd="0" destOrd="0" presId="urn:microsoft.com/office/officeart/2005/8/layout/hList7"/>
    <dgm:cxn modelId="{CDA5818B-6488-4A68-A755-40D0FA643E32}" type="presParOf" srcId="{A13434A2-E0FE-466C-8A22-90292F020713}" destId="{0D9E44EA-64A6-4128-9326-502BB67687B5}" srcOrd="1" destOrd="0" presId="urn:microsoft.com/office/officeart/2005/8/layout/hList7"/>
    <dgm:cxn modelId="{C97557F1-ABD6-416D-A0F1-560427BD752F}" type="presParOf" srcId="{0D9E44EA-64A6-4128-9326-502BB67687B5}" destId="{A488C9AE-20CA-4D4C-9116-2851A595DCBE}" srcOrd="0" destOrd="0" presId="urn:microsoft.com/office/officeart/2005/8/layout/hList7"/>
    <dgm:cxn modelId="{340E6958-64C2-494A-9B16-B7F93AD053F1}" type="presParOf" srcId="{A488C9AE-20CA-4D4C-9116-2851A595DCBE}" destId="{752DC939-1597-46CE-AEAA-7C622C71C49D}" srcOrd="0" destOrd="0" presId="urn:microsoft.com/office/officeart/2005/8/layout/hList7"/>
    <dgm:cxn modelId="{0A07BC02-3DCE-49B2-BF45-4552A565DE41}" type="presParOf" srcId="{A488C9AE-20CA-4D4C-9116-2851A595DCBE}" destId="{EF2C5C13-D906-4374-9D4D-B18233662D7B}" srcOrd="1" destOrd="0" presId="urn:microsoft.com/office/officeart/2005/8/layout/hList7"/>
    <dgm:cxn modelId="{D9171492-BE23-42C6-B99C-BD694DE62CCA}" type="presParOf" srcId="{A488C9AE-20CA-4D4C-9116-2851A595DCBE}" destId="{C3A30DBF-270D-4A45-B637-A85562F44A5C}" srcOrd="2" destOrd="0" presId="urn:microsoft.com/office/officeart/2005/8/layout/hList7"/>
    <dgm:cxn modelId="{DB723976-EED3-49CE-86B5-24416A8F70EA}" type="presParOf" srcId="{A488C9AE-20CA-4D4C-9116-2851A595DCBE}" destId="{62964529-6055-4C31-B20D-A481385FAAB1}" srcOrd="3" destOrd="0" presId="urn:microsoft.com/office/officeart/2005/8/layout/hList7"/>
    <dgm:cxn modelId="{60613865-8B45-4BD3-A531-EB617E61C9A7}" type="presParOf" srcId="{0D9E44EA-64A6-4128-9326-502BB67687B5}" destId="{F34E90B0-5976-4378-8AA1-15F384FF5E02}" srcOrd="1" destOrd="0" presId="urn:microsoft.com/office/officeart/2005/8/layout/hList7"/>
    <dgm:cxn modelId="{1C0D452B-F060-4104-B37A-38BD7FA31DEC}" type="presParOf" srcId="{0D9E44EA-64A6-4128-9326-502BB67687B5}" destId="{D30C925F-4425-42CC-B1A8-EEF9A3EB6BDC}" srcOrd="2" destOrd="0" presId="urn:microsoft.com/office/officeart/2005/8/layout/hList7"/>
    <dgm:cxn modelId="{7E4B04DD-6A0C-4B1C-8E40-86B8C1759DCC}" type="presParOf" srcId="{D30C925F-4425-42CC-B1A8-EEF9A3EB6BDC}" destId="{BED3CF31-8867-4345-BE43-20091A5A220B}" srcOrd="0" destOrd="0" presId="urn:microsoft.com/office/officeart/2005/8/layout/hList7"/>
    <dgm:cxn modelId="{0CE2E021-A20B-40F8-A47E-4B2A5A9791E4}" type="presParOf" srcId="{D30C925F-4425-42CC-B1A8-EEF9A3EB6BDC}" destId="{87847926-A3EE-4C9E-BFDA-441AF88D5F55}" srcOrd="1" destOrd="0" presId="urn:microsoft.com/office/officeart/2005/8/layout/hList7"/>
    <dgm:cxn modelId="{DDAE1CE9-33DE-4EF4-BAF0-0D3AA842F8BC}" type="presParOf" srcId="{D30C925F-4425-42CC-B1A8-EEF9A3EB6BDC}" destId="{F635754B-A56B-4A18-A06D-BFAD0E12BCB4}" srcOrd="2" destOrd="0" presId="urn:microsoft.com/office/officeart/2005/8/layout/hList7"/>
    <dgm:cxn modelId="{07FD2206-5F7E-4723-A039-AB19B7D62391}" type="presParOf" srcId="{D30C925F-4425-42CC-B1A8-EEF9A3EB6BDC}" destId="{CC3473F0-78C0-4028-9AFC-717B0420D5C2}" srcOrd="3" destOrd="0" presId="urn:microsoft.com/office/officeart/2005/8/layout/hList7"/>
    <dgm:cxn modelId="{D21D70E6-16FB-4171-8851-2586B5EF3715}" type="presParOf" srcId="{0D9E44EA-64A6-4128-9326-502BB67687B5}" destId="{74A83C2C-2C1D-4368-93AF-E5ECC5CA19FA}" srcOrd="3" destOrd="0" presId="urn:microsoft.com/office/officeart/2005/8/layout/hList7"/>
    <dgm:cxn modelId="{4F95D83D-F129-4293-8DA8-1EF57ED60C90}" type="presParOf" srcId="{0D9E44EA-64A6-4128-9326-502BB67687B5}" destId="{FD4F8ACB-5F9E-4676-9AF1-42293E04463E}" srcOrd="4" destOrd="0" presId="urn:microsoft.com/office/officeart/2005/8/layout/hList7"/>
    <dgm:cxn modelId="{A12045BF-4964-4687-B198-629B8DA58971}" type="presParOf" srcId="{FD4F8ACB-5F9E-4676-9AF1-42293E04463E}" destId="{6B667E5F-C8BF-4D71-A6A0-E3F41A6C6337}" srcOrd="0" destOrd="0" presId="urn:microsoft.com/office/officeart/2005/8/layout/hList7"/>
    <dgm:cxn modelId="{421F4235-4495-4890-B9ED-67073A346622}" type="presParOf" srcId="{FD4F8ACB-5F9E-4676-9AF1-42293E04463E}" destId="{FA42606F-85BC-4CC8-9347-B23205CD66CF}" srcOrd="1" destOrd="0" presId="urn:microsoft.com/office/officeart/2005/8/layout/hList7"/>
    <dgm:cxn modelId="{5422D741-C7E2-461C-921B-1008D743874E}" type="presParOf" srcId="{FD4F8ACB-5F9E-4676-9AF1-42293E04463E}" destId="{F2857B8C-B3E8-4F62-9EEB-37418172C9DB}" srcOrd="2" destOrd="0" presId="urn:microsoft.com/office/officeart/2005/8/layout/hList7"/>
    <dgm:cxn modelId="{5C5F0DCB-35A9-4EC3-847F-EC2CDC93C5EA}" type="presParOf" srcId="{FD4F8ACB-5F9E-4676-9AF1-42293E04463E}" destId="{D1B0C4F7-6C50-4290-B957-1BD2D7606B9B}" srcOrd="3" destOrd="0" presId="urn:microsoft.com/office/officeart/2005/8/layout/hList7"/>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2DC939-1597-46CE-AEAA-7C622C71C49D}">
      <dsp:nvSpPr>
        <dsp:cNvPr id="0" name=""/>
        <dsp:cNvSpPr/>
      </dsp:nvSpPr>
      <dsp:spPr>
        <a:xfrm>
          <a:off x="953" y="0"/>
          <a:ext cx="1484155" cy="1657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1">
          <a:noAutofit/>
        </a:bodyPr>
        <a:lstStyle/>
        <a:p>
          <a:pPr lvl="0" algn="ctr" defTabSz="622300">
            <a:lnSpc>
              <a:spcPct val="90000"/>
            </a:lnSpc>
            <a:spcBef>
              <a:spcPct val="0"/>
            </a:spcBef>
            <a:spcAft>
              <a:spcPct val="35000"/>
            </a:spcAft>
          </a:pPr>
          <a:r>
            <a:rPr lang="en-US" sz="1400" kern="1200"/>
            <a:t>Passive</a:t>
          </a:r>
        </a:p>
        <a:p>
          <a:pPr marL="57150" lvl="1" indent="-57150" algn="ctr" defTabSz="488950">
            <a:lnSpc>
              <a:spcPct val="90000"/>
            </a:lnSpc>
            <a:spcBef>
              <a:spcPct val="0"/>
            </a:spcBef>
            <a:spcAft>
              <a:spcPct val="15000"/>
            </a:spcAft>
            <a:buChar char="••"/>
          </a:pPr>
          <a:r>
            <a:rPr lang="en-US" sz="1100" kern="1200"/>
            <a:t>You step on me</a:t>
          </a:r>
        </a:p>
      </dsp:txBody>
      <dsp:txXfrm>
        <a:off x="953" y="662940"/>
        <a:ext cx="1484155" cy="662940"/>
      </dsp:txXfrm>
    </dsp:sp>
    <dsp:sp modelId="{62964529-6055-4C31-B20D-A481385FAAB1}">
      <dsp:nvSpPr>
        <dsp:cNvPr id="0" name=""/>
        <dsp:cNvSpPr/>
      </dsp:nvSpPr>
      <dsp:spPr>
        <a:xfrm>
          <a:off x="381958" y="47885"/>
          <a:ext cx="648159" cy="669810"/>
        </a:xfrm>
        <a:prstGeom prst="ellipse">
          <a:avLst/>
        </a:prstGeom>
        <a:blipFill dpi="0" rotWithShape="1">
          <a:blip xmlns:r="http://schemas.openxmlformats.org/officeDocument/2006/relationships" r:embed="rId1" cstate="print">
            <a:extLst>
              <a:ext uri="{28A0092B-C50C-407E-A947-70E740481C1C}">
                <a14:useLocalDpi xmlns:a14="http://schemas.microsoft.com/office/drawing/2010/main" val="0"/>
              </a:ext>
            </a:extLst>
          </a:blip>
          <a:srcRect/>
          <a:stretch>
            <a:fillRect l="21220" r="-13322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D3CF31-8867-4345-BE43-20091A5A220B}">
      <dsp:nvSpPr>
        <dsp:cNvPr id="0" name=""/>
        <dsp:cNvSpPr/>
      </dsp:nvSpPr>
      <dsp:spPr>
        <a:xfrm>
          <a:off x="1529634" y="0"/>
          <a:ext cx="1484155" cy="1657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1">
          <a:noAutofit/>
        </a:bodyPr>
        <a:lstStyle/>
        <a:p>
          <a:pPr lvl="0" algn="ctr" defTabSz="622300">
            <a:lnSpc>
              <a:spcPct val="90000"/>
            </a:lnSpc>
            <a:spcBef>
              <a:spcPct val="0"/>
            </a:spcBef>
            <a:spcAft>
              <a:spcPct val="35000"/>
            </a:spcAft>
          </a:pPr>
          <a:r>
            <a:rPr lang="en-US" sz="1400" kern="1200"/>
            <a:t>Assertive</a:t>
          </a:r>
        </a:p>
        <a:p>
          <a:pPr marL="57150" lvl="1" indent="-57150" algn="ctr" defTabSz="488950">
            <a:lnSpc>
              <a:spcPct val="90000"/>
            </a:lnSpc>
            <a:spcBef>
              <a:spcPct val="0"/>
            </a:spcBef>
            <a:spcAft>
              <a:spcPct val="15000"/>
            </a:spcAft>
            <a:buChar char="••"/>
          </a:pPr>
          <a:r>
            <a:rPr lang="en-US" sz="1100" kern="1200"/>
            <a:t>Both are protected</a:t>
          </a:r>
        </a:p>
      </dsp:txBody>
      <dsp:txXfrm>
        <a:off x="1529634" y="662940"/>
        <a:ext cx="1484155" cy="662940"/>
      </dsp:txXfrm>
    </dsp:sp>
    <dsp:sp modelId="{CC3473F0-78C0-4028-9AFC-717B0420D5C2}">
      <dsp:nvSpPr>
        <dsp:cNvPr id="0" name=""/>
        <dsp:cNvSpPr/>
      </dsp:nvSpPr>
      <dsp:spPr>
        <a:xfrm>
          <a:off x="1938760" y="40484"/>
          <a:ext cx="665903" cy="669810"/>
        </a:xfrm>
        <a:prstGeom prst="ellipse">
          <a:avLst/>
        </a:prstGeom>
        <a:blipFill rotWithShape="1">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B667E5F-C8BF-4D71-A6A0-E3F41A6C6337}">
      <dsp:nvSpPr>
        <dsp:cNvPr id="0" name=""/>
        <dsp:cNvSpPr/>
      </dsp:nvSpPr>
      <dsp:spPr>
        <a:xfrm>
          <a:off x="3058315" y="0"/>
          <a:ext cx="1484155" cy="1657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1">
          <a:noAutofit/>
        </a:bodyPr>
        <a:lstStyle/>
        <a:p>
          <a:pPr lvl="0" algn="ctr" defTabSz="622300">
            <a:lnSpc>
              <a:spcPct val="90000"/>
            </a:lnSpc>
            <a:spcBef>
              <a:spcPct val="0"/>
            </a:spcBef>
            <a:spcAft>
              <a:spcPct val="35000"/>
            </a:spcAft>
          </a:pPr>
          <a:r>
            <a:rPr lang="en-US" sz="1400" kern="1200"/>
            <a:t>Aggressive</a:t>
          </a:r>
        </a:p>
        <a:p>
          <a:pPr marL="57150" lvl="1" indent="-57150" algn="ctr" defTabSz="488950">
            <a:lnSpc>
              <a:spcPct val="90000"/>
            </a:lnSpc>
            <a:spcBef>
              <a:spcPct val="0"/>
            </a:spcBef>
            <a:spcAft>
              <a:spcPct val="15000"/>
            </a:spcAft>
            <a:buChar char="••"/>
          </a:pPr>
          <a:r>
            <a:rPr lang="en-US" sz="1100" kern="1200"/>
            <a:t>I step on you</a:t>
          </a:r>
        </a:p>
      </dsp:txBody>
      <dsp:txXfrm>
        <a:off x="3058315" y="662940"/>
        <a:ext cx="1484155" cy="662940"/>
      </dsp:txXfrm>
    </dsp:sp>
    <dsp:sp modelId="{D1B0C4F7-6C50-4290-B957-1BD2D7606B9B}">
      <dsp:nvSpPr>
        <dsp:cNvPr id="0" name=""/>
        <dsp:cNvSpPr/>
      </dsp:nvSpPr>
      <dsp:spPr>
        <a:xfrm>
          <a:off x="3458569" y="47879"/>
          <a:ext cx="668844" cy="640217"/>
        </a:xfrm>
        <a:prstGeom prst="ellipse">
          <a:avLst/>
        </a:prstGeom>
        <a:blipFill dpi="0"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133220" r="2122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51B7EB-D642-41F4-8C39-90A7A21A698E}">
      <dsp:nvSpPr>
        <dsp:cNvPr id="0" name=""/>
        <dsp:cNvSpPr/>
      </dsp:nvSpPr>
      <dsp:spPr>
        <a:xfrm>
          <a:off x="181736" y="1325880"/>
          <a:ext cx="4179951" cy="248602"/>
        </a:xfrm>
        <a:prstGeom prst="leftRight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0a354a-0372-4438-9bdc-f2aa151971ec">
      <UserInfo>
        <DisplayName/>
        <AccountId xsi:nil="true"/>
        <AccountType/>
      </UserInfo>
    </SharedWithUsers>
    <_ip_UnifiedCompliancePolicyUIAction xmlns="http://schemas.microsoft.com/sharepoint/v3" xsi:nil="true"/>
    <Date xmlns="5053063c-7268-4863-93de-a15cdd696be5">2021-04-29T16:28:44+00:00</Date>
    <_ip_UnifiedCompliancePolicyProperties xmlns="http://schemas.microsoft.com/sharepoint/v3" xsi:nil="true"/>
    <Term xmlns="5053063c-7268-4863-93de-a15cdd696be5" xsi:nil="true"/>
    <TaxCatchAll xmlns="a00a354a-0372-4438-9bdc-f2aa151971ec" xsi:nil="true"/>
    <lcf76f155ced4ddcb4097134ff3c332f xmlns="5053063c-7268-4863-93de-a15cdd696b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20" ma:contentTypeDescription="Create a new document." ma:contentTypeScope="" ma:versionID="dcf7f8fdd63dd619366ebcd53667e329">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ee8c44c29e8e091d218a5e6d5af3b4e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ffb67b-537d-4a67-9256-186a02891cff}" ma:internalName="TaxCatchAll" ma:showField="CatchAllData" ma:web="a00a354a-0372-4438-9bdc-f2aa151971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43F5-1480-4D7A-A07E-93C264C4BD9E}">
  <ds:schemaRefs>
    <ds:schemaRef ds:uri="http://purl.org/dc/elements/1.1/"/>
    <ds:schemaRef ds:uri="http://schemas.microsoft.com/office/infopath/2007/PartnerControls"/>
    <ds:schemaRef ds:uri="a00a354a-0372-4438-9bdc-f2aa151971ec"/>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5053063c-7268-4863-93de-a15cdd696be5"/>
    <ds:schemaRef ds:uri="http://www.w3.org/XML/1998/namespace"/>
    <ds:schemaRef ds:uri="http://purl.org/dc/dcmitype/"/>
  </ds:schemaRefs>
</ds:datastoreItem>
</file>

<file path=customXml/itemProps2.xml><?xml version="1.0" encoding="utf-8"?>
<ds:datastoreItem xmlns:ds="http://schemas.openxmlformats.org/officeDocument/2006/customXml" ds:itemID="{D41905A0-E518-4ABC-BB41-3C0530B1F484}">
  <ds:schemaRefs>
    <ds:schemaRef ds:uri="http://schemas.microsoft.com/sharepoint/v3/contenttype/forms"/>
  </ds:schemaRefs>
</ds:datastoreItem>
</file>

<file path=customXml/itemProps3.xml><?xml version="1.0" encoding="utf-8"?>
<ds:datastoreItem xmlns:ds="http://schemas.openxmlformats.org/officeDocument/2006/customXml" ds:itemID="{E9E9E9DF-1753-4D53-9F2F-434EBCDF37B3}"/>
</file>

<file path=customXml/itemProps4.xml><?xml version="1.0" encoding="utf-8"?>
<ds:datastoreItem xmlns:ds="http://schemas.openxmlformats.org/officeDocument/2006/customXml" ds:itemID="{CD8CFA6F-345C-4E3D-B43D-7E64AC86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SL61: Talking to Professors</vt:lpstr>
    </vt:vector>
  </TitlesOfParts>
  <Company>Mt. San Antonio College</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SW08: Talking to Professors</dc:title>
  <dc:creator>LLC</dc:creator>
  <cp:lastModifiedBy>Schumaker, Denise</cp:lastModifiedBy>
  <cp:revision>10</cp:revision>
  <dcterms:created xsi:type="dcterms:W3CDTF">2021-04-28T19:47:00Z</dcterms:created>
  <dcterms:modified xsi:type="dcterms:W3CDTF">2022-05-18T18:43:00Z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Order">
    <vt:r8>860600</vt:r8>
  </property>
  <property fmtid="{D5CDD505-2E9C-101B-9397-08002B2CF9AE}" pid="4" name="ComplianceAssetId">
    <vt:lpwstr/>
  </property>
  <property fmtid="{D5CDD505-2E9C-101B-9397-08002B2CF9AE}" pid="5" name="MediaServiceImageTags">
    <vt:lpwstr/>
  </property>
</Properties>
</file>