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244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ED0B73" w:rsidRPr="00D36628" w14:paraId="1303FE8C" w14:textId="77777777" w:rsidTr="00ED0B73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7542B0B" w14:textId="3A21BE9F" w:rsidR="00ED0B73" w:rsidRPr="00D36628" w:rsidRDefault="00ED0B73" w:rsidP="00ED0B73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376B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95291C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95291C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95291C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ED0B73" w:rsidRPr="00394874" w14:paraId="36511489" w14:textId="77777777" w:rsidTr="00ED0B73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48ECA8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H.7.c:  SUMMARY: </w:t>
            </w:r>
          </w:p>
          <w:p w14:paraId="57ABB62B" w14:textId="77777777" w:rsidR="00ED0B73" w:rsidRPr="00394874" w:rsidRDefault="00ED0B73" w:rsidP="00ED0B73">
            <w:pPr>
              <w:pStyle w:val="Heading3"/>
              <w:ind w:right="-108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            RESPONSE to Rx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71787C9A" w14:textId="77777777" w:rsidR="00ED0B73" w:rsidRPr="00394874" w:rsidRDefault="00ED0B73" w:rsidP="00ED0B73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ED0B73" w:rsidRPr="00394874" w14:paraId="5A0BB404" w14:textId="77777777" w:rsidTr="00ED0B7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9785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BA8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FCEB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7187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63FC1DAF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Response to Prescriptives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ED0B73" w:rsidRPr="00394874" w14:paraId="13A5DF41" w14:textId="77777777" w:rsidTr="00ED0B7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D772" w14:textId="77777777" w:rsidR="00ED0B73" w:rsidRPr="00394874" w:rsidRDefault="00ED0B73" w:rsidP="00ED0B73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E9AA" w14:textId="77777777" w:rsidR="00ED0B73" w:rsidRPr="00394874" w:rsidRDefault="00ED0B73" w:rsidP="00ED0B73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C98B" w14:textId="77777777" w:rsidR="00ED0B73" w:rsidRPr="00394874" w:rsidRDefault="00ED0B73" w:rsidP="00ED0B73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A879" w14:textId="77777777" w:rsidR="00ED0B73" w:rsidRPr="00394874" w:rsidRDefault="00ED0B73" w:rsidP="00ED0B73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10D9EEAB" w14:textId="77777777" w:rsidR="00ED0B73" w:rsidRPr="00394874" w:rsidRDefault="00ED0B73" w:rsidP="00ED0B73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385B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5D727EE1" w14:textId="77777777" w:rsidR="00ED0B73" w:rsidRPr="00394874" w:rsidRDefault="00ED0B73" w:rsidP="00ED0B73"/>
    <w:p w14:paraId="0C7A5568" w14:textId="77777777" w:rsidR="00ED0B73" w:rsidRPr="00394874" w:rsidRDefault="00ED0B73" w:rsidP="00ED0B73"/>
    <w:p w14:paraId="4C2B3E30" w14:textId="77777777" w:rsidR="00ED0B73" w:rsidRPr="00394874" w:rsidRDefault="00ED0B73" w:rsidP="00ED0B73"/>
    <w:p w14:paraId="31FD9540" w14:textId="3F820BB5" w:rsidR="00ED0B73" w:rsidRPr="00394874" w:rsidRDefault="00ED0B73" w:rsidP="00ED0B73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 </w:t>
      </w:r>
      <w:sdt>
        <w:sdtPr>
          <w:id w:val="-1680428467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-72091092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</w:p>
    <w:p w14:paraId="68537B9C" w14:textId="77777777" w:rsidR="00ED0B73" w:rsidRPr="00394874" w:rsidRDefault="00ED0B73" w:rsidP="00ED0B73">
      <w:pPr>
        <w:pStyle w:val="EndnoteText"/>
        <w:tabs>
          <w:tab w:val="left" w:pos="5280"/>
        </w:tabs>
      </w:pPr>
    </w:p>
    <w:p w14:paraId="65B9F4D3" w14:textId="5FFB1513" w:rsidR="00ED0B73" w:rsidRPr="00394874" w:rsidRDefault="00ED0B73" w:rsidP="00ED0B73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166657894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29F224BC" w14:textId="77777777" w:rsidR="00ED0B73" w:rsidRPr="00394874" w:rsidRDefault="00ED0B73" w:rsidP="00ED0B73">
      <w:pPr>
        <w:pStyle w:val="EndnoteText"/>
        <w:tabs>
          <w:tab w:val="left" w:pos="5280"/>
        </w:tabs>
      </w:pPr>
    </w:p>
    <w:tbl>
      <w:tblPr>
        <w:tblW w:w="6348" w:type="dxa"/>
        <w:tblLook w:val="01E0" w:firstRow="1" w:lastRow="1" w:firstColumn="1" w:lastColumn="1" w:noHBand="0" w:noVBand="0"/>
      </w:tblPr>
      <w:tblGrid>
        <w:gridCol w:w="3081"/>
        <w:gridCol w:w="396"/>
        <w:gridCol w:w="350"/>
        <w:gridCol w:w="396"/>
        <w:gridCol w:w="350"/>
        <w:gridCol w:w="396"/>
        <w:gridCol w:w="350"/>
        <w:gridCol w:w="396"/>
        <w:gridCol w:w="633"/>
      </w:tblGrid>
      <w:tr w:rsidR="00ED0B73" w:rsidRPr="00394874" w14:paraId="3A292365" w14:textId="77777777" w:rsidTr="00EE0A5D">
        <w:tc>
          <w:tcPr>
            <w:tcW w:w="3588" w:type="dxa"/>
            <w:tcBorders>
              <w:right w:val="single" w:sz="4" w:space="0" w:color="auto"/>
            </w:tcBorders>
          </w:tcPr>
          <w:p w14:paraId="49781138" w14:textId="77777777" w:rsidR="00ED0B73" w:rsidRPr="00394874" w:rsidRDefault="00ED0B73" w:rsidP="00EE0A5D">
            <w:r w:rsidRPr="00394874">
              <w:t>Probationary Faculty,  Completing Year:</w:t>
            </w:r>
          </w:p>
        </w:tc>
        <w:sdt>
          <w:sdtPr>
            <w:id w:val="42299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3971C7" w14:textId="50EA718F" w:rsidR="00ED0B73" w:rsidRPr="00394874" w:rsidRDefault="00ED0B73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CCEB05E" w14:textId="77777777" w:rsidR="00ED0B73" w:rsidRPr="00394874" w:rsidRDefault="00ED0B73" w:rsidP="00EE0A5D">
            <w:r w:rsidRPr="00394874">
              <w:t>1</w:t>
            </w:r>
          </w:p>
        </w:tc>
        <w:sdt>
          <w:sdtPr>
            <w:id w:val="-20024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0CE28" w14:textId="17525B48" w:rsidR="00ED0B73" w:rsidRPr="00394874" w:rsidRDefault="00ED0B73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7019D5C" w14:textId="77777777" w:rsidR="00ED0B73" w:rsidRPr="00394874" w:rsidRDefault="00ED0B73" w:rsidP="00EE0A5D">
            <w:r w:rsidRPr="00394874">
              <w:t>2</w:t>
            </w:r>
          </w:p>
        </w:tc>
        <w:sdt>
          <w:sdtPr>
            <w:id w:val="164847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FEC18B" w14:textId="3C3F55AD" w:rsidR="00ED0B73" w:rsidRPr="00394874" w:rsidRDefault="00ED0B73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F53B35C" w14:textId="77777777" w:rsidR="00ED0B73" w:rsidRPr="00394874" w:rsidRDefault="00ED0B73" w:rsidP="00EE0A5D">
            <w:r w:rsidRPr="00394874">
              <w:t>3</w:t>
            </w:r>
          </w:p>
        </w:tc>
        <w:sdt>
          <w:sdtPr>
            <w:id w:val="129039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149D4D" w14:textId="3905AB53" w:rsidR="00ED0B73" w:rsidRPr="00394874" w:rsidRDefault="0095291C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left w:val="single" w:sz="4" w:space="0" w:color="auto"/>
            </w:tcBorders>
          </w:tcPr>
          <w:p w14:paraId="66E35462" w14:textId="77777777" w:rsidR="00ED0B73" w:rsidRPr="00394874" w:rsidRDefault="00ED0B73" w:rsidP="00EE0A5D">
            <w:r w:rsidRPr="00394874">
              <w:t>4</w:t>
            </w:r>
          </w:p>
        </w:tc>
      </w:tr>
    </w:tbl>
    <w:p w14:paraId="573FB3D4" w14:textId="77777777" w:rsidR="00ED0B73" w:rsidRPr="00394874" w:rsidRDefault="00ED0B73" w:rsidP="00ED0B73"/>
    <w:tbl>
      <w:tblPr>
        <w:tblW w:w="102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80"/>
        <w:gridCol w:w="4560"/>
        <w:gridCol w:w="720"/>
        <w:gridCol w:w="3543"/>
      </w:tblGrid>
      <w:tr w:rsidR="00ED0B73" w:rsidRPr="00394874" w14:paraId="50510425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E2B990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 w:rsidRPr="00394874">
              <w:rPr>
                <w:b/>
              </w:rPr>
              <w:t>A.</w:t>
            </w:r>
          </w:p>
        </w:tc>
        <w:tc>
          <w:tcPr>
            <w:tcW w:w="9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59238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rPr>
                <w:b/>
              </w:rPr>
              <w:t xml:space="preserve">Professor’s Response to Prescriptives: </w:t>
            </w:r>
            <w:r w:rsidRPr="00394874">
              <w:t>(submitted upon completion of prescribed activities)</w:t>
            </w:r>
          </w:p>
          <w:sdt>
            <w:sdtPr>
              <w:id w:val="1456522385"/>
              <w:placeholder>
                <w:docPart w:val="DefaultPlaceholder_-1854013440"/>
              </w:placeholder>
              <w:showingPlcHdr/>
            </w:sdtPr>
            <w:sdtEndPr/>
            <w:sdtContent>
              <w:p w14:paraId="34F73E12" w14:textId="28E69C78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C14F635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1B36158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04E51126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62CF934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ED0B73" w:rsidRPr="00394874" w14:paraId="05C22F15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18EFFC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  <w:p w14:paraId="0ABB69A5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A346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Professor:</w:t>
            </w:r>
          </w:p>
        </w:tc>
        <w:sdt>
          <w:sdtPr>
            <w:id w:val="-1124539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14A772" w14:textId="0EF4074C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934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213182675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2D4F" w14:textId="4E793360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0594E404" w14:textId="77777777" w:rsidR="00ED0B73" w:rsidRPr="00394874" w:rsidRDefault="00ED0B73" w:rsidP="00ED0B73"/>
    <w:tbl>
      <w:tblPr>
        <w:tblW w:w="1028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20"/>
        <w:gridCol w:w="360"/>
        <w:gridCol w:w="840"/>
        <w:gridCol w:w="360"/>
        <w:gridCol w:w="960"/>
        <w:gridCol w:w="4881"/>
      </w:tblGrid>
      <w:tr w:rsidR="00ED0B73" w:rsidRPr="00394874" w14:paraId="449A1A3B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C277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 w:rsidRPr="00394874">
              <w:rPr>
                <w:b/>
              </w:rPr>
              <w:t>B.</w:t>
            </w:r>
          </w:p>
        </w:tc>
        <w:tc>
          <w:tcPr>
            <w:tcW w:w="9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8230E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Evaluation Team Response:</w:t>
            </w:r>
          </w:p>
        </w:tc>
      </w:tr>
      <w:tr w:rsidR="00ED0B73" w:rsidRPr="00394874" w14:paraId="3A586007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ED11E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D4241B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Comments:</w:t>
            </w:r>
          </w:p>
          <w:p w14:paraId="7879F63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-2106877151"/>
              <w:placeholder>
                <w:docPart w:val="DefaultPlaceholder_-1854013440"/>
              </w:placeholder>
              <w:showingPlcHdr/>
            </w:sdtPr>
            <w:sdtEndPr/>
            <w:sdtContent>
              <w:p w14:paraId="79E6ECEC" w14:textId="4CDBC84E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B1C173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6FB46296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7637161D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</w:tr>
      <w:tr w:rsidR="00ED0B73" w:rsidRPr="00394874" w14:paraId="4A9FB4D8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68D25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B5A95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108"/>
            </w:pPr>
            <w:r w:rsidRPr="00394874">
              <w:t>The professor (check one)</w:t>
            </w:r>
          </w:p>
        </w:tc>
        <w:sdt>
          <w:sdtPr>
            <w:id w:val="153900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ED879" w14:textId="2B8A2ADA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38BB2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has</w:t>
            </w:r>
          </w:p>
        </w:tc>
        <w:sdt>
          <w:sdtPr>
            <w:id w:val="-113471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032187" w14:textId="3886024F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A073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 xml:space="preserve">has not     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6D64AF2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satisfactorily addressed the prescriptive conditions</w:t>
            </w:r>
          </w:p>
        </w:tc>
      </w:tr>
      <w:tr w:rsidR="00ED0B73" w:rsidRPr="00394874" w14:paraId="1E99C88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E9A84B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EA3FAD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t>applied in the prior evaluation period.</w:t>
            </w:r>
          </w:p>
        </w:tc>
      </w:tr>
    </w:tbl>
    <w:p w14:paraId="0CAFE168" w14:textId="77777777" w:rsidR="00ED0B73" w:rsidRPr="00394874" w:rsidRDefault="00ED0B73" w:rsidP="00ED0B73"/>
    <w:tbl>
      <w:tblPr>
        <w:tblW w:w="103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00"/>
        <w:gridCol w:w="3740"/>
        <w:gridCol w:w="720"/>
        <w:gridCol w:w="3240"/>
        <w:gridCol w:w="321"/>
        <w:gridCol w:w="39"/>
      </w:tblGrid>
      <w:tr w:rsidR="00ED0B73" w:rsidRPr="00394874" w14:paraId="2B34939E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6702E2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 w:rsidRPr="00394874">
              <w:rPr>
                <w:b/>
              </w:rPr>
              <w:t>C.</w:t>
            </w:r>
          </w:p>
        </w:tc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E68978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Signatures:</w:t>
            </w:r>
          </w:p>
        </w:tc>
      </w:tr>
      <w:tr w:rsidR="00ED0B73" w:rsidRPr="00394874" w14:paraId="74FEDCA1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0FD1C4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1CF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18377552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Team Faculty Members:</w:t>
            </w:r>
          </w:p>
          <w:p w14:paraId="229C7DB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tc>
          <w:tcPr>
            <w:tcW w:w="3740" w:type="dxa"/>
            <w:tcBorders>
              <w:top w:val="nil"/>
              <w:left w:val="nil"/>
              <w:right w:val="nil"/>
            </w:tcBorders>
            <w:vAlign w:val="center"/>
          </w:tcPr>
          <w:p w14:paraId="6F921A9A" w14:textId="77777777" w:rsidR="00ED0B73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2BACF88E" w14:textId="77777777" w:rsidR="00ED0B73" w:rsidRDefault="00ED0B73" w:rsidP="00ED0B73"/>
          <w:sdt>
            <w:sdtPr>
              <w:id w:val="-487408745"/>
              <w:placeholder>
                <w:docPart w:val="DefaultPlaceholder_-1854013440"/>
              </w:placeholder>
              <w:showingPlcHdr/>
            </w:sdtPr>
            <w:sdtEndPr/>
            <w:sdtContent>
              <w:p w14:paraId="6890A947" w14:textId="78DE9959" w:rsidR="00ED0B73" w:rsidRPr="00ED0B73" w:rsidRDefault="00ED0B73" w:rsidP="00ED0B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FF08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76E765" w14:textId="6E961F16" w:rsidR="00ED0B73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p w14:paraId="14471B4A" w14:textId="77777777" w:rsidR="00ED0B73" w:rsidRDefault="00ED0B73" w:rsidP="00ED0B73"/>
          <w:sdt>
            <w:sdtPr>
              <w:id w:val="-117086396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0D6A182" w14:textId="1D0F49FD" w:rsidR="00ED0B73" w:rsidRPr="00ED0B73" w:rsidRDefault="00ED0B73" w:rsidP="00ED0B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ED0B73" w:rsidRPr="00394874" w14:paraId="4FB26E13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62F59C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5BE2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7452AA77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22628E5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sdt>
          <w:sdtPr>
            <w:id w:val="1847048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9FC7ECC" w14:textId="132D61AC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-118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1900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  <w:sdt>
          <w:sdtPr>
            <w:id w:val="-19160898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1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A60D403" w14:textId="60E4E8B7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D0B73" w:rsidRPr="00394874" w14:paraId="7B5FA975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35B9D4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B536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13029F2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669F658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sdt>
          <w:sdtPr>
            <w:id w:val="1469623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C0753F3" w14:textId="3AE615F4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4B9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-110556996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1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E5C0605" w14:textId="51C3C36E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-88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D0B73" w:rsidRPr="00394874" w14:paraId="37FC14B6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F4DDD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A5EC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51600009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 xml:space="preserve"> Division Administrator: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E470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1548027769"/>
              <w:placeholder>
                <w:docPart w:val="DefaultPlaceholder_-1854013440"/>
              </w:placeholder>
              <w:showingPlcHdr/>
            </w:sdtPr>
            <w:sdtEndPr/>
            <w:sdtContent>
              <w:p w14:paraId="52282871" w14:textId="039F805F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60C6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8970943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217115" w14:textId="001214C5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D0B73" w:rsidRPr="00394874" w14:paraId="2F374762" w14:textId="77777777" w:rsidTr="00EE0A5D">
        <w:trPr>
          <w:gridAfter w:val="1"/>
          <w:wAfter w:w="39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B35B0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  <w:p w14:paraId="67B86F10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B040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223B4F42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585C5FC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Professor:</w:t>
            </w:r>
          </w:p>
        </w:tc>
        <w:tc>
          <w:tcPr>
            <w:tcW w:w="37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721163" w14:textId="5EC3F154" w:rsidR="00ED0B73" w:rsidRDefault="00ED0B73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1121584486"/>
              <w:placeholder>
                <w:docPart w:val="DefaultPlaceholder_-1854013440"/>
              </w:placeholder>
              <w:showingPlcHdr/>
            </w:sdtPr>
            <w:sdtEndPr/>
            <w:sdtContent>
              <w:p w14:paraId="6AD450F4" w14:textId="3080F857" w:rsidR="00ED0B73" w:rsidRPr="00ED0B73" w:rsidRDefault="00ED0B73" w:rsidP="00ED0B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88CA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71116234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1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B699CE" w14:textId="4FD9BB90" w:rsidR="00ED0B73" w:rsidRPr="00394874" w:rsidRDefault="00ED0B73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D0B73" w:rsidRPr="00394874" w14:paraId="037D9707" w14:textId="77777777" w:rsidTr="00EE0A5D">
        <w:trPr>
          <w:gridAfter w:val="2"/>
          <w:wAfter w:w="360" w:type="dxa"/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BA426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183E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ED0B73" w:rsidRPr="00394874" w14:paraId="0EB4715F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1788D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E85FEB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Distribution:</w:t>
            </w:r>
          </w:p>
        </w:tc>
      </w:tr>
      <w:tr w:rsidR="00ED0B73" w:rsidRPr="00394874" w14:paraId="48F88C49" w14:textId="77777777" w:rsidTr="00EE0A5D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6E096D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9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C721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Faculty Member</w:t>
            </w:r>
          </w:p>
          <w:p w14:paraId="6662A25E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Division Office</w:t>
            </w:r>
          </w:p>
          <w:p w14:paraId="70FBD633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Vice President of Instruction</w:t>
            </w:r>
          </w:p>
          <w:p w14:paraId="08554B81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Human Resources</w:t>
            </w:r>
          </w:p>
          <w:p w14:paraId="4B3E59C5" w14:textId="77777777" w:rsidR="00ED0B73" w:rsidRPr="00394874" w:rsidRDefault="00ED0B73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8/04; 7/05/; 7/06; 7/08</w:t>
            </w:r>
          </w:p>
          <w:p w14:paraId="3206C677" w14:textId="77777777" w:rsidR="00ED0B73" w:rsidRPr="00394874" w:rsidRDefault="00ED0B73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</w:tbl>
    <w:p w14:paraId="36652EB0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z7XYdaBH7VYawNnPv7XfxzVGjH8Lsc4PBQ5U5FZbw7LtvlGPzKxz372J/qqbEtkWZrrloU+Hks09jO4f+E4Bg==" w:salt="4Jbja/XQHTcduSgOsTdK7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3"/>
    <w:rsid w:val="008C7777"/>
    <w:rsid w:val="0095291C"/>
    <w:rsid w:val="00A97C09"/>
    <w:rsid w:val="00CC7C36"/>
    <w:rsid w:val="00DF6A99"/>
    <w:rsid w:val="00E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D856"/>
  <w15:chartTrackingRefBased/>
  <w15:docId w15:val="{862AD79E-93E6-4039-AD3E-7AD241FD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73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ED0B73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0B73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ED0B73"/>
  </w:style>
  <w:style w:type="character" w:customStyle="1" w:styleId="EndnoteTextChar">
    <w:name w:val="Endnote Text Char"/>
    <w:basedOn w:val="DefaultParagraphFont"/>
    <w:link w:val="EndnoteText"/>
    <w:semiHidden/>
    <w:rsid w:val="00ED0B73"/>
    <w:rPr>
      <w:rFonts w:ascii="Tahoma" w:eastAsia="Times New Roman" w:hAnsi="Tahom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D0B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BD63-1884-4350-91B9-1BA96A9B6D65}"/>
      </w:docPartPr>
      <w:docPartBody>
        <w:p w:rsidR="00433609" w:rsidRDefault="005B0929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8A32-88F9-478B-AFC8-E958B7D8DCCB}"/>
      </w:docPartPr>
      <w:docPartBody>
        <w:p w:rsidR="00433609" w:rsidRDefault="005B0929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29"/>
    <w:rsid w:val="00433609"/>
    <w:rsid w:val="005B0929"/>
    <w:rsid w:val="005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9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2023-04-04T23:42:00Z</dcterms:created>
  <dcterms:modified xsi:type="dcterms:W3CDTF">2023-12-13T19:17:00Z</dcterms:modified>
</cp:coreProperties>
</file>