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3209" w14:textId="017D7BDC" w:rsidR="001F1F02" w:rsidRPr="001F1F02" w:rsidRDefault="007A7397" w:rsidP="001F1F02">
      <w:pPr>
        <w:tabs>
          <w:tab w:val="center" w:pos="3833"/>
          <w:tab w:val="right" w:pos="14837"/>
        </w:tabs>
        <w:spacing w:after="0"/>
        <w:rPr>
          <w:rFonts w:ascii="Tahoma" w:eastAsia="Tahoma" w:hAnsi="Tahoma" w:cs="Tahoma"/>
          <w:b/>
          <w:color w:val="4472C4" w:themeColor="accent5"/>
          <w:sz w:val="24"/>
        </w:rPr>
      </w:pP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Mt. San Antonio College</w:t>
      </w:r>
      <w:r w:rsidR="0070053E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 </w:t>
      </w: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Retention and Persistence Committee</w:t>
      </w:r>
      <w:r w:rsidRPr="00AA221E">
        <w:rPr>
          <w:rFonts w:asciiTheme="majorHAnsi" w:eastAsia="Tahoma" w:hAnsiTheme="majorHAnsi" w:cstheme="majorHAnsi"/>
          <w:b/>
          <w:color w:val="4472C4" w:themeColor="accent5"/>
          <w:sz w:val="24"/>
          <w:szCs w:val="24"/>
        </w:rPr>
        <w:t xml:space="preserve"> </w:t>
      </w:r>
      <w:r w:rsidR="001F1F02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- Agenda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              </w:t>
      </w:r>
      <w:r w:rsidR="00AA221E">
        <w:rPr>
          <w:rFonts w:ascii="Tahoma" w:eastAsia="Tahoma" w:hAnsi="Tahoma" w:cs="Tahoma"/>
          <w:b/>
          <w:color w:val="4472C4" w:themeColor="accent5"/>
          <w:sz w:val="24"/>
        </w:rPr>
        <w:t xml:space="preserve">      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Date:</w:t>
      </w:r>
      <w:r w:rsidR="001F1F02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="003F2193">
        <w:rPr>
          <w:rFonts w:ascii="Tahoma" w:eastAsia="Tahoma" w:hAnsi="Tahoma" w:cs="Tahoma"/>
          <w:b/>
          <w:color w:val="4472C4" w:themeColor="accent5"/>
          <w:sz w:val="24"/>
        </w:rPr>
        <w:t>September 28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>, 2021</w:t>
      </w:r>
    </w:p>
    <w:p w14:paraId="059175C8" w14:textId="0DE414ED" w:rsidR="00105331" w:rsidRPr="00D175E1" w:rsidRDefault="001F1F02" w:rsidP="001F1F02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i/>
          <w:color w:val="4472C4" w:themeColor="accent5"/>
          <w:sz w:val="28"/>
        </w:rPr>
      </w:pPr>
      <w:r w:rsidRPr="00D175E1">
        <w:rPr>
          <w:rFonts w:ascii="Tahoma" w:eastAsia="Tahoma" w:hAnsi="Tahoma" w:cs="Tahoma"/>
          <w:b/>
          <w:i/>
          <w:color w:val="4472C4" w:themeColor="accent5"/>
          <w:sz w:val="24"/>
        </w:rPr>
        <w:t>Attending:</w:t>
      </w:r>
      <w:r w:rsidR="007A7397" w:rsidRPr="00D175E1">
        <w:rPr>
          <w:rFonts w:asciiTheme="majorHAnsi" w:eastAsia="Tahoma" w:hAnsiTheme="majorHAnsi" w:cstheme="majorHAnsi"/>
          <w:b/>
          <w:i/>
          <w:color w:val="4472C4" w:themeColor="accent5"/>
          <w:sz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5C33A3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68B81E40" w:rsidR="005C33A3" w:rsidRPr="00D62F46" w:rsidRDefault="005C33A3" w:rsidP="00D62F46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5EA18CA6" w14:textId="0D24E28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Patty Quinones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(Co-Chair)</w:t>
            </w:r>
          </w:p>
        </w:tc>
        <w:tc>
          <w:tcPr>
            <w:tcW w:w="517" w:type="dxa"/>
          </w:tcPr>
          <w:p w14:paraId="769DA5A7" w14:textId="262446D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456" w:type="dxa"/>
          </w:tcPr>
          <w:p w14:paraId="18E8E058" w14:textId="09B2F89A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38F3605E" w14:textId="78120D40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6BC4CC2A" w14:textId="3397D37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  <w:r w:rsidR="00902C28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517" w:type="dxa"/>
          </w:tcPr>
          <w:p w14:paraId="77D9552D" w14:textId="6C65005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67A58B2B" w14:textId="438B8EB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54E8A305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4B77B418" w14:textId="7777777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3B63D687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4BABF75B" w14:textId="31F7F3C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1F3D45E9" w14:textId="17435DC1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0CAFCC0C" w14:textId="53EBBED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4F339803" w14:textId="1B5321AB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95B9903" w14:textId="5BEE6EA0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31A17C57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30DEBA97" w14:textId="6794F743" w:rsidR="005C33A3" w:rsidRPr="00A23A75" w:rsidRDefault="00D175E1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Haneen 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Agu</w:t>
            </w:r>
            <w:r>
              <w:rPr>
                <w:rFonts w:asciiTheme="majorHAnsi" w:hAnsiTheme="majorHAnsi" w:cstheme="majorHAnsi"/>
                <w:color w:val="auto"/>
              </w:rPr>
              <w:t>i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lar</w:t>
            </w:r>
          </w:p>
        </w:tc>
        <w:tc>
          <w:tcPr>
            <w:tcW w:w="517" w:type="dxa"/>
          </w:tcPr>
          <w:p w14:paraId="6BA90DE4" w14:textId="250CF515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4F86D844" w14:textId="1050E0B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03238D09" w14:textId="0D2C2F35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05E64E11" w14:textId="760F49B5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6F4D93B4" w14:textId="1D70B35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011AA3E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7CA604DF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22F273DA" w14:textId="18A8929E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A533688" w14:textId="42BECE4D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755FCC0E" w14:textId="09CA36EF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77242E51" w14:textId="0967327B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4211D5BB" w14:textId="4A319D0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0BE0026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23CA2C0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49241E1C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41FDF6C1" w14:textId="6B6E6A5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46F0200E" w14:textId="126E17E1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050AA00B" w14:textId="43E6169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34" w:type="dxa"/>
          </w:tcPr>
          <w:p w14:paraId="03AA6924" w14:textId="73B21A53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3B9044D3" w14:textId="05329C06" w:rsidR="005C33A3" w:rsidRPr="00A23A75" w:rsidRDefault="002E061B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  <w:tc>
          <w:tcPr>
            <w:tcW w:w="517" w:type="dxa"/>
          </w:tcPr>
          <w:p w14:paraId="28AD15B7" w14:textId="41706271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6C3785E3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6F5D67B8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6EF03C93" w14:textId="14E9E4B4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17" w:type="dxa"/>
          </w:tcPr>
          <w:p w14:paraId="1150B8EF" w14:textId="08C53C11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60D36118" w14:textId="6CFD7339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34" w:type="dxa"/>
          </w:tcPr>
          <w:p w14:paraId="2840BF5F" w14:textId="24361FB6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56FA5755" w14:textId="0E0644D1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17" w:type="dxa"/>
          </w:tcPr>
          <w:p w14:paraId="5CF53E14" w14:textId="70BEF44F" w:rsidR="005C33A3" w:rsidRPr="004E0EE0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3330" w:type="dxa"/>
          </w:tcPr>
          <w:p w14:paraId="475B7C2D" w14:textId="1114CDC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Doris Torres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(Recorder)</w:t>
            </w: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4728"/>
        <w:gridCol w:w="5260"/>
        <w:gridCol w:w="4005"/>
      </w:tblGrid>
      <w:tr w:rsidR="00A251DD" w14:paraId="7FBA520D" w14:textId="77777777" w:rsidTr="00272703">
        <w:trPr>
          <w:trHeight w:val="503"/>
        </w:trPr>
        <w:tc>
          <w:tcPr>
            <w:tcW w:w="397" w:type="dxa"/>
          </w:tcPr>
          <w:p w14:paraId="71172359" w14:textId="77777777" w:rsidR="00A251D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</w:p>
        </w:tc>
        <w:tc>
          <w:tcPr>
            <w:tcW w:w="4728" w:type="dxa"/>
          </w:tcPr>
          <w:p w14:paraId="6ABFB958" w14:textId="5F2A33EE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Topic</w:t>
            </w:r>
          </w:p>
        </w:tc>
        <w:tc>
          <w:tcPr>
            <w:tcW w:w="5260" w:type="dxa"/>
          </w:tcPr>
          <w:p w14:paraId="58365A75" w14:textId="3AEB280C" w:rsidR="00A251DD" w:rsidRPr="00C245AD" w:rsidRDefault="00AF46EA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4005" w:type="dxa"/>
          </w:tcPr>
          <w:p w14:paraId="38390D27" w14:textId="087EFAD1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A251DD" w14:paraId="566704F9" w14:textId="77777777" w:rsidTr="00910331">
        <w:trPr>
          <w:trHeight w:val="980"/>
        </w:trPr>
        <w:tc>
          <w:tcPr>
            <w:tcW w:w="397" w:type="dxa"/>
          </w:tcPr>
          <w:p w14:paraId="5A020C4F" w14:textId="19D25D90" w:rsidR="00A251DD" w:rsidRPr="00A251DD" w:rsidRDefault="00A251DD" w:rsidP="00A251DD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</w:p>
        </w:tc>
        <w:tc>
          <w:tcPr>
            <w:tcW w:w="4728" w:type="dxa"/>
            <w:vAlign w:val="center"/>
          </w:tcPr>
          <w:p w14:paraId="74D85557" w14:textId="7E9721AF" w:rsidR="00A251DD" w:rsidRPr="00B20167" w:rsidRDefault="00A251DD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 w:rsidRPr="00A251DD">
              <w:rPr>
                <w:rFonts w:asciiTheme="majorHAnsi" w:eastAsia="Tahoma" w:hAnsiTheme="majorHAnsi" w:cstheme="majorHAnsi"/>
                <w:b/>
                <w:sz w:val="24"/>
              </w:rPr>
              <w:t xml:space="preserve">Welcome,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Introductions &amp; Announcements</w:t>
            </w:r>
          </w:p>
          <w:p w14:paraId="26908F29" w14:textId="20AF0C88" w:rsidR="00A251DD" w:rsidRPr="00A251DD" w:rsidRDefault="00A251DD" w:rsidP="004D18D7">
            <w:pPr>
              <w:pStyle w:val="ListParagraph"/>
              <w:rPr>
                <w:rFonts w:asciiTheme="majorHAnsi" w:hAnsiTheme="majorHAnsi" w:cstheme="majorHAnsi"/>
                <w:color w:val="auto"/>
                <w:sz w:val="28"/>
              </w:rPr>
            </w:pPr>
          </w:p>
        </w:tc>
        <w:tc>
          <w:tcPr>
            <w:tcW w:w="5260" w:type="dxa"/>
          </w:tcPr>
          <w:p w14:paraId="12D0DC28" w14:textId="4A984543" w:rsidR="00A251DD" w:rsidRPr="003F42DA" w:rsidRDefault="00A251DD" w:rsidP="004D18D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AB036" w14:textId="4D7F599B" w:rsidR="00A251DD" w:rsidRPr="00F8257F" w:rsidRDefault="00A251DD" w:rsidP="004D18D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</w:rPr>
            </w:pPr>
          </w:p>
        </w:tc>
      </w:tr>
      <w:tr w:rsidR="00A251DD" w14:paraId="0E450DB6" w14:textId="77777777" w:rsidTr="00272703">
        <w:trPr>
          <w:trHeight w:val="890"/>
        </w:trPr>
        <w:tc>
          <w:tcPr>
            <w:tcW w:w="397" w:type="dxa"/>
          </w:tcPr>
          <w:p w14:paraId="3FC4FAE6" w14:textId="442B4DD5" w:rsidR="00A251DD" w:rsidRPr="0005232B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</w:p>
        </w:tc>
        <w:tc>
          <w:tcPr>
            <w:tcW w:w="4728" w:type="dxa"/>
            <w:vAlign w:val="center"/>
          </w:tcPr>
          <w:p w14:paraId="68C84FF3" w14:textId="77777777" w:rsidR="00A251DD" w:rsidRDefault="00A251DD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Review and Approve Minutes </w:t>
            </w:r>
          </w:p>
          <w:p w14:paraId="3E282BB1" w14:textId="58DAA11B" w:rsidR="00B20167" w:rsidRPr="00A251DD" w:rsidRDefault="00B20167" w:rsidP="00B20167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5260" w:type="dxa"/>
          </w:tcPr>
          <w:p w14:paraId="3207FA55" w14:textId="1F1DA8D4" w:rsidR="00A251DD" w:rsidRPr="00A251DD" w:rsidRDefault="00F06958" w:rsidP="004D085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5.25.21 Meeting Minutes Update</w:t>
            </w:r>
          </w:p>
        </w:tc>
        <w:tc>
          <w:tcPr>
            <w:tcW w:w="4005" w:type="dxa"/>
          </w:tcPr>
          <w:p w14:paraId="018CAD73" w14:textId="77777777" w:rsidR="00622858" w:rsidRDefault="00622858" w:rsidP="00622858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35D312F1" w14:textId="27486069" w:rsidR="00A251DD" w:rsidRPr="00604031" w:rsidRDefault="00A251DD" w:rsidP="00604031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</w:pPr>
            <w:r w:rsidRPr="00604031">
              <w:rPr>
                <w:rFonts w:ascii="Tahoma" w:hAnsi="Tahoma" w:cs="Tahoma"/>
                <w:color w:val="auto"/>
                <w:sz w:val="20"/>
              </w:rPr>
              <w:t xml:space="preserve">Click to view </w:t>
            </w:r>
            <w:hyperlink r:id="rId8" w:history="1">
              <w:r w:rsidR="00F658F9" w:rsidRPr="00F658F9">
                <w:rPr>
                  <w:rStyle w:val="Hyperlink"/>
                  <w:rFonts w:ascii="Tahoma" w:hAnsi="Tahoma" w:cs="Tahoma"/>
                  <w:sz w:val="20"/>
                </w:rPr>
                <w:t>9.1</w:t>
              </w:r>
              <w:r w:rsidR="00F658F9" w:rsidRPr="00F658F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658F9" w:rsidRPr="00F658F9">
                <w:rPr>
                  <w:rStyle w:val="Hyperlink"/>
                  <w:rFonts w:ascii="Tahoma" w:hAnsi="Tahoma" w:cs="Tahoma"/>
                  <w:sz w:val="20"/>
                </w:rPr>
                <w:t>.21</w:t>
              </w:r>
            </w:hyperlink>
            <w:r w:rsidR="00F658F9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r w:rsidR="00910331" w:rsidRPr="00604031">
              <w:rPr>
                <w:rFonts w:ascii="Tahoma" w:hAnsi="Tahoma" w:cs="Tahoma"/>
                <w:sz w:val="20"/>
              </w:rPr>
              <w:t xml:space="preserve">Minutes </w:t>
            </w:r>
          </w:p>
          <w:p w14:paraId="5C6448AD" w14:textId="3EDCA733" w:rsidR="00604031" w:rsidRPr="00604031" w:rsidRDefault="00604031" w:rsidP="00604031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Click to view </w:t>
            </w:r>
            <w:hyperlink r:id="rId9" w:history="1">
              <w:r w:rsidRPr="00604031">
                <w:rPr>
                  <w:rStyle w:val="Hyperlink"/>
                  <w:rFonts w:ascii="Tahoma" w:hAnsi="Tahoma" w:cs="Tahoma"/>
                  <w:sz w:val="20"/>
                </w:rPr>
                <w:t>5.</w:t>
              </w:r>
              <w:r w:rsidRPr="00604031">
                <w:rPr>
                  <w:rStyle w:val="Hyperlink"/>
                  <w:rFonts w:ascii="Tahoma" w:hAnsi="Tahoma" w:cs="Tahoma"/>
                  <w:sz w:val="20"/>
                </w:rPr>
                <w:t>2</w:t>
              </w:r>
              <w:r w:rsidRPr="00604031">
                <w:rPr>
                  <w:rStyle w:val="Hyperlink"/>
                  <w:rFonts w:ascii="Tahoma" w:hAnsi="Tahoma" w:cs="Tahoma"/>
                  <w:sz w:val="20"/>
                </w:rPr>
                <w:t>5.21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  <w:r w:rsidR="004A2E5C">
              <w:rPr>
                <w:rFonts w:ascii="Tahoma" w:hAnsi="Tahoma" w:cs="Tahoma"/>
                <w:sz w:val="20"/>
              </w:rPr>
              <w:t xml:space="preserve">meeting minutes </w:t>
            </w:r>
            <w:r>
              <w:rPr>
                <w:rFonts w:ascii="Tahoma" w:hAnsi="Tahoma" w:cs="Tahoma"/>
                <w:sz w:val="20"/>
              </w:rPr>
              <w:t>update</w:t>
            </w:r>
          </w:p>
        </w:tc>
      </w:tr>
      <w:tr w:rsidR="001D4813" w14:paraId="019D5A4B" w14:textId="77777777" w:rsidTr="00272703">
        <w:trPr>
          <w:trHeight w:val="890"/>
        </w:trPr>
        <w:tc>
          <w:tcPr>
            <w:tcW w:w="397" w:type="dxa"/>
          </w:tcPr>
          <w:p w14:paraId="3BCACE08" w14:textId="28F6946E" w:rsidR="001D4813" w:rsidRDefault="00B0678C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3.</w:t>
            </w:r>
          </w:p>
        </w:tc>
        <w:tc>
          <w:tcPr>
            <w:tcW w:w="4728" w:type="dxa"/>
            <w:vAlign w:val="center"/>
          </w:tcPr>
          <w:p w14:paraId="3D659F25" w14:textId="5FD8D6ED" w:rsidR="00B20167" w:rsidRDefault="00F67A7D" w:rsidP="00B20167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New publicly available d</w:t>
            </w:r>
            <w:r w:rsidR="00B20167">
              <w:rPr>
                <w:rFonts w:asciiTheme="majorHAnsi" w:eastAsia="Tahoma" w:hAnsiTheme="majorHAnsi" w:cstheme="majorHAnsi"/>
                <w:b/>
                <w:sz w:val="24"/>
              </w:rPr>
              <w:t xml:space="preserve">ashboard on </w:t>
            </w:r>
            <w:proofErr w:type="spellStart"/>
            <w:r w:rsidR="00B20167">
              <w:rPr>
                <w:rFonts w:asciiTheme="majorHAnsi" w:eastAsia="Tahoma" w:hAnsiTheme="majorHAnsi" w:cstheme="majorHAnsi"/>
                <w:b/>
                <w:sz w:val="24"/>
              </w:rPr>
              <w:t>PowerBI</w:t>
            </w:r>
            <w:proofErr w:type="spellEnd"/>
            <w:r w:rsidR="00B20167">
              <w:rPr>
                <w:rFonts w:asciiTheme="majorHAnsi" w:eastAsia="Tahoma" w:hAnsiTheme="majorHAnsi" w:cstheme="majorHAnsi"/>
                <w:b/>
                <w:sz w:val="24"/>
              </w:rPr>
              <w:t xml:space="preserve"> </w:t>
            </w:r>
          </w:p>
          <w:p w14:paraId="28FC789B" w14:textId="2AC03882" w:rsidR="001D4813" w:rsidRDefault="00F67A7D" w:rsidP="00B20167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(</w:t>
            </w:r>
            <w:r w:rsidR="00B20167">
              <w:rPr>
                <w:rFonts w:asciiTheme="majorHAnsi" w:eastAsia="Tahoma" w:hAnsiTheme="majorHAnsi" w:cstheme="majorHAnsi"/>
                <w:b/>
                <w:sz w:val="24"/>
              </w:rPr>
              <w:t>Tiffany &amp; Ned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)</w:t>
            </w:r>
          </w:p>
          <w:p w14:paraId="6E4EDA47" w14:textId="56637A79" w:rsidR="00B20167" w:rsidRPr="00B20167" w:rsidRDefault="00B20167" w:rsidP="00B20167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5260" w:type="dxa"/>
          </w:tcPr>
          <w:p w14:paraId="6218B9AC" w14:textId="77777777" w:rsidR="001D4813" w:rsidRDefault="001D4813" w:rsidP="004D085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97DA44" w14:textId="77777777" w:rsidR="001D4813" w:rsidRDefault="001D4813" w:rsidP="00622858">
            <w:pPr>
              <w:rPr>
                <w:rFonts w:ascii="Tahoma" w:hAnsi="Tahoma" w:cs="Tahoma"/>
                <w:color w:val="auto"/>
                <w:sz w:val="20"/>
              </w:rPr>
            </w:pPr>
          </w:p>
        </w:tc>
        <w:bookmarkStart w:id="0" w:name="_GoBack"/>
        <w:bookmarkEnd w:id="0"/>
      </w:tr>
      <w:tr w:rsidR="00A251DD" w14:paraId="50D62916" w14:textId="77777777" w:rsidTr="00272703">
        <w:trPr>
          <w:trHeight w:val="890"/>
        </w:trPr>
        <w:tc>
          <w:tcPr>
            <w:tcW w:w="397" w:type="dxa"/>
          </w:tcPr>
          <w:p w14:paraId="63A98108" w14:textId="75AB4CEE" w:rsidR="00A251DD" w:rsidRDefault="00AC617E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4.</w:t>
            </w:r>
          </w:p>
        </w:tc>
        <w:tc>
          <w:tcPr>
            <w:tcW w:w="4728" w:type="dxa"/>
            <w:vAlign w:val="center"/>
          </w:tcPr>
          <w:p w14:paraId="78C7F176" w14:textId="2B67F8E4" w:rsidR="00B20167" w:rsidRPr="00F67A7D" w:rsidRDefault="00F67A7D" w:rsidP="00F67A7D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Decline of male enrollment at community colleges (Patty)</w:t>
            </w:r>
          </w:p>
        </w:tc>
        <w:tc>
          <w:tcPr>
            <w:tcW w:w="5260" w:type="dxa"/>
          </w:tcPr>
          <w:p w14:paraId="298728BD" w14:textId="76C4DC89" w:rsidR="002225C1" w:rsidRPr="002225C1" w:rsidRDefault="002225C1" w:rsidP="0043659E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132B1A7" w14:textId="3196097E" w:rsidR="00B94399" w:rsidRPr="00B94399" w:rsidRDefault="00B94399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B20167" w14:paraId="7CA507ED" w14:textId="77777777" w:rsidTr="00272703">
        <w:trPr>
          <w:trHeight w:val="890"/>
        </w:trPr>
        <w:tc>
          <w:tcPr>
            <w:tcW w:w="397" w:type="dxa"/>
          </w:tcPr>
          <w:p w14:paraId="1E9186B5" w14:textId="13AF3315" w:rsidR="00B20167" w:rsidRDefault="00AC617E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5.</w:t>
            </w:r>
          </w:p>
        </w:tc>
        <w:tc>
          <w:tcPr>
            <w:tcW w:w="4728" w:type="dxa"/>
            <w:vAlign w:val="center"/>
          </w:tcPr>
          <w:p w14:paraId="259EB992" w14:textId="454C0E9C" w:rsidR="00712183" w:rsidRPr="00F67A7D" w:rsidRDefault="00F67A7D" w:rsidP="00F67A7D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 w:rsidRPr="00F67A7D">
              <w:rPr>
                <w:rFonts w:asciiTheme="majorHAnsi" w:eastAsia="Tahoma" w:hAnsiTheme="majorHAnsi" w:cstheme="majorHAnsi"/>
                <w:b/>
                <w:sz w:val="24"/>
              </w:rPr>
              <w:t>Partnering with Guided Pathways Committee on exploring Resistance &amp; Persistence issues on Research Topics</w:t>
            </w:r>
          </w:p>
          <w:p w14:paraId="4FE9808E" w14:textId="663F3320" w:rsidR="00712183" w:rsidRDefault="00712183" w:rsidP="00712183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5260" w:type="dxa"/>
          </w:tcPr>
          <w:p w14:paraId="4BF5A745" w14:textId="77777777" w:rsidR="00B20167" w:rsidRPr="002225C1" w:rsidRDefault="00B20167" w:rsidP="0043659E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A1EDA2F" w14:textId="77777777" w:rsidR="00B20167" w:rsidRPr="00B94399" w:rsidRDefault="00B20167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F67A7D" w14:paraId="13337E31" w14:textId="77777777" w:rsidTr="00272703">
        <w:trPr>
          <w:trHeight w:val="890"/>
        </w:trPr>
        <w:tc>
          <w:tcPr>
            <w:tcW w:w="397" w:type="dxa"/>
          </w:tcPr>
          <w:p w14:paraId="60198E48" w14:textId="62B5751E" w:rsidR="00F67A7D" w:rsidRDefault="00AC617E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6.</w:t>
            </w:r>
          </w:p>
        </w:tc>
        <w:tc>
          <w:tcPr>
            <w:tcW w:w="4728" w:type="dxa"/>
            <w:vAlign w:val="center"/>
          </w:tcPr>
          <w:p w14:paraId="4F745ABD" w14:textId="2085B2D7" w:rsidR="00F67A7D" w:rsidRPr="00F67A7D" w:rsidRDefault="00F67A7D" w:rsidP="00F67A7D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Other:</w:t>
            </w:r>
          </w:p>
        </w:tc>
        <w:tc>
          <w:tcPr>
            <w:tcW w:w="5260" w:type="dxa"/>
          </w:tcPr>
          <w:p w14:paraId="3DC9E4CB" w14:textId="77777777" w:rsidR="00F67A7D" w:rsidRPr="002225C1" w:rsidRDefault="00F67A7D" w:rsidP="0043659E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55B1B50" w14:textId="77777777" w:rsidR="00F67A7D" w:rsidRPr="00B94399" w:rsidRDefault="00F67A7D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43659E" w14:paraId="508647F9" w14:textId="77777777" w:rsidTr="0043659E">
        <w:tc>
          <w:tcPr>
            <w:tcW w:w="14390" w:type="dxa"/>
            <w:gridSpan w:val="4"/>
          </w:tcPr>
          <w:p w14:paraId="2D3E1B76" w14:textId="77777777" w:rsidR="0043659E" w:rsidRDefault="0043659E" w:rsidP="0043659E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Issue Bin/Future Agenda:</w:t>
            </w:r>
          </w:p>
          <w:p w14:paraId="42B05AEE" w14:textId="77777777" w:rsidR="0043659E" w:rsidRDefault="0043659E" w:rsidP="0043659E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Future Agenda:</w:t>
            </w:r>
          </w:p>
          <w:p w14:paraId="1ADAA205" w14:textId="77777777" w:rsidR="0043659E" w:rsidRDefault="0043659E" w:rsidP="0043659E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</w:p>
        </w:tc>
      </w:tr>
    </w:tbl>
    <w:p w14:paraId="2E44EBFF" w14:textId="77777777" w:rsidR="0043659E" w:rsidRPr="009727FB" w:rsidRDefault="0043659E" w:rsidP="0043659E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1F1F02">
        <w:rPr>
          <w:rFonts w:asciiTheme="majorHAnsi" w:hAnsiTheme="majorHAnsi" w:cstheme="majorHAnsi"/>
          <w:b/>
          <w:sz w:val="24"/>
          <w:szCs w:val="24"/>
        </w:rPr>
        <w:lastRenderedPageBreak/>
        <w:t>Future Meeting: September 28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October 12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26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November 9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23rd</w:t>
      </w:r>
    </w:p>
    <w:p w14:paraId="1227B647" w14:textId="0A0D25C8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1C"/>
    <w:multiLevelType w:val="hybridMultilevel"/>
    <w:tmpl w:val="9EF21B9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A93182"/>
    <w:multiLevelType w:val="hybridMultilevel"/>
    <w:tmpl w:val="149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6F2A"/>
    <w:multiLevelType w:val="hybridMultilevel"/>
    <w:tmpl w:val="E47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3426"/>
    <w:multiLevelType w:val="hybridMultilevel"/>
    <w:tmpl w:val="F15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6C8B"/>
    <w:multiLevelType w:val="hybridMultilevel"/>
    <w:tmpl w:val="B5A2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64D1"/>
    <w:multiLevelType w:val="hybridMultilevel"/>
    <w:tmpl w:val="96F6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A3A8E"/>
    <w:multiLevelType w:val="hybridMultilevel"/>
    <w:tmpl w:val="AE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2740"/>
    <w:multiLevelType w:val="hybridMultilevel"/>
    <w:tmpl w:val="237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F5020"/>
    <w:multiLevelType w:val="hybridMultilevel"/>
    <w:tmpl w:val="41DE3C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D685C"/>
    <w:multiLevelType w:val="hybridMultilevel"/>
    <w:tmpl w:val="C1706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E2BB3"/>
    <w:multiLevelType w:val="hybridMultilevel"/>
    <w:tmpl w:val="7ECA6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5C"/>
    <w:multiLevelType w:val="hybridMultilevel"/>
    <w:tmpl w:val="5204E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6851"/>
    <w:multiLevelType w:val="hybridMultilevel"/>
    <w:tmpl w:val="895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6B9B"/>
    <w:multiLevelType w:val="hybridMultilevel"/>
    <w:tmpl w:val="1B923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2AF3"/>
    <w:multiLevelType w:val="hybridMultilevel"/>
    <w:tmpl w:val="F18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2CF3"/>
    <w:multiLevelType w:val="hybridMultilevel"/>
    <w:tmpl w:val="7AB2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37D42"/>
    <w:multiLevelType w:val="hybridMultilevel"/>
    <w:tmpl w:val="F1D8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1F00"/>
    <w:multiLevelType w:val="hybridMultilevel"/>
    <w:tmpl w:val="15129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82CA7"/>
    <w:multiLevelType w:val="hybridMultilevel"/>
    <w:tmpl w:val="A27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34"/>
    <w:multiLevelType w:val="hybridMultilevel"/>
    <w:tmpl w:val="880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C772B"/>
    <w:multiLevelType w:val="hybridMultilevel"/>
    <w:tmpl w:val="EC1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F3477"/>
    <w:multiLevelType w:val="hybridMultilevel"/>
    <w:tmpl w:val="D6647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9"/>
  </w:num>
  <w:num w:numId="5">
    <w:abstractNumId w:val="21"/>
  </w:num>
  <w:num w:numId="6">
    <w:abstractNumId w:val="18"/>
  </w:num>
  <w:num w:numId="7">
    <w:abstractNumId w:val="9"/>
  </w:num>
  <w:num w:numId="8">
    <w:abstractNumId w:val="14"/>
  </w:num>
  <w:num w:numId="9">
    <w:abstractNumId w:val="23"/>
  </w:num>
  <w:num w:numId="10">
    <w:abstractNumId w:val="7"/>
  </w:num>
  <w:num w:numId="11">
    <w:abstractNumId w:val="3"/>
  </w:num>
  <w:num w:numId="12">
    <w:abstractNumId w:val="24"/>
  </w:num>
  <w:num w:numId="13">
    <w:abstractNumId w:val="29"/>
  </w:num>
  <w:num w:numId="14">
    <w:abstractNumId w:val="6"/>
  </w:num>
  <w:num w:numId="15">
    <w:abstractNumId w:val="28"/>
  </w:num>
  <w:num w:numId="16">
    <w:abstractNumId w:val="20"/>
  </w:num>
  <w:num w:numId="17">
    <w:abstractNumId w:val="31"/>
  </w:num>
  <w:num w:numId="18">
    <w:abstractNumId w:val="2"/>
  </w:num>
  <w:num w:numId="19">
    <w:abstractNumId w:val="10"/>
  </w:num>
  <w:num w:numId="20">
    <w:abstractNumId w:val="25"/>
  </w:num>
  <w:num w:numId="21">
    <w:abstractNumId w:val="22"/>
  </w:num>
  <w:num w:numId="22">
    <w:abstractNumId w:val="32"/>
  </w:num>
  <w:num w:numId="23">
    <w:abstractNumId w:val="30"/>
  </w:num>
  <w:num w:numId="24">
    <w:abstractNumId w:val="26"/>
  </w:num>
  <w:num w:numId="25">
    <w:abstractNumId w:val="12"/>
  </w:num>
  <w:num w:numId="26">
    <w:abstractNumId w:val="11"/>
  </w:num>
  <w:num w:numId="27">
    <w:abstractNumId w:val="27"/>
  </w:num>
  <w:num w:numId="28">
    <w:abstractNumId w:val="0"/>
  </w:num>
  <w:num w:numId="29">
    <w:abstractNumId w:val="17"/>
  </w:num>
  <w:num w:numId="30">
    <w:abstractNumId w:val="16"/>
  </w:num>
  <w:num w:numId="31">
    <w:abstractNumId w:val="5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02E6E"/>
    <w:rsid w:val="00014753"/>
    <w:rsid w:val="00016D7B"/>
    <w:rsid w:val="00033012"/>
    <w:rsid w:val="000445FE"/>
    <w:rsid w:val="0004492E"/>
    <w:rsid w:val="0005232B"/>
    <w:rsid w:val="00052817"/>
    <w:rsid w:val="00067898"/>
    <w:rsid w:val="000809EC"/>
    <w:rsid w:val="00081D6F"/>
    <w:rsid w:val="00083C43"/>
    <w:rsid w:val="00087864"/>
    <w:rsid w:val="000975B1"/>
    <w:rsid w:val="000A0B3F"/>
    <w:rsid w:val="000A14DF"/>
    <w:rsid w:val="000A68FB"/>
    <w:rsid w:val="000A71B5"/>
    <w:rsid w:val="000B28DA"/>
    <w:rsid w:val="000C5B2A"/>
    <w:rsid w:val="000D3F44"/>
    <w:rsid w:val="000D599F"/>
    <w:rsid w:val="000D5A30"/>
    <w:rsid w:val="000F016A"/>
    <w:rsid w:val="00104FCE"/>
    <w:rsid w:val="00116C63"/>
    <w:rsid w:val="00116E46"/>
    <w:rsid w:val="00124690"/>
    <w:rsid w:val="0014160F"/>
    <w:rsid w:val="00142732"/>
    <w:rsid w:val="001431E7"/>
    <w:rsid w:val="00153AC0"/>
    <w:rsid w:val="0016040B"/>
    <w:rsid w:val="00161C47"/>
    <w:rsid w:val="0016399D"/>
    <w:rsid w:val="0017773A"/>
    <w:rsid w:val="001979F6"/>
    <w:rsid w:val="001A2390"/>
    <w:rsid w:val="001A2E21"/>
    <w:rsid w:val="001A413A"/>
    <w:rsid w:val="001A5C23"/>
    <w:rsid w:val="001A63FE"/>
    <w:rsid w:val="001B0159"/>
    <w:rsid w:val="001B4EEB"/>
    <w:rsid w:val="001D4813"/>
    <w:rsid w:val="001F1879"/>
    <w:rsid w:val="001F1F02"/>
    <w:rsid w:val="001F2294"/>
    <w:rsid w:val="001F3696"/>
    <w:rsid w:val="00203483"/>
    <w:rsid w:val="0021484A"/>
    <w:rsid w:val="00214D9F"/>
    <w:rsid w:val="00220131"/>
    <w:rsid w:val="002225C1"/>
    <w:rsid w:val="0022344F"/>
    <w:rsid w:val="0025243A"/>
    <w:rsid w:val="002573A3"/>
    <w:rsid w:val="00257CFC"/>
    <w:rsid w:val="00272703"/>
    <w:rsid w:val="00285995"/>
    <w:rsid w:val="00296B49"/>
    <w:rsid w:val="002A13E7"/>
    <w:rsid w:val="002A26EB"/>
    <w:rsid w:val="002A4813"/>
    <w:rsid w:val="002A60C2"/>
    <w:rsid w:val="002B2438"/>
    <w:rsid w:val="002E061B"/>
    <w:rsid w:val="003021A9"/>
    <w:rsid w:val="00304281"/>
    <w:rsid w:val="00307C18"/>
    <w:rsid w:val="003231B6"/>
    <w:rsid w:val="00335C1E"/>
    <w:rsid w:val="00343AA5"/>
    <w:rsid w:val="003443E7"/>
    <w:rsid w:val="00347192"/>
    <w:rsid w:val="0035214A"/>
    <w:rsid w:val="003552E9"/>
    <w:rsid w:val="0036519F"/>
    <w:rsid w:val="00367D23"/>
    <w:rsid w:val="00374A4B"/>
    <w:rsid w:val="003852DE"/>
    <w:rsid w:val="003939D6"/>
    <w:rsid w:val="00394B81"/>
    <w:rsid w:val="003A3D05"/>
    <w:rsid w:val="003A4293"/>
    <w:rsid w:val="003C73B8"/>
    <w:rsid w:val="003D4A3A"/>
    <w:rsid w:val="003D5930"/>
    <w:rsid w:val="003D72E4"/>
    <w:rsid w:val="003E1AF0"/>
    <w:rsid w:val="003E350B"/>
    <w:rsid w:val="003F2193"/>
    <w:rsid w:val="003F42DA"/>
    <w:rsid w:val="004010BE"/>
    <w:rsid w:val="00410536"/>
    <w:rsid w:val="00417992"/>
    <w:rsid w:val="00433AC8"/>
    <w:rsid w:val="0043659E"/>
    <w:rsid w:val="00442B10"/>
    <w:rsid w:val="00451590"/>
    <w:rsid w:val="00455488"/>
    <w:rsid w:val="00455FDE"/>
    <w:rsid w:val="004645B0"/>
    <w:rsid w:val="00466020"/>
    <w:rsid w:val="00472F01"/>
    <w:rsid w:val="004876D2"/>
    <w:rsid w:val="00491C2E"/>
    <w:rsid w:val="00495C42"/>
    <w:rsid w:val="004A2E5C"/>
    <w:rsid w:val="004A751B"/>
    <w:rsid w:val="004B0B62"/>
    <w:rsid w:val="004B0F30"/>
    <w:rsid w:val="004B679F"/>
    <w:rsid w:val="004C0825"/>
    <w:rsid w:val="004C2149"/>
    <w:rsid w:val="004C597F"/>
    <w:rsid w:val="004D0854"/>
    <w:rsid w:val="004D18D7"/>
    <w:rsid w:val="004E0CBD"/>
    <w:rsid w:val="004E0EE0"/>
    <w:rsid w:val="004E14F7"/>
    <w:rsid w:val="004E6A30"/>
    <w:rsid w:val="00511E2C"/>
    <w:rsid w:val="00516AF4"/>
    <w:rsid w:val="005325BC"/>
    <w:rsid w:val="00535AD5"/>
    <w:rsid w:val="00542DC7"/>
    <w:rsid w:val="005478BF"/>
    <w:rsid w:val="005502A9"/>
    <w:rsid w:val="00557908"/>
    <w:rsid w:val="00573D41"/>
    <w:rsid w:val="005777C3"/>
    <w:rsid w:val="00593C26"/>
    <w:rsid w:val="00596764"/>
    <w:rsid w:val="005A11D5"/>
    <w:rsid w:val="005A1F05"/>
    <w:rsid w:val="005C33A3"/>
    <w:rsid w:val="005C41F9"/>
    <w:rsid w:val="005C4984"/>
    <w:rsid w:val="005E449A"/>
    <w:rsid w:val="005F491A"/>
    <w:rsid w:val="00604031"/>
    <w:rsid w:val="00620B76"/>
    <w:rsid w:val="00622858"/>
    <w:rsid w:val="00631DE6"/>
    <w:rsid w:val="0064093B"/>
    <w:rsid w:val="00642AEE"/>
    <w:rsid w:val="006440BF"/>
    <w:rsid w:val="00650ED8"/>
    <w:rsid w:val="006551FD"/>
    <w:rsid w:val="00673F73"/>
    <w:rsid w:val="00690211"/>
    <w:rsid w:val="006908B3"/>
    <w:rsid w:val="00692B25"/>
    <w:rsid w:val="006933CD"/>
    <w:rsid w:val="006A1C57"/>
    <w:rsid w:val="006A51CA"/>
    <w:rsid w:val="006B45AA"/>
    <w:rsid w:val="006C24C9"/>
    <w:rsid w:val="006D5452"/>
    <w:rsid w:val="006D5980"/>
    <w:rsid w:val="006D706C"/>
    <w:rsid w:val="006F06AA"/>
    <w:rsid w:val="0070053E"/>
    <w:rsid w:val="00701C8A"/>
    <w:rsid w:val="00712183"/>
    <w:rsid w:val="00723BCC"/>
    <w:rsid w:val="00724C9F"/>
    <w:rsid w:val="007335E9"/>
    <w:rsid w:val="00734782"/>
    <w:rsid w:val="00743782"/>
    <w:rsid w:val="00751305"/>
    <w:rsid w:val="00752BF3"/>
    <w:rsid w:val="00760FC3"/>
    <w:rsid w:val="00774B46"/>
    <w:rsid w:val="007A08B9"/>
    <w:rsid w:val="007A198A"/>
    <w:rsid w:val="007A289D"/>
    <w:rsid w:val="007A7397"/>
    <w:rsid w:val="007B1382"/>
    <w:rsid w:val="007B47EC"/>
    <w:rsid w:val="007C6DB3"/>
    <w:rsid w:val="007D5453"/>
    <w:rsid w:val="007D7D03"/>
    <w:rsid w:val="007E498C"/>
    <w:rsid w:val="007F2479"/>
    <w:rsid w:val="007F3287"/>
    <w:rsid w:val="007F7946"/>
    <w:rsid w:val="00802CB2"/>
    <w:rsid w:val="00804D3B"/>
    <w:rsid w:val="0081547C"/>
    <w:rsid w:val="00817FBE"/>
    <w:rsid w:val="00821809"/>
    <w:rsid w:val="008233F2"/>
    <w:rsid w:val="00826A08"/>
    <w:rsid w:val="008335C1"/>
    <w:rsid w:val="00837788"/>
    <w:rsid w:val="00853533"/>
    <w:rsid w:val="00855FF7"/>
    <w:rsid w:val="008621EE"/>
    <w:rsid w:val="00862327"/>
    <w:rsid w:val="00867D84"/>
    <w:rsid w:val="00876D23"/>
    <w:rsid w:val="00877785"/>
    <w:rsid w:val="008877BE"/>
    <w:rsid w:val="00887F97"/>
    <w:rsid w:val="00895F0C"/>
    <w:rsid w:val="008B03BD"/>
    <w:rsid w:val="008B2C35"/>
    <w:rsid w:val="008B4B81"/>
    <w:rsid w:val="008B6733"/>
    <w:rsid w:val="008C1E85"/>
    <w:rsid w:val="008C2D09"/>
    <w:rsid w:val="008D5399"/>
    <w:rsid w:val="008E1D52"/>
    <w:rsid w:val="008E23EF"/>
    <w:rsid w:val="00901B0C"/>
    <w:rsid w:val="00902C28"/>
    <w:rsid w:val="0090470C"/>
    <w:rsid w:val="00910331"/>
    <w:rsid w:val="00910A0C"/>
    <w:rsid w:val="00910B0E"/>
    <w:rsid w:val="00912911"/>
    <w:rsid w:val="00913C59"/>
    <w:rsid w:val="00917D05"/>
    <w:rsid w:val="00923D57"/>
    <w:rsid w:val="0093076B"/>
    <w:rsid w:val="009321F1"/>
    <w:rsid w:val="0093391C"/>
    <w:rsid w:val="009462A1"/>
    <w:rsid w:val="00950555"/>
    <w:rsid w:val="00952BE8"/>
    <w:rsid w:val="009555A9"/>
    <w:rsid w:val="00957DC5"/>
    <w:rsid w:val="00963DA8"/>
    <w:rsid w:val="009727FB"/>
    <w:rsid w:val="00975490"/>
    <w:rsid w:val="0097676C"/>
    <w:rsid w:val="00986F52"/>
    <w:rsid w:val="00993A73"/>
    <w:rsid w:val="009A0FE6"/>
    <w:rsid w:val="009A1FD4"/>
    <w:rsid w:val="009B1D99"/>
    <w:rsid w:val="009B45E8"/>
    <w:rsid w:val="009C2A67"/>
    <w:rsid w:val="009E677E"/>
    <w:rsid w:val="009F607B"/>
    <w:rsid w:val="00A01927"/>
    <w:rsid w:val="00A02E2C"/>
    <w:rsid w:val="00A03D57"/>
    <w:rsid w:val="00A113D4"/>
    <w:rsid w:val="00A15933"/>
    <w:rsid w:val="00A23A75"/>
    <w:rsid w:val="00A251DD"/>
    <w:rsid w:val="00A25DBB"/>
    <w:rsid w:val="00A268C3"/>
    <w:rsid w:val="00A43292"/>
    <w:rsid w:val="00A4406E"/>
    <w:rsid w:val="00A57E5C"/>
    <w:rsid w:val="00A64486"/>
    <w:rsid w:val="00A653A0"/>
    <w:rsid w:val="00A71447"/>
    <w:rsid w:val="00A773A5"/>
    <w:rsid w:val="00A85CDF"/>
    <w:rsid w:val="00A87288"/>
    <w:rsid w:val="00A96E52"/>
    <w:rsid w:val="00AA221E"/>
    <w:rsid w:val="00AA7005"/>
    <w:rsid w:val="00AC0443"/>
    <w:rsid w:val="00AC3854"/>
    <w:rsid w:val="00AC4C58"/>
    <w:rsid w:val="00AC617E"/>
    <w:rsid w:val="00AC72D0"/>
    <w:rsid w:val="00AD1995"/>
    <w:rsid w:val="00AD79A6"/>
    <w:rsid w:val="00AE493B"/>
    <w:rsid w:val="00AF1973"/>
    <w:rsid w:val="00AF1EE0"/>
    <w:rsid w:val="00AF46EA"/>
    <w:rsid w:val="00AF7A9B"/>
    <w:rsid w:val="00B014A9"/>
    <w:rsid w:val="00B05401"/>
    <w:rsid w:val="00B0678C"/>
    <w:rsid w:val="00B1440E"/>
    <w:rsid w:val="00B20167"/>
    <w:rsid w:val="00B21A4C"/>
    <w:rsid w:val="00B506FC"/>
    <w:rsid w:val="00B637FB"/>
    <w:rsid w:val="00B63E6E"/>
    <w:rsid w:val="00B63F40"/>
    <w:rsid w:val="00B74534"/>
    <w:rsid w:val="00B83241"/>
    <w:rsid w:val="00B841AE"/>
    <w:rsid w:val="00B94399"/>
    <w:rsid w:val="00BB589A"/>
    <w:rsid w:val="00BC5F94"/>
    <w:rsid w:val="00BD0E0E"/>
    <w:rsid w:val="00BD3CC2"/>
    <w:rsid w:val="00BE105B"/>
    <w:rsid w:val="00BF09EC"/>
    <w:rsid w:val="00BF4334"/>
    <w:rsid w:val="00C012D1"/>
    <w:rsid w:val="00C07A57"/>
    <w:rsid w:val="00C112FE"/>
    <w:rsid w:val="00C11C32"/>
    <w:rsid w:val="00C1293E"/>
    <w:rsid w:val="00C245AD"/>
    <w:rsid w:val="00C32E50"/>
    <w:rsid w:val="00C44F99"/>
    <w:rsid w:val="00C66020"/>
    <w:rsid w:val="00C67A61"/>
    <w:rsid w:val="00C73CA2"/>
    <w:rsid w:val="00C75851"/>
    <w:rsid w:val="00C77517"/>
    <w:rsid w:val="00C87FAB"/>
    <w:rsid w:val="00C9355F"/>
    <w:rsid w:val="00C956EB"/>
    <w:rsid w:val="00CB1F9F"/>
    <w:rsid w:val="00CC62DC"/>
    <w:rsid w:val="00CE42AA"/>
    <w:rsid w:val="00CE7BFF"/>
    <w:rsid w:val="00CF0D83"/>
    <w:rsid w:val="00D06DD0"/>
    <w:rsid w:val="00D147BE"/>
    <w:rsid w:val="00D175E1"/>
    <w:rsid w:val="00D2388A"/>
    <w:rsid w:val="00D27F53"/>
    <w:rsid w:val="00D46D14"/>
    <w:rsid w:val="00D52A76"/>
    <w:rsid w:val="00D53FF5"/>
    <w:rsid w:val="00D5511A"/>
    <w:rsid w:val="00D55221"/>
    <w:rsid w:val="00D57A0F"/>
    <w:rsid w:val="00D62A9E"/>
    <w:rsid w:val="00D62F46"/>
    <w:rsid w:val="00D65398"/>
    <w:rsid w:val="00D7335E"/>
    <w:rsid w:val="00D875C0"/>
    <w:rsid w:val="00D95502"/>
    <w:rsid w:val="00DA15D1"/>
    <w:rsid w:val="00DA31BD"/>
    <w:rsid w:val="00DA624E"/>
    <w:rsid w:val="00DC0C06"/>
    <w:rsid w:val="00DD47EB"/>
    <w:rsid w:val="00DE0041"/>
    <w:rsid w:val="00DE41A4"/>
    <w:rsid w:val="00DF1630"/>
    <w:rsid w:val="00DF19B0"/>
    <w:rsid w:val="00DF1B9D"/>
    <w:rsid w:val="00DF4265"/>
    <w:rsid w:val="00DF4DE5"/>
    <w:rsid w:val="00E01430"/>
    <w:rsid w:val="00E03B6E"/>
    <w:rsid w:val="00E11DDD"/>
    <w:rsid w:val="00E13414"/>
    <w:rsid w:val="00E523EF"/>
    <w:rsid w:val="00E609BA"/>
    <w:rsid w:val="00E63304"/>
    <w:rsid w:val="00E76F8B"/>
    <w:rsid w:val="00E840C2"/>
    <w:rsid w:val="00E84596"/>
    <w:rsid w:val="00EB0DBE"/>
    <w:rsid w:val="00EC19A4"/>
    <w:rsid w:val="00EC651B"/>
    <w:rsid w:val="00ED745A"/>
    <w:rsid w:val="00EF6FE6"/>
    <w:rsid w:val="00F0068B"/>
    <w:rsid w:val="00F012E5"/>
    <w:rsid w:val="00F06958"/>
    <w:rsid w:val="00F230B4"/>
    <w:rsid w:val="00F247C9"/>
    <w:rsid w:val="00F25C2D"/>
    <w:rsid w:val="00F33F7D"/>
    <w:rsid w:val="00F343DF"/>
    <w:rsid w:val="00F3732B"/>
    <w:rsid w:val="00F376E2"/>
    <w:rsid w:val="00F658F9"/>
    <w:rsid w:val="00F67A7D"/>
    <w:rsid w:val="00F7600A"/>
    <w:rsid w:val="00F77278"/>
    <w:rsid w:val="00F8257F"/>
    <w:rsid w:val="00F9511D"/>
    <w:rsid w:val="00FA0145"/>
    <w:rsid w:val="00FB0752"/>
    <w:rsid w:val="00FB3059"/>
    <w:rsid w:val="00FB74C5"/>
    <w:rsid w:val="00FE1BE4"/>
    <w:rsid w:val="00FE1DA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  <w:style w:type="character" w:customStyle="1" w:styleId="normaltextrun">
    <w:name w:val="normaltextrun"/>
    <w:basedOn w:val="DefaultParagraphFont"/>
    <w:rsid w:val="004E0CBD"/>
  </w:style>
  <w:style w:type="paragraph" w:styleId="BalloonText">
    <w:name w:val="Balloon Text"/>
    <w:basedOn w:val="Normal"/>
    <w:link w:val="BalloonTextChar"/>
    <w:uiPriority w:val="99"/>
    <w:semiHidden/>
    <w:unhideWhenUsed/>
    <w:rsid w:val="00BF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R&amp;P%20Minutes/Fall%202021-22/9.14.21/R&amp;P%20Minutes%209.14.2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../R&amp;P%20Minutes%205.25.21%20upd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3" ma:contentTypeDescription="Create a new document." ma:contentTypeScope="" ma:versionID="9b359f37641ccef36ecbdade9e7deda5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db2a619c7c9d5762767046acecb7eca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134EF-5FA9-4F35-A181-6EC0578C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301EA-FFD3-4A71-9B54-B7BE958FAE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ba95152-a84a-4ecc-9608-49cf22ec317e"/>
    <ds:schemaRef ds:uri="http://purl.org/dc/elements/1.1/"/>
    <ds:schemaRef ds:uri="http://schemas.microsoft.com/office/2006/metadata/properties"/>
    <ds:schemaRef ds:uri="http://schemas.microsoft.com/office/infopath/2007/PartnerControls"/>
    <ds:schemaRef ds:uri="76dbec7e-3454-42b6-829c-5e2682a2f7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Torres, Doris</cp:lastModifiedBy>
  <cp:revision>22</cp:revision>
  <cp:lastPrinted>2021-09-23T18:24:00Z</cp:lastPrinted>
  <dcterms:created xsi:type="dcterms:W3CDTF">2021-09-21T15:44:00Z</dcterms:created>
  <dcterms:modified xsi:type="dcterms:W3CDTF">2021-09-27T21:55:00Z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