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5EE8" w14:textId="77777777" w:rsidR="00454166" w:rsidRPr="00506B98" w:rsidRDefault="00805A96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>POLICE</w:t>
      </w:r>
      <w:r w:rsidR="004326E9">
        <w:rPr>
          <w:sz w:val="22"/>
          <w:szCs w:val="22"/>
        </w:rPr>
        <w:t xml:space="preserve"> AND CAMPUS SAFETY ADVISORY COMMITTEE</w:t>
      </w:r>
    </w:p>
    <w:p w14:paraId="3991BEF3" w14:textId="77777777" w:rsidR="00F31566" w:rsidRPr="00506B98" w:rsidRDefault="00C227AD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BC2A44">
        <w:rPr>
          <w:sz w:val="22"/>
          <w:szCs w:val="22"/>
        </w:rPr>
        <w:t>Operational</w:t>
      </w:r>
      <w:r>
        <w:rPr>
          <w:sz w:val="22"/>
          <w:szCs w:val="22"/>
        </w:rPr>
        <w:t xml:space="preserve"> Committe</w:t>
      </w:r>
      <w:r w:rsidR="00BC2A44">
        <w:rPr>
          <w:sz w:val="22"/>
          <w:szCs w:val="22"/>
        </w:rPr>
        <w:t xml:space="preserve">e – Reports to </w:t>
      </w:r>
      <w:r w:rsidR="003A425C">
        <w:rPr>
          <w:sz w:val="22"/>
          <w:szCs w:val="22"/>
        </w:rPr>
        <w:t>President’s Advisory Council</w:t>
      </w:r>
      <w:r w:rsidR="004555F8">
        <w:rPr>
          <w:sz w:val="22"/>
          <w:szCs w:val="22"/>
        </w:rPr>
        <w:t>)</w:t>
      </w:r>
    </w:p>
    <w:p w14:paraId="275753DC" w14:textId="77777777" w:rsidR="00F31566" w:rsidRPr="00506B98" w:rsidRDefault="00F31566">
      <w:pPr>
        <w:rPr>
          <w:sz w:val="22"/>
          <w:szCs w:val="22"/>
          <w:u w:val="single"/>
        </w:rPr>
      </w:pPr>
    </w:p>
    <w:p w14:paraId="5C38E1C2" w14:textId="77777777" w:rsidR="00454166" w:rsidRPr="00B17432" w:rsidRDefault="006D2363">
      <w:pPr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Purpose</w:t>
      </w:r>
    </w:p>
    <w:p w14:paraId="0D39AA38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7843D88B" w14:textId="77777777" w:rsidR="003A425C" w:rsidRPr="00B17432" w:rsidRDefault="003A425C" w:rsidP="00E109AA">
      <w:pPr>
        <w:jc w:val="both"/>
        <w:rPr>
          <w:rFonts w:cs="Arial"/>
          <w:sz w:val="22"/>
          <w:szCs w:val="22"/>
        </w:rPr>
      </w:pPr>
      <w:r w:rsidRPr="00B17432">
        <w:rPr>
          <w:rFonts w:cs="Arial"/>
          <w:sz w:val="22"/>
          <w:szCs w:val="22"/>
        </w:rPr>
        <w:t xml:space="preserve">The Police and Campus Safety Advisory Committee is the primary advisory group that promotes effective communication and collaboration between constituent groups and Police and Campus Safety to maintain a positive campus relationship </w:t>
      </w:r>
      <w:proofErr w:type="gramStart"/>
      <w:r w:rsidRPr="00B17432">
        <w:rPr>
          <w:rFonts w:cs="Arial"/>
          <w:sz w:val="22"/>
          <w:szCs w:val="22"/>
        </w:rPr>
        <w:t>with regard to</w:t>
      </w:r>
      <w:proofErr w:type="gramEnd"/>
      <w:r w:rsidRPr="00B17432">
        <w:rPr>
          <w:rFonts w:cs="Arial"/>
          <w:sz w:val="22"/>
          <w:szCs w:val="22"/>
        </w:rPr>
        <w:t xml:space="preserve"> public safety issues.  The goals of this Committee include:</w:t>
      </w:r>
    </w:p>
    <w:p w14:paraId="5DD74128" w14:textId="77777777" w:rsidR="003A425C" w:rsidRPr="00B17432" w:rsidRDefault="003A425C" w:rsidP="00EE744A">
      <w:pPr>
        <w:rPr>
          <w:rFonts w:cs="Arial"/>
          <w:sz w:val="22"/>
          <w:szCs w:val="22"/>
        </w:rPr>
      </w:pPr>
    </w:p>
    <w:p w14:paraId="25EB94B1" w14:textId="77777777" w:rsidR="003A425C" w:rsidRPr="00B17432" w:rsidRDefault="003A425C" w:rsidP="00EE744A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Establishing and supporting guidelines for effective </w:t>
      </w:r>
      <w:proofErr w:type="gramStart"/>
      <w:r w:rsidRPr="00B17432">
        <w:rPr>
          <w:rFonts w:eastAsiaTheme="minorHAnsi" w:cs="Arial"/>
          <w:sz w:val="22"/>
          <w:szCs w:val="22"/>
        </w:rPr>
        <w:t>community oriented</w:t>
      </w:r>
      <w:proofErr w:type="gramEnd"/>
      <w:r w:rsidRPr="00B17432">
        <w:rPr>
          <w:rFonts w:eastAsiaTheme="minorHAnsi" w:cs="Arial"/>
          <w:sz w:val="22"/>
          <w:szCs w:val="22"/>
        </w:rPr>
        <w:t xml:space="preserve"> policing that is reflective of Mt. SAC’s campus culture.</w:t>
      </w:r>
    </w:p>
    <w:p w14:paraId="59B41920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Assisting the Police and Campus Safety Department with campus campaigns on emerging issues related to campus community, safety, and security.</w:t>
      </w:r>
    </w:p>
    <w:p w14:paraId="6D34BDC2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Making recommendations regarding ongoing training for campus constituents on managing campus safety concerns.</w:t>
      </w:r>
    </w:p>
    <w:p w14:paraId="1B60B337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Reviewing and making recommendations regarding the Police and Campus Safety policies, procedures, incidents, and training.</w:t>
      </w:r>
    </w:p>
    <w:p w14:paraId="67C802A5" w14:textId="77777777" w:rsidR="0036271D" w:rsidRPr="00B17432" w:rsidRDefault="0036271D" w:rsidP="0036271D">
      <w:pPr>
        <w:tabs>
          <w:tab w:val="left" w:pos="2960"/>
        </w:tabs>
        <w:jc w:val="both"/>
        <w:rPr>
          <w:sz w:val="22"/>
          <w:szCs w:val="22"/>
        </w:rPr>
      </w:pPr>
    </w:p>
    <w:p w14:paraId="7F1A6095" w14:textId="77777777" w:rsidR="00454166" w:rsidRPr="00B17432" w:rsidRDefault="00454166" w:rsidP="00087CA9">
      <w:pPr>
        <w:jc w:val="both"/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Function</w:t>
      </w:r>
    </w:p>
    <w:p w14:paraId="31F842DE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1C2A198A" w14:textId="77777777"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Integrate campus policy issues with Police and Campus Safety operations.</w:t>
      </w:r>
    </w:p>
    <w:p w14:paraId="16228346" w14:textId="77777777"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Police and Campus Safety incidents such as use of force or complaints and identify possible policy and/or procedure changes. </w:t>
      </w:r>
    </w:p>
    <w:p w14:paraId="4512DA7D" w14:textId="77777777" w:rsidR="003A425C" w:rsidRPr="00B17432" w:rsidRDefault="003A425C" w:rsidP="003A425C">
      <w:pPr>
        <w:pStyle w:val="ListParagraph"/>
        <w:numPr>
          <w:ilvl w:val="0"/>
          <w:numId w:val="21"/>
        </w:numPr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 and make recommendations regarding Board Policies and Administrative Procedures related to campus safety and security.</w:t>
      </w:r>
    </w:p>
    <w:p w14:paraId="7F54C0E0" w14:textId="77777777" w:rsidR="003A425C" w:rsidRPr="00B17432" w:rsidRDefault="003A425C" w:rsidP="003A425C">
      <w:pPr>
        <w:pStyle w:val="ListParagraph"/>
        <w:numPr>
          <w:ilvl w:val="0"/>
          <w:numId w:val="21"/>
        </w:numPr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Conduct surveys of the campus climate </w:t>
      </w:r>
      <w:proofErr w:type="gramStart"/>
      <w:r w:rsidRPr="00B17432">
        <w:rPr>
          <w:rFonts w:eastAsiaTheme="minorHAnsi" w:cs="Arial"/>
          <w:sz w:val="22"/>
          <w:szCs w:val="22"/>
        </w:rPr>
        <w:t>in regards to</w:t>
      </w:r>
      <w:proofErr w:type="gramEnd"/>
      <w:r w:rsidRPr="00B17432">
        <w:rPr>
          <w:rFonts w:eastAsiaTheme="minorHAnsi" w:cs="Arial"/>
          <w:sz w:val="22"/>
          <w:szCs w:val="22"/>
        </w:rPr>
        <w:t xml:space="preserve"> Police and Campus Safety.</w:t>
      </w:r>
    </w:p>
    <w:p w14:paraId="71785EE9" w14:textId="77777777"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the Facilities Master Plan for safety and security issues and needs. </w:t>
      </w:r>
    </w:p>
    <w:p w14:paraId="31DE157E" w14:textId="77777777"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Liaise with the Behavior and Wellness team regarding threat assessments.</w:t>
      </w:r>
    </w:p>
    <w:p w14:paraId="2FEB5E90" w14:textId="77777777" w:rsidR="00E81155" w:rsidRPr="00B17432" w:rsidRDefault="00E81155" w:rsidP="003A425C">
      <w:pPr>
        <w:rPr>
          <w:rFonts w:cs="Arial"/>
          <w:sz w:val="22"/>
          <w:szCs w:val="22"/>
        </w:rPr>
      </w:pPr>
    </w:p>
    <w:p w14:paraId="73978157" w14:textId="719173CE" w:rsidR="00454166" w:rsidRPr="00B17432" w:rsidRDefault="00454166">
      <w:pPr>
        <w:rPr>
          <w:sz w:val="22"/>
          <w:szCs w:val="22"/>
          <w:u w:val="single"/>
        </w:rPr>
      </w:pPr>
      <w:r w:rsidRPr="00B17432">
        <w:rPr>
          <w:sz w:val="22"/>
          <w:szCs w:val="22"/>
          <w:u w:val="single"/>
        </w:rPr>
        <w:t>Membership (</w:t>
      </w:r>
      <w:r w:rsidR="00BF36C8">
        <w:rPr>
          <w:sz w:val="22"/>
          <w:szCs w:val="22"/>
          <w:u w:val="single"/>
        </w:rPr>
        <w:t>19</w:t>
      </w:r>
      <w:r w:rsidR="00506B98" w:rsidRPr="00B17432">
        <w:rPr>
          <w:sz w:val="22"/>
          <w:szCs w:val="22"/>
          <w:u w:val="single"/>
        </w:rPr>
        <w:t>)</w:t>
      </w:r>
    </w:p>
    <w:p w14:paraId="1649EE4E" w14:textId="77777777" w:rsidR="004C7546" w:rsidRPr="00B17432" w:rsidRDefault="004C7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2928"/>
        <w:gridCol w:w="1291"/>
      </w:tblGrid>
      <w:tr w:rsidR="004555F8" w:rsidRPr="00B17432" w14:paraId="038BA0A9" w14:textId="77777777" w:rsidTr="0025140D">
        <w:tc>
          <w:tcPr>
            <w:tcW w:w="522" w:type="dxa"/>
          </w:tcPr>
          <w:p w14:paraId="2D47D804" w14:textId="77777777" w:rsidR="004555F8" w:rsidRPr="00B17432" w:rsidRDefault="004555F8">
            <w:pPr>
              <w:rPr>
                <w:sz w:val="22"/>
                <w:szCs w:val="22"/>
              </w:rPr>
            </w:pPr>
          </w:p>
        </w:tc>
        <w:tc>
          <w:tcPr>
            <w:tcW w:w="5185" w:type="dxa"/>
          </w:tcPr>
          <w:p w14:paraId="3836D557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2928" w:type="dxa"/>
          </w:tcPr>
          <w:p w14:paraId="2AA333D0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291" w:type="dxa"/>
          </w:tcPr>
          <w:p w14:paraId="520777CC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Term</w:t>
            </w:r>
          </w:p>
        </w:tc>
      </w:tr>
      <w:tr w:rsidR="00506B98" w:rsidRPr="00B17432" w14:paraId="1EDC03E8" w14:textId="77777777" w:rsidTr="0025140D">
        <w:tc>
          <w:tcPr>
            <w:tcW w:w="522" w:type="dxa"/>
          </w:tcPr>
          <w:p w14:paraId="1E9F14D1" w14:textId="77777777" w:rsidR="00506B98" w:rsidRPr="00B17432" w:rsidRDefault="00506B98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14:paraId="57EE49DA" w14:textId="77777777" w:rsidR="00506B98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Chief of Police (Chair)</w:t>
            </w:r>
          </w:p>
        </w:tc>
        <w:tc>
          <w:tcPr>
            <w:tcW w:w="2928" w:type="dxa"/>
          </w:tcPr>
          <w:p w14:paraId="6B940550" w14:textId="77777777" w:rsidR="00506B98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Williams</w:t>
            </w:r>
          </w:p>
        </w:tc>
        <w:tc>
          <w:tcPr>
            <w:tcW w:w="1291" w:type="dxa"/>
          </w:tcPr>
          <w:p w14:paraId="289CB517" w14:textId="77777777" w:rsidR="00506B98" w:rsidRPr="00B17432" w:rsidRDefault="003A425C" w:rsidP="00506B98">
            <w:pPr>
              <w:jc w:val="right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ongoing</w:t>
            </w:r>
          </w:p>
        </w:tc>
      </w:tr>
      <w:tr w:rsidR="00E2366D" w:rsidRPr="00B17432" w14:paraId="0F81C5BC" w14:textId="77777777" w:rsidTr="0025140D">
        <w:tc>
          <w:tcPr>
            <w:tcW w:w="522" w:type="dxa"/>
          </w:tcPr>
          <w:p w14:paraId="798E98DE" w14:textId="77777777" w:rsidR="00E2366D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85" w:type="dxa"/>
          </w:tcPr>
          <w:p w14:paraId="6E8B88B0" w14:textId="77777777" w:rsidR="00E2366D" w:rsidRPr="00B17432" w:rsidRDefault="00E2366D" w:rsidP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President,</w:t>
            </w:r>
            <w:r w:rsidR="00582A1F">
              <w:rPr>
                <w:sz w:val="22"/>
                <w:szCs w:val="22"/>
              </w:rPr>
              <w:t xml:space="preserve"> Administrative Services</w:t>
            </w:r>
            <w:r>
              <w:rPr>
                <w:sz w:val="22"/>
                <w:szCs w:val="22"/>
              </w:rPr>
              <w:t xml:space="preserve"> or Designee</w:t>
            </w:r>
          </w:p>
        </w:tc>
        <w:tc>
          <w:tcPr>
            <w:tcW w:w="2928" w:type="dxa"/>
          </w:tcPr>
          <w:p w14:paraId="372448F3" w14:textId="77777777" w:rsidR="00FD10E3" w:rsidRDefault="00E77D57" w:rsidP="00483E87">
            <w:pPr>
              <w:rPr>
                <w:sz w:val="22"/>
                <w:szCs w:val="22"/>
              </w:rPr>
            </w:pPr>
            <w:r w:rsidRPr="00660426">
              <w:rPr>
                <w:strike/>
                <w:sz w:val="22"/>
                <w:szCs w:val="22"/>
              </w:rPr>
              <w:t>Vacant</w:t>
            </w:r>
            <w:r w:rsidR="00660426">
              <w:rPr>
                <w:sz w:val="22"/>
                <w:szCs w:val="22"/>
              </w:rPr>
              <w:t xml:space="preserve"> </w:t>
            </w:r>
          </w:p>
          <w:p w14:paraId="7A07B481" w14:textId="58F481CC" w:rsidR="00E77D57" w:rsidRPr="00660426" w:rsidRDefault="00561019" w:rsidP="00483E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Shannon Carter</w:t>
            </w:r>
          </w:p>
        </w:tc>
        <w:tc>
          <w:tcPr>
            <w:tcW w:w="1291" w:type="dxa"/>
          </w:tcPr>
          <w:p w14:paraId="14A4C0B6" w14:textId="77777777" w:rsidR="00E2366D" w:rsidRPr="00B17432" w:rsidRDefault="00E2366D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</w:tr>
      <w:tr w:rsidR="00805A96" w:rsidRPr="00B17432" w14:paraId="0C7FE2B7" w14:textId="77777777" w:rsidTr="0025140D">
        <w:tc>
          <w:tcPr>
            <w:tcW w:w="522" w:type="dxa"/>
          </w:tcPr>
          <w:p w14:paraId="008B78F2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85" w:type="dxa"/>
          </w:tcPr>
          <w:p w14:paraId="01AB7F82" w14:textId="77777777"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Director, Public Affairs</w:t>
            </w:r>
          </w:p>
        </w:tc>
        <w:tc>
          <w:tcPr>
            <w:tcW w:w="2928" w:type="dxa"/>
          </w:tcPr>
          <w:p w14:paraId="2B475C6B" w14:textId="77777777" w:rsidR="00805A96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Jill Dolan</w:t>
            </w:r>
          </w:p>
        </w:tc>
        <w:tc>
          <w:tcPr>
            <w:tcW w:w="1291" w:type="dxa"/>
          </w:tcPr>
          <w:p w14:paraId="6BB15111" w14:textId="77777777" w:rsidR="00805A96" w:rsidRPr="00B17432" w:rsidRDefault="003A425C" w:rsidP="00506B98">
            <w:pPr>
              <w:jc w:val="right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ongoing</w:t>
            </w:r>
          </w:p>
        </w:tc>
      </w:tr>
      <w:tr w:rsidR="00805A96" w:rsidRPr="00B17432" w14:paraId="090243AA" w14:textId="77777777" w:rsidTr="0025140D">
        <w:tc>
          <w:tcPr>
            <w:tcW w:w="522" w:type="dxa"/>
          </w:tcPr>
          <w:p w14:paraId="21294725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85" w:type="dxa"/>
          </w:tcPr>
          <w:p w14:paraId="479B26EA" w14:textId="77777777"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Dean, Student Services or Designee</w:t>
            </w:r>
          </w:p>
        </w:tc>
        <w:tc>
          <w:tcPr>
            <w:tcW w:w="2928" w:type="dxa"/>
          </w:tcPr>
          <w:p w14:paraId="2630BBFF" w14:textId="77777777" w:rsidR="00805A96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Koji Uesugi</w:t>
            </w:r>
          </w:p>
        </w:tc>
        <w:tc>
          <w:tcPr>
            <w:tcW w:w="1291" w:type="dxa"/>
          </w:tcPr>
          <w:p w14:paraId="36A8E913" w14:textId="77777777" w:rsidR="00805A96" w:rsidRPr="00B17432" w:rsidRDefault="003A425C" w:rsidP="00506B98">
            <w:pPr>
              <w:jc w:val="right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ongoing</w:t>
            </w:r>
          </w:p>
        </w:tc>
      </w:tr>
      <w:tr w:rsidR="00EE744A" w:rsidRPr="00B17432" w14:paraId="1854D069" w14:textId="77777777" w:rsidTr="0025140D">
        <w:tc>
          <w:tcPr>
            <w:tcW w:w="522" w:type="dxa"/>
          </w:tcPr>
          <w:p w14:paraId="36EA885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14:paraId="5E7DDC5B" w14:textId="77777777"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Management (appointed by the Management Steering Committee)</w:t>
            </w:r>
          </w:p>
        </w:tc>
        <w:tc>
          <w:tcPr>
            <w:tcW w:w="2928" w:type="dxa"/>
          </w:tcPr>
          <w:p w14:paraId="1D7B6BF9" w14:textId="5D285E05" w:rsidR="00EE744A" w:rsidRPr="00B17432" w:rsidRDefault="005122DA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Lesley Johnson</w:t>
            </w:r>
          </w:p>
        </w:tc>
        <w:tc>
          <w:tcPr>
            <w:tcW w:w="1291" w:type="dxa"/>
          </w:tcPr>
          <w:p w14:paraId="030CACFB" w14:textId="6137AE4C" w:rsidR="001F5BBB" w:rsidRPr="005814DF" w:rsidRDefault="006E11ED" w:rsidP="00B174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2020-22</w:t>
            </w:r>
          </w:p>
        </w:tc>
      </w:tr>
      <w:tr w:rsidR="00EE744A" w:rsidRPr="00B17432" w14:paraId="4684C908" w14:textId="77777777" w:rsidTr="0025140D">
        <w:tc>
          <w:tcPr>
            <w:tcW w:w="522" w:type="dxa"/>
          </w:tcPr>
          <w:p w14:paraId="08CBFA9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14:paraId="1459C81B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5E6556" w14:textId="3C1F1C82" w:rsidR="00EE744A" w:rsidRPr="00B17432" w:rsidRDefault="005122DA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Patricia Montoya</w:t>
            </w:r>
          </w:p>
        </w:tc>
        <w:tc>
          <w:tcPr>
            <w:tcW w:w="1291" w:type="dxa"/>
          </w:tcPr>
          <w:p w14:paraId="6762708D" w14:textId="1AC72D6E" w:rsidR="00CB3588" w:rsidRPr="007622C5" w:rsidRDefault="00CB3588" w:rsidP="00506B98">
            <w:pPr>
              <w:jc w:val="right"/>
              <w:rPr>
                <w:sz w:val="22"/>
                <w:szCs w:val="22"/>
              </w:rPr>
            </w:pPr>
            <w:r w:rsidRPr="007622C5">
              <w:rPr>
                <w:sz w:val="22"/>
                <w:szCs w:val="22"/>
              </w:rPr>
              <w:t>2021-24</w:t>
            </w:r>
          </w:p>
        </w:tc>
      </w:tr>
      <w:tr w:rsidR="00EE744A" w:rsidRPr="00B17432" w14:paraId="76BD0748" w14:textId="77777777" w:rsidTr="0025140D">
        <w:tc>
          <w:tcPr>
            <w:tcW w:w="522" w:type="dxa"/>
          </w:tcPr>
          <w:p w14:paraId="6F2122C0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14:paraId="653F20B3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41D66418" w14:textId="77777777" w:rsidR="00EE744A" w:rsidRPr="00B17432" w:rsidRDefault="00D70F22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58CACA3A" w14:textId="77777777" w:rsidR="00EE744A" w:rsidRPr="005814DF" w:rsidRDefault="00B17432" w:rsidP="00506B98">
            <w:pPr>
              <w:jc w:val="right"/>
              <w:rPr>
                <w:sz w:val="22"/>
                <w:szCs w:val="22"/>
              </w:rPr>
            </w:pPr>
            <w:r w:rsidRPr="005814DF">
              <w:rPr>
                <w:sz w:val="22"/>
                <w:szCs w:val="22"/>
              </w:rPr>
              <w:t>2018-21</w:t>
            </w:r>
          </w:p>
        </w:tc>
      </w:tr>
      <w:tr w:rsidR="00EE744A" w:rsidRPr="00B17432" w14:paraId="2C2A13D6" w14:textId="77777777" w:rsidTr="0025140D">
        <w:tc>
          <w:tcPr>
            <w:tcW w:w="522" w:type="dxa"/>
          </w:tcPr>
          <w:p w14:paraId="4CCD4AC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</w:tcPr>
          <w:p w14:paraId="7ABB2E7A" w14:textId="77777777"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Academic Senate)</w:t>
            </w:r>
          </w:p>
        </w:tc>
        <w:tc>
          <w:tcPr>
            <w:tcW w:w="2928" w:type="dxa"/>
          </w:tcPr>
          <w:p w14:paraId="79F2EB43" w14:textId="679E199E" w:rsidR="002E56CC" w:rsidRPr="00AD2FA0" w:rsidRDefault="002E56CC" w:rsidP="00483E87">
            <w:pPr>
              <w:rPr>
                <w:sz w:val="22"/>
                <w:szCs w:val="22"/>
              </w:rPr>
            </w:pPr>
            <w:r w:rsidRPr="00AD2FA0">
              <w:rPr>
                <w:sz w:val="22"/>
                <w:szCs w:val="22"/>
              </w:rPr>
              <w:t>Melissa Cunningham</w:t>
            </w:r>
          </w:p>
        </w:tc>
        <w:tc>
          <w:tcPr>
            <w:tcW w:w="1291" w:type="dxa"/>
          </w:tcPr>
          <w:p w14:paraId="4AD6C400" w14:textId="121FC390" w:rsidR="002E56CC" w:rsidRPr="00AD2FA0" w:rsidRDefault="002E56CC" w:rsidP="00AD2FA0">
            <w:pPr>
              <w:jc w:val="right"/>
              <w:rPr>
                <w:sz w:val="22"/>
                <w:szCs w:val="22"/>
              </w:rPr>
            </w:pPr>
            <w:r w:rsidRPr="00AD2FA0">
              <w:rPr>
                <w:sz w:val="22"/>
                <w:szCs w:val="22"/>
              </w:rPr>
              <w:t>2020-23</w:t>
            </w:r>
          </w:p>
        </w:tc>
      </w:tr>
      <w:tr w:rsidR="00EE744A" w:rsidRPr="00B17432" w14:paraId="418B9190" w14:textId="77777777" w:rsidTr="0025140D">
        <w:tc>
          <w:tcPr>
            <w:tcW w:w="522" w:type="dxa"/>
          </w:tcPr>
          <w:p w14:paraId="6547B86E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14:paraId="0B7B3CF0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1DD8906" w14:textId="77777777" w:rsidR="00EE744A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Shear</w:t>
            </w:r>
          </w:p>
        </w:tc>
        <w:tc>
          <w:tcPr>
            <w:tcW w:w="1291" w:type="dxa"/>
          </w:tcPr>
          <w:p w14:paraId="7ADE69BE" w14:textId="52C71D81" w:rsidR="00082694" w:rsidRPr="00AD2FA0" w:rsidRDefault="00082694" w:rsidP="00506B98">
            <w:pPr>
              <w:jc w:val="right"/>
              <w:rPr>
                <w:sz w:val="22"/>
                <w:szCs w:val="22"/>
              </w:rPr>
            </w:pPr>
            <w:r w:rsidRPr="00AD2FA0">
              <w:rPr>
                <w:sz w:val="22"/>
                <w:szCs w:val="22"/>
              </w:rPr>
              <w:t>2020-23</w:t>
            </w:r>
          </w:p>
        </w:tc>
      </w:tr>
      <w:tr w:rsidR="00805A96" w:rsidRPr="00B17432" w14:paraId="1AFB8C41" w14:textId="77777777" w:rsidTr="0025140D">
        <w:tc>
          <w:tcPr>
            <w:tcW w:w="522" w:type="dxa"/>
          </w:tcPr>
          <w:p w14:paraId="225C1EC0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85" w:type="dxa"/>
          </w:tcPr>
          <w:p w14:paraId="431472A2" w14:textId="77777777" w:rsidR="00805A96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Faculty Association)</w:t>
            </w:r>
          </w:p>
        </w:tc>
        <w:tc>
          <w:tcPr>
            <w:tcW w:w="2928" w:type="dxa"/>
          </w:tcPr>
          <w:p w14:paraId="027E8440" w14:textId="1CD931C5" w:rsidR="00805A96" w:rsidRPr="00B17432" w:rsidRDefault="00316BA6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Allende</w:t>
            </w:r>
          </w:p>
        </w:tc>
        <w:tc>
          <w:tcPr>
            <w:tcW w:w="1291" w:type="dxa"/>
          </w:tcPr>
          <w:p w14:paraId="4AA44518" w14:textId="5124C2F3" w:rsidR="00AD2FA0" w:rsidRPr="007622C5" w:rsidRDefault="00AD2FA0" w:rsidP="00506B98">
            <w:pPr>
              <w:jc w:val="right"/>
              <w:rPr>
                <w:sz w:val="22"/>
                <w:szCs w:val="22"/>
              </w:rPr>
            </w:pPr>
            <w:r w:rsidRPr="007622C5">
              <w:rPr>
                <w:sz w:val="22"/>
                <w:szCs w:val="22"/>
              </w:rPr>
              <w:t>2021-24</w:t>
            </w:r>
          </w:p>
        </w:tc>
      </w:tr>
      <w:tr w:rsidR="00EE744A" w:rsidRPr="00B17432" w14:paraId="083C5BD3" w14:textId="77777777" w:rsidTr="0025140D">
        <w:tc>
          <w:tcPr>
            <w:tcW w:w="522" w:type="dxa"/>
          </w:tcPr>
          <w:p w14:paraId="3F405E9F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85" w:type="dxa"/>
            <w:vMerge w:val="restart"/>
          </w:tcPr>
          <w:p w14:paraId="237ADEC4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262, one from the Police and Campus Safety Department)</w:t>
            </w:r>
          </w:p>
        </w:tc>
        <w:tc>
          <w:tcPr>
            <w:tcW w:w="2928" w:type="dxa"/>
          </w:tcPr>
          <w:p w14:paraId="3BC0D959" w14:textId="77777777" w:rsidR="00EE744A" w:rsidRPr="00B17432" w:rsidRDefault="00FC16E4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Neighbor</w:t>
            </w:r>
          </w:p>
        </w:tc>
        <w:tc>
          <w:tcPr>
            <w:tcW w:w="1291" w:type="dxa"/>
          </w:tcPr>
          <w:p w14:paraId="705F047E" w14:textId="206187D5" w:rsidR="00AD2FA0" w:rsidRPr="007622C5" w:rsidRDefault="00AD2FA0" w:rsidP="00EE744A">
            <w:pPr>
              <w:jc w:val="right"/>
              <w:rPr>
                <w:sz w:val="22"/>
                <w:szCs w:val="22"/>
              </w:rPr>
            </w:pPr>
            <w:r w:rsidRPr="007622C5">
              <w:rPr>
                <w:sz w:val="22"/>
                <w:szCs w:val="22"/>
              </w:rPr>
              <w:t>2021-24</w:t>
            </w:r>
          </w:p>
        </w:tc>
      </w:tr>
      <w:tr w:rsidR="00EE744A" w:rsidRPr="00B17432" w14:paraId="4C133F64" w14:textId="77777777" w:rsidTr="0025140D">
        <w:tc>
          <w:tcPr>
            <w:tcW w:w="522" w:type="dxa"/>
          </w:tcPr>
          <w:p w14:paraId="0E9B5F7C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85" w:type="dxa"/>
            <w:vMerge/>
          </w:tcPr>
          <w:p w14:paraId="79AAC381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1B1331" w14:textId="77777777" w:rsidR="00EE744A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Espina</w:t>
            </w:r>
          </w:p>
        </w:tc>
        <w:tc>
          <w:tcPr>
            <w:tcW w:w="1291" w:type="dxa"/>
          </w:tcPr>
          <w:p w14:paraId="54BC04DC" w14:textId="31675F94" w:rsidR="00917516" w:rsidRPr="007622C5" w:rsidRDefault="00917516" w:rsidP="00EE744A">
            <w:pPr>
              <w:jc w:val="right"/>
              <w:rPr>
                <w:sz w:val="22"/>
                <w:szCs w:val="22"/>
              </w:rPr>
            </w:pPr>
            <w:r w:rsidRPr="007622C5">
              <w:rPr>
                <w:sz w:val="22"/>
                <w:szCs w:val="22"/>
              </w:rPr>
              <w:t>2021-24</w:t>
            </w:r>
          </w:p>
        </w:tc>
      </w:tr>
      <w:tr w:rsidR="00EE744A" w:rsidRPr="00B17432" w14:paraId="06D43AE8" w14:textId="77777777" w:rsidTr="0025140D">
        <w:tc>
          <w:tcPr>
            <w:tcW w:w="522" w:type="dxa"/>
          </w:tcPr>
          <w:p w14:paraId="1973C682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85" w:type="dxa"/>
          </w:tcPr>
          <w:p w14:paraId="09932147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651)</w:t>
            </w:r>
          </w:p>
        </w:tc>
        <w:tc>
          <w:tcPr>
            <w:tcW w:w="2928" w:type="dxa"/>
          </w:tcPr>
          <w:p w14:paraId="6C704F2C" w14:textId="77777777" w:rsidR="00EE744A" w:rsidRPr="00B17432" w:rsidRDefault="00D70F22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560487A2" w14:textId="77777777" w:rsidR="00C75EC0" w:rsidRPr="005814DF" w:rsidRDefault="00C75EC0" w:rsidP="00EE744A">
            <w:pPr>
              <w:jc w:val="right"/>
              <w:rPr>
                <w:sz w:val="22"/>
                <w:szCs w:val="22"/>
              </w:rPr>
            </w:pPr>
            <w:r w:rsidRPr="005814DF">
              <w:rPr>
                <w:sz w:val="22"/>
                <w:szCs w:val="22"/>
              </w:rPr>
              <w:t>2019-20</w:t>
            </w:r>
          </w:p>
        </w:tc>
      </w:tr>
      <w:tr w:rsidR="00EE744A" w:rsidRPr="00B17432" w14:paraId="0C4371E1" w14:textId="77777777" w:rsidTr="0025140D">
        <w:tc>
          <w:tcPr>
            <w:tcW w:w="522" w:type="dxa"/>
          </w:tcPr>
          <w:p w14:paraId="16E47CB9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85" w:type="dxa"/>
          </w:tcPr>
          <w:p w14:paraId="56917FA6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 xml:space="preserve">Confidential (appointed by the </w:t>
            </w:r>
            <w:proofErr w:type="spellStart"/>
            <w:r w:rsidRPr="00B17432">
              <w:rPr>
                <w:sz w:val="22"/>
                <w:szCs w:val="22"/>
              </w:rPr>
              <w:t>Confidentials</w:t>
            </w:r>
            <w:proofErr w:type="spellEnd"/>
            <w:r w:rsidRPr="00B17432">
              <w:rPr>
                <w:sz w:val="22"/>
                <w:szCs w:val="22"/>
              </w:rPr>
              <w:t>)</w:t>
            </w:r>
          </w:p>
        </w:tc>
        <w:tc>
          <w:tcPr>
            <w:tcW w:w="2928" w:type="dxa"/>
          </w:tcPr>
          <w:p w14:paraId="26DAF738" w14:textId="51C08785" w:rsidR="00AD2FA0" w:rsidRPr="007622C5" w:rsidRDefault="00AD2FA0" w:rsidP="00483E87">
            <w:pPr>
              <w:rPr>
                <w:sz w:val="22"/>
                <w:szCs w:val="22"/>
              </w:rPr>
            </w:pPr>
            <w:r w:rsidRPr="007622C5">
              <w:rPr>
                <w:sz w:val="22"/>
                <w:szCs w:val="22"/>
              </w:rPr>
              <w:t>Brigitte Hebert</w:t>
            </w:r>
          </w:p>
        </w:tc>
        <w:tc>
          <w:tcPr>
            <w:tcW w:w="1291" w:type="dxa"/>
          </w:tcPr>
          <w:p w14:paraId="394AF91C" w14:textId="67FD827E" w:rsidR="00AD2FA0" w:rsidRPr="007622C5" w:rsidRDefault="00AD2FA0" w:rsidP="004E1846">
            <w:pPr>
              <w:jc w:val="right"/>
              <w:rPr>
                <w:sz w:val="22"/>
                <w:szCs w:val="22"/>
              </w:rPr>
            </w:pPr>
            <w:r w:rsidRPr="007622C5">
              <w:rPr>
                <w:sz w:val="22"/>
                <w:szCs w:val="22"/>
              </w:rPr>
              <w:t>2021-24</w:t>
            </w:r>
          </w:p>
        </w:tc>
      </w:tr>
      <w:tr w:rsidR="00EE744A" w:rsidRPr="00B17432" w14:paraId="1CF1CDAF" w14:textId="77777777" w:rsidTr="0025140D">
        <w:tc>
          <w:tcPr>
            <w:tcW w:w="522" w:type="dxa"/>
          </w:tcPr>
          <w:p w14:paraId="12747BE3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85" w:type="dxa"/>
          </w:tcPr>
          <w:p w14:paraId="19C18151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Behavior and Wellness Team (appointed by the Dean, ACCESS)</w:t>
            </w:r>
          </w:p>
        </w:tc>
        <w:tc>
          <w:tcPr>
            <w:tcW w:w="2928" w:type="dxa"/>
          </w:tcPr>
          <w:p w14:paraId="2F8ACFB4" w14:textId="0994A2BB" w:rsidR="00AD2FA0" w:rsidRPr="007622C5" w:rsidRDefault="00AD2FA0" w:rsidP="00483E87">
            <w:pPr>
              <w:rPr>
                <w:sz w:val="22"/>
                <w:szCs w:val="22"/>
              </w:rPr>
            </w:pPr>
            <w:r w:rsidRPr="007622C5">
              <w:rPr>
                <w:sz w:val="22"/>
                <w:szCs w:val="22"/>
              </w:rPr>
              <w:t>Malia Flood</w:t>
            </w:r>
          </w:p>
        </w:tc>
        <w:tc>
          <w:tcPr>
            <w:tcW w:w="1291" w:type="dxa"/>
          </w:tcPr>
          <w:p w14:paraId="2294215D" w14:textId="0BF9C0FC" w:rsidR="00AD2FA0" w:rsidRPr="00AD2FA0" w:rsidRDefault="00AD2FA0" w:rsidP="00AD2FA0">
            <w:pPr>
              <w:jc w:val="right"/>
              <w:rPr>
                <w:sz w:val="22"/>
                <w:szCs w:val="22"/>
              </w:rPr>
            </w:pPr>
            <w:r w:rsidRPr="00AD2FA0">
              <w:rPr>
                <w:sz w:val="22"/>
                <w:szCs w:val="22"/>
              </w:rPr>
              <w:t>2020-23</w:t>
            </w:r>
          </w:p>
          <w:p w14:paraId="7B4EE69B" w14:textId="076D4BA2" w:rsidR="006B2D0E" w:rsidRPr="005814DF" w:rsidRDefault="006B2D0E" w:rsidP="00AD2FA0">
            <w:pPr>
              <w:rPr>
                <w:sz w:val="22"/>
                <w:szCs w:val="22"/>
              </w:rPr>
            </w:pPr>
          </w:p>
        </w:tc>
      </w:tr>
      <w:tr w:rsidR="00EE744A" w:rsidRPr="00B17432" w14:paraId="1D474197" w14:textId="77777777" w:rsidTr="0025140D">
        <w:tc>
          <w:tcPr>
            <w:tcW w:w="522" w:type="dxa"/>
          </w:tcPr>
          <w:p w14:paraId="036C7258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85" w:type="dxa"/>
            <w:vMerge w:val="restart"/>
          </w:tcPr>
          <w:p w14:paraId="61039AB7" w14:textId="77777777" w:rsidR="00EE744A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Student</w:t>
            </w:r>
            <w:r w:rsidR="00B17432">
              <w:rPr>
                <w:sz w:val="22"/>
                <w:szCs w:val="22"/>
              </w:rPr>
              <w:t>s</w:t>
            </w:r>
            <w:r w:rsidRPr="00B17432">
              <w:rPr>
                <w:sz w:val="22"/>
                <w:szCs w:val="22"/>
              </w:rPr>
              <w:t xml:space="preserve"> (appointed by the Associated Students)</w:t>
            </w:r>
          </w:p>
          <w:p w14:paraId="2E034F32" w14:textId="77777777" w:rsidR="006B1BF1" w:rsidRPr="006B1BF1" w:rsidRDefault="006B1BF1" w:rsidP="006B1BF1">
            <w:pPr>
              <w:rPr>
                <w:sz w:val="22"/>
                <w:szCs w:val="22"/>
              </w:rPr>
            </w:pPr>
          </w:p>
          <w:p w14:paraId="726B3D2F" w14:textId="62533ACA" w:rsidR="006B1BF1" w:rsidRPr="006B1BF1" w:rsidRDefault="006B1BF1" w:rsidP="006B1BF1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40E2D43A" w14:textId="77777777" w:rsidR="00FD10E3" w:rsidRDefault="00994CC0" w:rsidP="007622C5">
            <w:pPr>
              <w:rPr>
                <w:strike/>
                <w:sz w:val="22"/>
                <w:szCs w:val="22"/>
              </w:rPr>
            </w:pPr>
            <w:r w:rsidRPr="00561019">
              <w:rPr>
                <w:strike/>
                <w:sz w:val="22"/>
                <w:szCs w:val="22"/>
              </w:rPr>
              <w:lastRenderedPageBreak/>
              <w:t>Valerie Menna</w:t>
            </w:r>
            <w:r w:rsidR="00561019">
              <w:rPr>
                <w:strike/>
                <w:sz w:val="22"/>
                <w:szCs w:val="22"/>
              </w:rPr>
              <w:t xml:space="preserve"> </w:t>
            </w:r>
          </w:p>
          <w:p w14:paraId="17171C27" w14:textId="0822FA23" w:rsidR="00994CC0" w:rsidRPr="00561019" w:rsidRDefault="00561019" w:rsidP="007622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Vincent Goh</w:t>
            </w:r>
          </w:p>
        </w:tc>
        <w:tc>
          <w:tcPr>
            <w:tcW w:w="1291" w:type="dxa"/>
          </w:tcPr>
          <w:p w14:paraId="29CBBBD2" w14:textId="77777777" w:rsidR="00994CC0" w:rsidRDefault="00994CC0" w:rsidP="0025140D">
            <w:pPr>
              <w:jc w:val="right"/>
              <w:rPr>
                <w:strike/>
                <w:sz w:val="22"/>
                <w:szCs w:val="22"/>
              </w:rPr>
            </w:pPr>
            <w:r w:rsidRPr="00D33FAA">
              <w:rPr>
                <w:strike/>
                <w:sz w:val="22"/>
                <w:szCs w:val="22"/>
              </w:rPr>
              <w:t>2021-22</w:t>
            </w:r>
          </w:p>
          <w:p w14:paraId="480FB2B2" w14:textId="3305F905" w:rsidR="00D33FAA" w:rsidRPr="00D33FAA" w:rsidRDefault="00D33FAA" w:rsidP="002514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2022-23</w:t>
            </w:r>
          </w:p>
        </w:tc>
      </w:tr>
      <w:tr w:rsidR="00EE744A" w:rsidRPr="00B17432" w14:paraId="7CB29800" w14:textId="77777777" w:rsidTr="0025140D">
        <w:tc>
          <w:tcPr>
            <w:tcW w:w="522" w:type="dxa"/>
          </w:tcPr>
          <w:p w14:paraId="51ABF90C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5185" w:type="dxa"/>
            <w:vMerge/>
          </w:tcPr>
          <w:p w14:paraId="4D7E2E3B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BD69F24" w14:textId="77777777" w:rsidR="009407EC" w:rsidRPr="005814DF" w:rsidRDefault="009407EC" w:rsidP="00483E87">
            <w:pPr>
              <w:rPr>
                <w:sz w:val="22"/>
                <w:szCs w:val="22"/>
              </w:rPr>
            </w:pPr>
            <w:r w:rsidRPr="005814DF"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73A42F2C" w14:textId="14C68A17" w:rsidR="00EE744A" w:rsidRPr="005814DF" w:rsidRDefault="00B17432" w:rsidP="00EE744A">
            <w:pPr>
              <w:jc w:val="right"/>
              <w:rPr>
                <w:sz w:val="22"/>
                <w:szCs w:val="22"/>
              </w:rPr>
            </w:pPr>
            <w:r w:rsidRPr="005814DF">
              <w:rPr>
                <w:sz w:val="22"/>
                <w:szCs w:val="22"/>
              </w:rPr>
              <w:t>2018-20</w:t>
            </w:r>
          </w:p>
        </w:tc>
      </w:tr>
      <w:tr w:rsidR="00EE744A" w:rsidRPr="00B17432" w14:paraId="6E93B2AA" w14:textId="77777777" w:rsidTr="0025140D">
        <w:tc>
          <w:tcPr>
            <w:tcW w:w="522" w:type="dxa"/>
          </w:tcPr>
          <w:p w14:paraId="6A7E434A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85" w:type="dxa"/>
            <w:vMerge/>
          </w:tcPr>
          <w:p w14:paraId="08E86180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FCDBC85" w14:textId="77777777" w:rsidR="009407EC" w:rsidRPr="005814DF" w:rsidRDefault="009407EC" w:rsidP="00483E87">
            <w:pPr>
              <w:rPr>
                <w:sz w:val="22"/>
                <w:szCs w:val="22"/>
              </w:rPr>
            </w:pPr>
            <w:r w:rsidRPr="005814DF"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32C5EFF7" w14:textId="77777777"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2018-21</w:t>
            </w:r>
          </w:p>
        </w:tc>
      </w:tr>
      <w:tr w:rsidR="005866F8" w:rsidRPr="00B17432" w14:paraId="22302EF5" w14:textId="77777777" w:rsidTr="0025140D">
        <w:tc>
          <w:tcPr>
            <w:tcW w:w="522" w:type="dxa"/>
          </w:tcPr>
          <w:p w14:paraId="3F185D8F" w14:textId="304360FF" w:rsidR="005866F8" w:rsidRPr="00CD47C6" w:rsidRDefault="005866F8" w:rsidP="00EE744A">
            <w:pPr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19.</w:t>
            </w:r>
          </w:p>
        </w:tc>
        <w:tc>
          <w:tcPr>
            <w:tcW w:w="5185" w:type="dxa"/>
          </w:tcPr>
          <w:p w14:paraId="24C9FECF" w14:textId="4F39B1F8" w:rsidR="005866F8" w:rsidRPr="00CD47C6" w:rsidRDefault="005866F8" w:rsidP="00EE744A">
            <w:pPr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Emergency and Environmental Manager</w:t>
            </w:r>
          </w:p>
        </w:tc>
        <w:tc>
          <w:tcPr>
            <w:tcW w:w="2928" w:type="dxa"/>
          </w:tcPr>
          <w:p w14:paraId="74410617" w14:textId="565E0072" w:rsidR="005866F8" w:rsidRPr="00CD47C6" w:rsidRDefault="005866F8" w:rsidP="00483E87">
            <w:pPr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Sayeed Wadud</w:t>
            </w:r>
          </w:p>
        </w:tc>
        <w:tc>
          <w:tcPr>
            <w:tcW w:w="1291" w:type="dxa"/>
          </w:tcPr>
          <w:p w14:paraId="7D9397B6" w14:textId="2FBB6A77" w:rsidR="005866F8" w:rsidRPr="00CD47C6" w:rsidRDefault="005866F8" w:rsidP="00EE744A">
            <w:pPr>
              <w:jc w:val="right"/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ongoing</w:t>
            </w:r>
          </w:p>
        </w:tc>
      </w:tr>
    </w:tbl>
    <w:p w14:paraId="333A1F17" w14:textId="77777777" w:rsidR="00087CA9" w:rsidRPr="00B17432" w:rsidRDefault="00087CA9" w:rsidP="00087CA9">
      <w:pPr>
        <w:rPr>
          <w:sz w:val="22"/>
          <w:szCs w:val="22"/>
        </w:rPr>
      </w:pPr>
    </w:p>
    <w:p w14:paraId="57C78E98" w14:textId="77777777" w:rsidR="00FC16E4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1DB643DF" w14:textId="77777777" w:rsidR="00FC16E4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74569601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Membership Meeting Times:</w:t>
      </w:r>
    </w:p>
    <w:p w14:paraId="38C595F5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1909"/>
        <w:gridCol w:w="1753"/>
      </w:tblGrid>
      <w:tr w:rsidR="00506B98" w:rsidRPr="00B17432" w14:paraId="05A2F62E" w14:textId="77777777" w:rsidTr="00CD47C6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F169992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10E270A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FCA2E5" w14:textId="77777777" w:rsidR="00B57FA9" w:rsidRPr="00B17432" w:rsidRDefault="00B57FA9" w:rsidP="00B57FA9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01F332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6DBB45C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B17432" w14:paraId="39F918F6" w14:textId="77777777" w:rsidTr="00CD47C6">
        <w:tc>
          <w:tcPr>
            <w:tcW w:w="973" w:type="pct"/>
            <w:shd w:val="clear" w:color="auto" w:fill="auto"/>
          </w:tcPr>
          <w:p w14:paraId="57CB047F" w14:textId="77777777" w:rsidR="00B57FA9" w:rsidRPr="00B17432" w:rsidRDefault="00C225F1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Operational</w:t>
            </w:r>
          </w:p>
        </w:tc>
        <w:tc>
          <w:tcPr>
            <w:tcW w:w="775" w:type="pct"/>
            <w:shd w:val="clear" w:color="auto" w:fill="auto"/>
          </w:tcPr>
          <w:p w14:paraId="22786869" w14:textId="77777777" w:rsidR="00B57FA9" w:rsidRPr="00B17432" w:rsidRDefault="00DE038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740236">
              <w:rPr>
                <w:rFonts w:cs="Arial"/>
                <w:sz w:val="22"/>
                <w:szCs w:val="22"/>
              </w:rPr>
              <w:t>Michael Williams</w:t>
            </w:r>
          </w:p>
        </w:tc>
        <w:tc>
          <w:tcPr>
            <w:tcW w:w="1393" w:type="pct"/>
            <w:shd w:val="clear" w:color="auto" w:fill="auto"/>
          </w:tcPr>
          <w:p w14:paraId="004A49AF" w14:textId="37538B0A" w:rsidR="00B57FA9" w:rsidRPr="00B17432" w:rsidRDefault="00DE0389" w:rsidP="0023103B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23103B">
              <w:rPr>
                <w:rFonts w:cs="Arial"/>
                <w:sz w:val="22"/>
                <w:szCs w:val="22"/>
              </w:rPr>
              <w:t>second Monday</w:t>
            </w:r>
            <w:r>
              <w:rPr>
                <w:rFonts w:cs="Arial"/>
                <w:sz w:val="22"/>
                <w:szCs w:val="22"/>
              </w:rPr>
              <w:t xml:space="preserve"> of each month</w:t>
            </w:r>
          </w:p>
        </w:tc>
        <w:tc>
          <w:tcPr>
            <w:tcW w:w="969" w:type="pct"/>
            <w:shd w:val="clear" w:color="auto" w:fill="auto"/>
          </w:tcPr>
          <w:p w14:paraId="3CF96144" w14:textId="4C7BAD2E" w:rsidR="00B57FA9" w:rsidRPr="00B17432" w:rsidRDefault="00CD47C6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Building 23-1145</w:t>
            </w:r>
          </w:p>
        </w:tc>
        <w:tc>
          <w:tcPr>
            <w:tcW w:w="890" w:type="pct"/>
            <w:shd w:val="clear" w:color="auto" w:fill="auto"/>
          </w:tcPr>
          <w:p w14:paraId="46154B5D" w14:textId="7CB9C3AC" w:rsidR="00B57FA9" w:rsidRPr="00B17432" w:rsidRDefault="00CD47C6" w:rsidP="00CD47C6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2:00–3:00 p.m.</w:t>
            </w:r>
          </w:p>
        </w:tc>
      </w:tr>
    </w:tbl>
    <w:p w14:paraId="243F579B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0F136AD0" w14:textId="193B4E63" w:rsidR="00B57FA9" w:rsidRPr="00C776B8" w:rsidRDefault="00B57FA9" w:rsidP="00B57FA9">
      <w:pPr>
        <w:tabs>
          <w:tab w:val="right" w:pos="9900"/>
        </w:tabs>
        <w:ind w:right="-54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B17432">
        <w:rPr>
          <w:rFonts w:cs="Arial"/>
          <w:spacing w:val="-3"/>
          <w:sz w:val="22"/>
          <w:szCs w:val="22"/>
        </w:rPr>
        <w:t>Person Responsible to Maintain Committee Website:</w:t>
      </w:r>
      <w:r w:rsidR="005814DF">
        <w:rPr>
          <w:rFonts w:cs="Arial"/>
          <w:spacing w:val="-3"/>
          <w:sz w:val="22"/>
          <w:szCs w:val="22"/>
        </w:rPr>
        <w:t xml:space="preserve">  </w:t>
      </w:r>
      <w:r w:rsidR="005814DF">
        <w:rPr>
          <w:rFonts w:cs="Arial"/>
          <w:spacing w:val="-3"/>
          <w:sz w:val="22"/>
          <w:szCs w:val="22"/>
        </w:rPr>
        <w:tab/>
      </w:r>
      <w:r w:rsidR="00740236" w:rsidRPr="005814DF">
        <w:rPr>
          <w:rFonts w:cs="Arial"/>
          <w:spacing w:val="-3"/>
          <w:sz w:val="22"/>
          <w:szCs w:val="22"/>
        </w:rPr>
        <w:t>Stephanie Bolechowski</w:t>
      </w:r>
    </w:p>
    <w:p w14:paraId="76F56169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3EA6EDA9" w14:textId="77777777" w:rsidR="00B57FA9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24F83141" w14:textId="77777777" w:rsidR="00C776B8" w:rsidRDefault="00C776B8" w:rsidP="00545413">
      <w:pPr>
        <w:rPr>
          <w:sz w:val="22"/>
          <w:szCs w:val="22"/>
        </w:rPr>
      </w:pPr>
    </w:p>
    <w:p w14:paraId="608661AE" w14:textId="77777777" w:rsidR="00506B98" w:rsidRDefault="00787F9B" w:rsidP="00545413">
      <w:pPr>
        <w:rPr>
          <w:sz w:val="22"/>
          <w:szCs w:val="22"/>
        </w:rPr>
      </w:pPr>
      <w:hyperlink r:id="rId11" w:history="1">
        <w:r w:rsidR="00C776B8" w:rsidRPr="0006150F">
          <w:rPr>
            <w:rStyle w:val="Hyperlink"/>
            <w:sz w:val="22"/>
            <w:szCs w:val="22"/>
          </w:rPr>
          <w:t>https://www.mtsac.edu/governance/committees/pcsac/index.html</w:t>
        </w:r>
      </w:hyperlink>
    </w:p>
    <w:p w14:paraId="1E5E2C9A" w14:textId="398ED2F2" w:rsidR="00C776B8" w:rsidRPr="00B17432" w:rsidRDefault="00C776B8" w:rsidP="00545413">
      <w:pPr>
        <w:rPr>
          <w:sz w:val="22"/>
          <w:szCs w:val="22"/>
        </w:rPr>
      </w:pPr>
      <w:r>
        <w:rPr>
          <w:sz w:val="22"/>
          <w:szCs w:val="22"/>
        </w:rPr>
        <w:t>Updated</w:t>
      </w:r>
      <w:r w:rsidR="00CD47C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D7D9A">
        <w:rPr>
          <w:sz w:val="22"/>
          <w:szCs w:val="22"/>
        </w:rPr>
        <w:t xml:space="preserve">September </w:t>
      </w:r>
      <w:r w:rsidR="00903233" w:rsidRPr="00787F9B">
        <w:rPr>
          <w:sz w:val="22"/>
          <w:szCs w:val="22"/>
        </w:rPr>
        <w:t>2</w:t>
      </w:r>
      <w:r w:rsidR="00787F9B">
        <w:rPr>
          <w:sz w:val="22"/>
          <w:szCs w:val="22"/>
        </w:rPr>
        <w:t>6</w:t>
      </w:r>
      <w:r w:rsidR="00E77D57">
        <w:rPr>
          <w:sz w:val="22"/>
          <w:szCs w:val="22"/>
        </w:rPr>
        <w:t>, 2022</w:t>
      </w:r>
      <w:r w:rsidR="00CD47C6">
        <w:rPr>
          <w:sz w:val="22"/>
          <w:szCs w:val="22"/>
        </w:rPr>
        <w:t xml:space="preserve"> </w:t>
      </w:r>
    </w:p>
    <w:sectPr w:rsidR="00C776B8" w:rsidRPr="00B17432" w:rsidSect="00BE1C70">
      <w:footerReference w:type="default" r:id="rId12"/>
      <w:pgSz w:w="12240" w:h="15840"/>
      <w:pgMar w:top="1008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47229" w14:textId="77777777" w:rsidR="00494012" w:rsidRDefault="00494012" w:rsidP="00506B98">
      <w:r>
        <w:separator/>
      </w:r>
    </w:p>
  </w:endnote>
  <w:endnote w:type="continuationSeparator" w:id="0">
    <w:p w14:paraId="1367592B" w14:textId="77777777" w:rsidR="00494012" w:rsidRDefault="00494012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8C1FB" w14:textId="6367FE48" w:rsidR="005814DF" w:rsidRPr="009A426E" w:rsidRDefault="003C2B81">
    <w:pPr>
      <w:pStyle w:val="Footer"/>
      <w:rPr>
        <w:b/>
        <w:bCs/>
        <w:strike/>
        <w:u w:val="single"/>
      </w:rPr>
    </w:pPr>
    <w:r w:rsidRPr="006B1BF1">
      <w:rPr>
        <w:strike/>
        <w:u w:val="single"/>
      </w:rPr>
      <w:t>2021-</w:t>
    </w:r>
    <w:r w:rsidRPr="00C82E2E">
      <w:rPr>
        <w:strike/>
      </w:rPr>
      <w:t>2022</w:t>
    </w:r>
    <w:r w:rsidR="009A426E">
      <w:t xml:space="preserve"> </w:t>
    </w:r>
    <w:r w:rsidR="009A426E" w:rsidRPr="009A426E">
      <w:rPr>
        <w:b/>
        <w:bCs/>
        <w:u w:val="single"/>
      </w:rPr>
      <w:t>2022</w:t>
    </w:r>
    <w:r w:rsidR="009A426E">
      <w:rPr>
        <w:b/>
        <w:bCs/>
        <w:strike/>
        <w:u w:val="single"/>
      </w:rPr>
      <w:t>-2023</w:t>
    </w:r>
  </w:p>
  <w:p w14:paraId="21CD6D5A" w14:textId="77777777" w:rsidR="005814DF" w:rsidRDefault="0058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0F69F" w14:textId="77777777" w:rsidR="00494012" w:rsidRDefault="00494012" w:rsidP="00506B98">
      <w:r>
        <w:separator/>
      </w:r>
    </w:p>
  </w:footnote>
  <w:footnote w:type="continuationSeparator" w:id="0">
    <w:p w14:paraId="431306D1" w14:textId="77777777" w:rsidR="00494012" w:rsidRDefault="00494012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8" w15:restartNumberingAfterBreak="0">
    <w:nsid w:val="3BB7238B"/>
    <w:multiLevelType w:val="hybridMultilevel"/>
    <w:tmpl w:val="2506B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44E354F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1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2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16"/>
  </w:num>
  <w:num w:numId="13">
    <w:abstractNumId w:val="1"/>
  </w:num>
  <w:num w:numId="14">
    <w:abstractNumId w:val="19"/>
  </w:num>
  <w:num w:numId="15">
    <w:abstractNumId w:val="14"/>
  </w:num>
  <w:num w:numId="16">
    <w:abstractNumId w:val="18"/>
  </w:num>
  <w:num w:numId="17">
    <w:abstractNumId w:val="20"/>
  </w:num>
  <w:num w:numId="18">
    <w:abstractNumId w:val="12"/>
  </w:num>
  <w:num w:numId="19">
    <w:abstractNumId w:val="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zYzN7YwsjQ2NTNW0lEKTi0uzszPAymwrAUAUaefnCwAAAA="/>
  </w:docVars>
  <w:rsids>
    <w:rsidRoot w:val="00F31566"/>
    <w:rsid w:val="0000300C"/>
    <w:rsid w:val="00016915"/>
    <w:rsid w:val="0004417C"/>
    <w:rsid w:val="00057AF2"/>
    <w:rsid w:val="000601BA"/>
    <w:rsid w:val="0008229E"/>
    <w:rsid w:val="00082694"/>
    <w:rsid w:val="00087CA0"/>
    <w:rsid w:val="00087CA9"/>
    <w:rsid w:val="000A175D"/>
    <w:rsid w:val="000A438E"/>
    <w:rsid w:val="000B0795"/>
    <w:rsid w:val="000D3CFA"/>
    <w:rsid w:val="000D7A11"/>
    <w:rsid w:val="000F1C76"/>
    <w:rsid w:val="00102FA1"/>
    <w:rsid w:val="00111007"/>
    <w:rsid w:val="001301AD"/>
    <w:rsid w:val="00137572"/>
    <w:rsid w:val="00150DA3"/>
    <w:rsid w:val="00180745"/>
    <w:rsid w:val="001A3662"/>
    <w:rsid w:val="001A43A7"/>
    <w:rsid w:val="001C0542"/>
    <w:rsid w:val="001E047C"/>
    <w:rsid w:val="001E4752"/>
    <w:rsid w:val="001F4E09"/>
    <w:rsid w:val="001F5BBB"/>
    <w:rsid w:val="001F7FB2"/>
    <w:rsid w:val="00204B07"/>
    <w:rsid w:val="0023103B"/>
    <w:rsid w:val="0025140D"/>
    <w:rsid w:val="00254F72"/>
    <w:rsid w:val="00283031"/>
    <w:rsid w:val="002C307C"/>
    <w:rsid w:val="002E56CC"/>
    <w:rsid w:val="002F06F1"/>
    <w:rsid w:val="00315709"/>
    <w:rsid w:val="00316BA6"/>
    <w:rsid w:val="0031785A"/>
    <w:rsid w:val="00327EFA"/>
    <w:rsid w:val="0034704A"/>
    <w:rsid w:val="0036271D"/>
    <w:rsid w:val="003A425C"/>
    <w:rsid w:val="003C2B81"/>
    <w:rsid w:val="003D027E"/>
    <w:rsid w:val="003E2079"/>
    <w:rsid w:val="00411BD7"/>
    <w:rsid w:val="004326E9"/>
    <w:rsid w:val="00441C20"/>
    <w:rsid w:val="00454166"/>
    <w:rsid w:val="004555F8"/>
    <w:rsid w:val="004705EA"/>
    <w:rsid w:val="00483E87"/>
    <w:rsid w:val="00490FBC"/>
    <w:rsid w:val="00494012"/>
    <w:rsid w:val="004C7546"/>
    <w:rsid w:val="004E1846"/>
    <w:rsid w:val="004F0FDD"/>
    <w:rsid w:val="004F15DC"/>
    <w:rsid w:val="004F1C32"/>
    <w:rsid w:val="00506B98"/>
    <w:rsid w:val="005122DA"/>
    <w:rsid w:val="00545413"/>
    <w:rsid w:val="00561019"/>
    <w:rsid w:val="005666D9"/>
    <w:rsid w:val="00567218"/>
    <w:rsid w:val="00567879"/>
    <w:rsid w:val="00567CD0"/>
    <w:rsid w:val="00567FB3"/>
    <w:rsid w:val="005814DF"/>
    <w:rsid w:val="00582A1F"/>
    <w:rsid w:val="005866F8"/>
    <w:rsid w:val="005A6D40"/>
    <w:rsid w:val="00601521"/>
    <w:rsid w:val="0060423B"/>
    <w:rsid w:val="006050ED"/>
    <w:rsid w:val="0061396E"/>
    <w:rsid w:val="00637378"/>
    <w:rsid w:val="00660426"/>
    <w:rsid w:val="006B1BF1"/>
    <w:rsid w:val="006B2D0E"/>
    <w:rsid w:val="006B4AA0"/>
    <w:rsid w:val="006D2363"/>
    <w:rsid w:val="006E11ED"/>
    <w:rsid w:val="006E1F8C"/>
    <w:rsid w:val="006E3E24"/>
    <w:rsid w:val="006F3866"/>
    <w:rsid w:val="0071468B"/>
    <w:rsid w:val="00740236"/>
    <w:rsid w:val="007474C4"/>
    <w:rsid w:val="007622C5"/>
    <w:rsid w:val="00787F9B"/>
    <w:rsid w:val="007A39B5"/>
    <w:rsid w:val="007B2F53"/>
    <w:rsid w:val="007C2D11"/>
    <w:rsid w:val="007D71A2"/>
    <w:rsid w:val="007E0BAE"/>
    <w:rsid w:val="007E5575"/>
    <w:rsid w:val="007E5C58"/>
    <w:rsid w:val="007F2606"/>
    <w:rsid w:val="00805A96"/>
    <w:rsid w:val="008244F0"/>
    <w:rsid w:val="00833996"/>
    <w:rsid w:val="00836EA9"/>
    <w:rsid w:val="008567A8"/>
    <w:rsid w:val="00871DFE"/>
    <w:rsid w:val="00891CE6"/>
    <w:rsid w:val="00896907"/>
    <w:rsid w:val="008A035C"/>
    <w:rsid w:val="008A1F85"/>
    <w:rsid w:val="008C1B9B"/>
    <w:rsid w:val="008D5FA9"/>
    <w:rsid w:val="00903233"/>
    <w:rsid w:val="00917516"/>
    <w:rsid w:val="009206D6"/>
    <w:rsid w:val="00931502"/>
    <w:rsid w:val="009407EC"/>
    <w:rsid w:val="00965114"/>
    <w:rsid w:val="00972896"/>
    <w:rsid w:val="00994CC0"/>
    <w:rsid w:val="009A426E"/>
    <w:rsid w:val="009A65C9"/>
    <w:rsid w:val="009D132A"/>
    <w:rsid w:val="009D5363"/>
    <w:rsid w:val="009D5BFB"/>
    <w:rsid w:val="00A019B8"/>
    <w:rsid w:val="00A22FE8"/>
    <w:rsid w:val="00A304AC"/>
    <w:rsid w:val="00A55275"/>
    <w:rsid w:val="00A91DC0"/>
    <w:rsid w:val="00A95ADE"/>
    <w:rsid w:val="00AA46B6"/>
    <w:rsid w:val="00AC60D7"/>
    <w:rsid w:val="00AD2FA0"/>
    <w:rsid w:val="00AF482F"/>
    <w:rsid w:val="00B17432"/>
    <w:rsid w:val="00B25B10"/>
    <w:rsid w:val="00B57FA9"/>
    <w:rsid w:val="00B67923"/>
    <w:rsid w:val="00B860D0"/>
    <w:rsid w:val="00BB532A"/>
    <w:rsid w:val="00BC1E74"/>
    <w:rsid w:val="00BC2A44"/>
    <w:rsid w:val="00BE1C70"/>
    <w:rsid w:val="00BE2D3A"/>
    <w:rsid w:val="00BF36C8"/>
    <w:rsid w:val="00C15211"/>
    <w:rsid w:val="00C225F1"/>
    <w:rsid w:val="00C227AD"/>
    <w:rsid w:val="00C22E01"/>
    <w:rsid w:val="00C52368"/>
    <w:rsid w:val="00C53824"/>
    <w:rsid w:val="00C75EC0"/>
    <w:rsid w:val="00C776B8"/>
    <w:rsid w:val="00C82E2E"/>
    <w:rsid w:val="00CB14A3"/>
    <w:rsid w:val="00CB3588"/>
    <w:rsid w:val="00CB7395"/>
    <w:rsid w:val="00CC36C6"/>
    <w:rsid w:val="00CD03BD"/>
    <w:rsid w:val="00CD47C6"/>
    <w:rsid w:val="00CE022F"/>
    <w:rsid w:val="00CE0CC1"/>
    <w:rsid w:val="00CE4266"/>
    <w:rsid w:val="00CF2EDE"/>
    <w:rsid w:val="00D03354"/>
    <w:rsid w:val="00D07DFB"/>
    <w:rsid w:val="00D33FAA"/>
    <w:rsid w:val="00D35B87"/>
    <w:rsid w:val="00D70F22"/>
    <w:rsid w:val="00D92A76"/>
    <w:rsid w:val="00DA7E7F"/>
    <w:rsid w:val="00DB60A7"/>
    <w:rsid w:val="00DC610B"/>
    <w:rsid w:val="00DE0389"/>
    <w:rsid w:val="00DE745A"/>
    <w:rsid w:val="00DF4EC2"/>
    <w:rsid w:val="00E00BE5"/>
    <w:rsid w:val="00E109AA"/>
    <w:rsid w:val="00E126E6"/>
    <w:rsid w:val="00E16CB5"/>
    <w:rsid w:val="00E20BED"/>
    <w:rsid w:val="00E2366D"/>
    <w:rsid w:val="00E26378"/>
    <w:rsid w:val="00E70F3E"/>
    <w:rsid w:val="00E77D57"/>
    <w:rsid w:val="00E81155"/>
    <w:rsid w:val="00E85649"/>
    <w:rsid w:val="00EA00F9"/>
    <w:rsid w:val="00EA1FBC"/>
    <w:rsid w:val="00EC1F8E"/>
    <w:rsid w:val="00ED065A"/>
    <w:rsid w:val="00EE05DA"/>
    <w:rsid w:val="00EE4649"/>
    <w:rsid w:val="00EE744A"/>
    <w:rsid w:val="00EF1A8A"/>
    <w:rsid w:val="00EF3B1C"/>
    <w:rsid w:val="00F24B42"/>
    <w:rsid w:val="00F31566"/>
    <w:rsid w:val="00F556D1"/>
    <w:rsid w:val="00F66569"/>
    <w:rsid w:val="00FA3F4C"/>
    <w:rsid w:val="00FB49C2"/>
    <w:rsid w:val="00FC16E4"/>
    <w:rsid w:val="00FD10E3"/>
    <w:rsid w:val="00FD5DDE"/>
    <w:rsid w:val="00FD7D9A"/>
    <w:rsid w:val="00FE1364"/>
    <w:rsid w:val="00FE4578"/>
    <w:rsid w:val="00FF515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508647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governance/committees/pcsac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6B1F3-D138-4918-81A8-E971D69A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8C0B2E-EF81-4C17-9959-A37CB21A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3E3DB-DF24-4DCA-B03B-502F986A34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B915D-7EB9-4F49-B1FF-D23A17BD2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418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3145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Bolechowski, Stephanie</cp:lastModifiedBy>
  <cp:revision>16</cp:revision>
  <cp:lastPrinted>2021-08-19T17:52:00Z</cp:lastPrinted>
  <dcterms:created xsi:type="dcterms:W3CDTF">2022-09-15T18:54:00Z</dcterms:created>
  <dcterms:modified xsi:type="dcterms:W3CDTF">2022-09-26T17:45:00Z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