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13410" w:type="dxa"/>
        <w:tblLook w:val="0000" w:firstRow="0" w:lastRow="0" w:firstColumn="0" w:lastColumn="0" w:noHBand="0" w:noVBand="0"/>
      </w:tblPr>
      <w:tblGrid>
        <w:gridCol w:w="8550"/>
        <w:gridCol w:w="4860"/>
      </w:tblGrid>
      <w:tr w:rsidRPr="00EE05C7" w:rsidR="001C4A16" w:rsidTr="3AD8255D" w14:paraId="2F40CB8B" w14:textId="77777777">
        <w:trPr>
          <w:cantSplit/>
          <w:trHeight w:val="100"/>
        </w:trPr>
        <w:tc>
          <w:tcPr>
            <w:tcW w:w="8550" w:type="dxa"/>
            <w:tcMar/>
            <w:vAlign w:val="center"/>
          </w:tcPr>
          <w:p w:rsidR="001C4A16" w:rsidRDefault="001C4A16" w14:paraId="102E20DC" w14:textId="77777777">
            <w:pPr>
              <w:pStyle w:val="Heading1"/>
              <w:rPr>
                <w:rFonts w:ascii="Calibri" w:hAnsi="Calibri" w:cs="Tahoma"/>
                <w:b/>
                <w:smallCaps/>
                <w:color w:val="000000" w:themeColor="text1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5B17B62" wp14:editId="14D75298">
                  <wp:simplePos x="751715" y="460005"/>
                  <wp:positionH relativeFrom="margin">
                    <wp:posOffset>1270</wp:posOffset>
                  </wp:positionH>
                  <wp:positionV relativeFrom="margin">
                    <wp:posOffset>0</wp:posOffset>
                  </wp:positionV>
                  <wp:extent cx="783590" cy="774065"/>
                  <wp:effectExtent l="0" t="0" r="0" b="6985"/>
                  <wp:wrapSquare wrapText="bothSides"/>
                  <wp:docPr id="2" name="Picture 2" descr="Outcomes cy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tcomes cy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Tahoma"/>
                <w:b/>
                <w:smallCaps/>
                <w:color w:val="000000" w:themeColor="text1"/>
                <w:sz w:val="32"/>
                <w:szCs w:val="32"/>
              </w:rPr>
              <w:t>Mt. San Antonio College</w:t>
            </w:r>
          </w:p>
          <w:p w:rsidR="001C4A16" w:rsidRDefault="001C4A16" w14:paraId="54AF5ECE" w14:textId="77777777">
            <w:pPr>
              <w:pStyle w:val="Heading1"/>
              <w:rPr>
                <w:rFonts w:ascii="Calibri" w:hAnsi="Calibri" w:cs="Tahoma"/>
                <w:b/>
                <w:smallCaps/>
                <w:color w:val="000000" w:themeColor="text1"/>
                <w:sz w:val="32"/>
                <w:szCs w:val="32"/>
              </w:rPr>
            </w:pPr>
            <w:r>
              <w:rPr>
                <w:rFonts w:ascii="Calibri" w:hAnsi="Calibri" w:cs="Tahoma"/>
                <w:b/>
                <w:smallCaps/>
                <w:color w:val="000000" w:themeColor="text1"/>
                <w:sz w:val="32"/>
                <w:szCs w:val="32"/>
              </w:rPr>
              <w:t>Outcomes Committee</w:t>
            </w:r>
          </w:p>
          <w:p w:rsidRPr="00EE05C7" w:rsidR="001C4A16" w:rsidP="3AD8255D" w:rsidRDefault="001C4A16" w14:paraId="66D4D83B" w14:textId="0CFF3DDF">
            <w:pPr>
              <w:pStyle w:val="Heading1"/>
              <w:rPr>
                <w:rFonts w:ascii="Calibri" w:hAnsi="Calibri" w:cs="Tahoma"/>
                <w:b w:val="1"/>
                <w:bCs w:val="1"/>
                <w:smallCaps w:val="1"/>
                <w:color w:val="000000" w:themeColor="text1"/>
                <w:sz w:val="32"/>
                <w:szCs w:val="32"/>
              </w:rPr>
            </w:pPr>
            <w:r w:rsidRPr="3AD8255D" w:rsidR="1C32D97F">
              <w:rPr>
                <w:rFonts w:ascii="Calibri" w:hAnsi="Calibri" w:cs="Tahoma"/>
                <w:b w:val="1"/>
                <w:bCs w:val="1"/>
                <w:smallCaps w:val="1"/>
                <w:color w:val="000000" w:themeColor="text1" w:themeTint="FF" w:themeShade="FF"/>
                <w:sz w:val="32"/>
                <w:szCs w:val="32"/>
              </w:rPr>
              <w:t>Minutes</w:t>
            </w:r>
          </w:p>
        </w:tc>
        <w:tc>
          <w:tcPr>
            <w:tcW w:w="4860" w:type="dxa"/>
            <w:tcMar/>
          </w:tcPr>
          <w:p w:rsidRPr="00EE05C7" w:rsidR="001C4A16" w:rsidP="318D858D" w:rsidRDefault="71459E02" w14:paraId="0E782FA5" w14:textId="3D49CF80">
            <w:pPr>
              <w:pStyle w:val="Heading1"/>
              <w:jc w:val="right"/>
              <w:rPr>
                <w:rFonts w:ascii="Calibri" w:hAnsi="Calibri" w:cs="Tahoma"/>
                <w:b/>
                <w:bCs/>
                <w:smallCaps/>
                <w:color w:val="000000" w:themeColor="text1"/>
                <w:sz w:val="32"/>
                <w:szCs w:val="32"/>
              </w:rPr>
            </w:pPr>
            <w:r w:rsidRPr="5E4E9EB8">
              <w:rPr>
                <w:rFonts w:ascii="Calibri" w:hAnsi="Calibri" w:cs="Tahoma"/>
                <w:b/>
                <w:bCs/>
                <w:smallCaps/>
                <w:color w:val="000000" w:themeColor="text1"/>
                <w:sz w:val="32"/>
                <w:szCs w:val="32"/>
              </w:rPr>
              <w:t xml:space="preserve">April </w:t>
            </w:r>
            <w:r w:rsidRPr="5E4E9EB8" w:rsidR="448AC50A">
              <w:rPr>
                <w:rFonts w:ascii="Calibri" w:hAnsi="Calibri" w:cs="Tahoma"/>
                <w:b/>
                <w:bCs/>
                <w:smallCaps/>
                <w:color w:val="000000" w:themeColor="text1"/>
                <w:sz w:val="32"/>
                <w:szCs w:val="32"/>
              </w:rPr>
              <w:t>18</w:t>
            </w:r>
            <w:r w:rsidRPr="5E4E9EB8" w:rsidR="001C4A16">
              <w:rPr>
                <w:rFonts w:ascii="Calibri" w:hAnsi="Calibri" w:cs="Tahoma"/>
                <w:b/>
                <w:bCs/>
                <w:smallCaps/>
                <w:color w:val="000000" w:themeColor="text1"/>
                <w:sz w:val="32"/>
                <w:szCs w:val="32"/>
              </w:rPr>
              <w:t>, 2023</w:t>
            </w:r>
          </w:p>
          <w:p w:rsidRPr="00EE05C7" w:rsidR="001C4A16" w:rsidRDefault="001C4A16" w14:paraId="33C8891C" w14:textId="77777777">
            <w:pPr>
              <w:pStyle w:val="Heading1"/>
              <w:jc w:val="right"/>
              <w:rPr>
                <w:rFonts w:ascii="Calibri" w:hAnsi="Calibri" w:cs="Tahoma"/>
                <w:b/>
                <w:smallCaps/>
                <w:color w:val="000000" w:themeColor="text1"/>
                <w:sz w:val="32"/>
                <w:szCs w:val="32"/>
              </w:rPr>
            </w:pPr>
            <w:r w:rsidRPr="00EE05C7">
              <w:rPr>
                <w:color w:val="000000" w:themeColor="text1"/>
              </w:rPr>
              <w:tab/>
            </w:r>
            <w:r>
              <w:rPr>
                <w:rFonts w:ascii="Calibri" w:hAnsi="Calibri" w:cs="Tahoma"/>
                <w:b/>
                <w:i/>
                <w:smallCaps/>
                <w:color w:val="000000" w:themeColor="text1"/>
                <w:sz w:val="22"/>
                <w:szCs w:val="22"/>
              </w:rPr>
              <w:t>2:0</w:t>
            </w:r>
            <w:r w:rsidRPr="00EE05C7">
              <w:rPr>
                <w:rFonts w:ascii="Calibri" w:hAnsi="Calibri" w:cs="Tahoma"/>
                <w:b/>
                <w:i/>
                <w:smallCaps/>
                <w:color w:val="000000" w:themeColor="text1"/>
                <w:sz w:val="22"/>
                <w:szCs w:val="22"/>
              </w:rPr>
              <w:t>0 p</w:t>
            </w:r>
            <w:r>
              <w:rPr>
                <w:rFonts w:ascii="Calibri" w:hAnsi="Calibri" w:cs="Tahoma"/>
                <w:b/>
                <w:i/>
                <w:smallCaps/>
                <w:color w:val="000000" w:themeColor="text1"/>
                <w:sz w:val="22"/>
                <w:szCs w:val="22"/>
              </w:rPr>
              <w:t>m -3:3</w:t>
            </w:r>
            <w:r w:rsidRPr="00EE05C7">
              <w:rPr>
                <w:rFonts w:ascii="Calibri" w:hAnsi="Calibri" w:cs="Tahoma"/>
                <w:b/>
                <w:i/>
                <w:smallCaps/>
                <w:color w:val="000000" w:themeColor="text1"/>
                <w:sz w:val="22"/>
                <w:szCs w:val="22"/>
              </w:rPr>
              <w:t>0p</w:t>
            </w:r>
            <w:r>
              <w:rPr>
                <w:rFonts w:ascii="Calibri" w:hAnsi="Calibri" w:cs="Tahoma"/>
                <w:b/>
                <w:i/>
                <w:smallCaps/>
                <w:color w:val="000000" w:themeColor="text1"/>
                <w:sz w:val="22"/>
                <w:szCs w:val="22"/>
              </w:rPr>
              <w:t>m</w:t>
            </w:r>
            <w:r w:rsidRPr="00EE05C7">
              <w:rPr>
                <w:rFonts w:ascii="Calibri" w:hAnsi="Calibri" w:cs="Tahoma"/>
                <w:b/>
                <w:i/>
                <w:smallCaps/>
                <w:color w:val="000000" w:themeColor="text1"/>
                <w:sz w:val="22"/>
                <w:szCs w:val="22"/>
              </w:rPr>
              <w:t xml:space="preserve"> – Zoom</w:t>
            </w:r>
          </w:p>
        </w:tc>
      </w:tr>
    </w:tbl>
    <w:p w:rsidRPr="007451D0" w:rsidR="001C4A16" w:rsidP="001C4A16" w:rsidRDefault="001C4A16" w14:paraId="63CD5B33" w14:textId="77777777">
      <w:pPr>
        <w:tabs>
          <w:tab w:val="left" w:pos="8460"/>
        </w:tabs>
        <w:rPr>
          <w:rFonts w:ascii="Calibri" w:hAnsi="Calibri" w:cs="Tahoma"/>
          <w:b/>
          <w:i/>
          <w:sz w:val="8"/>
          <w:szCs w:val="8"/>
        </w:rPr>
      </w:pPr>
    </w:p>
    <w:p w:rsidRPr="00CA6D73" w:rsidR="001C4A16" w:rsidP="001C4A16" w:rsidRDefault="001C4A16" w14:paraId="5830AD36" w14:textId="77777777">
      <w:pPr>
        <w:autoSpaceDE w:val="0"/>
        <w:autoSpaceDN w:val="0"/>
        <w:adjustRightInd w:val="0"/>
        <w:rPr>
          <w:rFonts w:ascii="Calibri" w:hAnsi="Calibri" w:cs="Tahoma"/>
          <w:b/>
          <w:bCs/>
          <w:smallCaps/>
          <w:sz w:val="24"/>
          <w:szCs w:val="24"/>
        </w:rPr>
      </w:pPr>
      <w:r w:rsidRPr="00CA6D73">
        <w:rPr>
          <w:rFonts w:ascii="Calibri" w:hAnsi="Calibri" w:cs="Tahoma"/>
          <w:b/>
          <w:bCs/>
          <w:smallCaps/>
          <w:sz w:val="24"/>
          <w:szCs w:val="24"/>
        </w:rPr>
        <w:t>Membership</w:t>
      </w:r>
    </w:p>
    <w:tbl>
      <w:tblPr>
        <w:tblW w:w="134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2786"/>
        <w:gridCol w:w="429"/>
        <w:gridCol w:w="266"/>
        <w:gridCol w:w="2849"/>
        <w:gridCol w:w="432"/>
        <w:gridCol w:w="1579"/>
        <w:gridCol w:w="1266"/>
        <w:gridCol w:w="429"/>
        <w:gridCol w:w="2937"/>
      </w:tblGrid>
      <w:tr w:rsidRPr="00A448D9" w:rsidR="001C4A16" w:rsidTr="6697047E" w14:paraId="326E9559" w14:textId="77777777">
        <w:trPr>
          <w:trHeight w:val="233"/>
        </w:trPr>
        <w:tc>
          <w:tcPr>
            <w:tcW w:w="432" w:type="dxa"/>
            <w:tcBorders>
              <w:top w:val="single" w:color="auto" w:sz="4" w:space="0"/>
            </w:tcBorders>
            <w:tcMar/>
            <w:vAlign w:val="center"/>
          </w:tcPr>
          <w:p w:rsidRPr="00A448D9" w:rsidR="001C4A16" w:rsidP="3AD8255D" w:rsidRDefault="001C4A16" w14:paraId="5E71C9DB" w14:textId="3ECF4289">
            <w:pPr>
              <w:tabs>
                <w:tab w:val="left" w:pos="8460"/>
              </w:tabs>
              <w:jc w:val="center"/>
              <w:rPr>
                <w:rFonts w:ascii="Calibri" w:hAnsi="Calibri" w:cs="" w:asciiTheme="minorAscii" w:hAnsiTheme="minorAscii" w:cstheme="minorBidi"/>
                <w:smallCaps w:val="1"/>
                <w:sz w:val="16"/>
                <w:szCs w:val="16"/>
              </w:rPr>
            </w:pPr>
            <w:r w:rsidRPr="3AD8255D" w:rsidR="11C035D3">
              <w:rPr>
                <w:rFonts w:ascii="Calibri" w:hAnsi="Calibri" w:cs="" w:asciiTheme="minorAscii" w:hAnsiTheme="minorAscii" w:cstheme="minorBidi"/>
                <w:smallCaps w:val="1"/>
                <w:sz w:val="16"/>
                <w:szCs w:val="16"/>
              </w:rPr>
              <w:t>X</w:t>
            </w:r>
          </w:p>
        </w:tc>
        <w:tc>
          <w:tcPr>
            <w:tcW w:w="2786" w:type="dxa"/>
            <w:tcBorders>
              <w:top w:val="single" w:color="auto" w:sz="4" w:space="0"/>
            </w:tcBorders>
            <w:tcMar/>
          </w:tcPr>
          <w:p w:rsidRPr="00A448D9" w:rsidR="001C4A16" w:rsidRDefault="001C4A16" w14:paraId="4E59BD36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Kelly Coreas, Co-Chair</w:t>
            </w:r>
          </w:p>
          <w:p w:rsidRPr="00A448D9" w:rsidR="001C4A16" w:rsidRDefault="001C4A16" w14:paraId="63BC949C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Professor, Respiratory Therapy</w:t>
            </w:r>
          </w:p>
        </w:tc>
        <w:tc>
          <w:tcPr>
            <w:tcW w:w="429" w:type="dxa"/>
            <w:tcBorders>
              <w:top w:val="single" w:color="auto" w:sz="4" w:space="0"/>
            </w:tcBorders>
            <w:tcMar/>
            <w:vAlign w:val="center"/>
          </w:tcPr>
          <w:p w:rsidRPr="00A448D9" w:rsidR="001C4A16" w:rsidP="3AD8255D" w:rsidRDefault="001C4A16" w14:paraId="549E1643" w14:textId="3E2D4BC5">
            <w:pPr>
              <w:tabs>
                <w:tab w:val="left" w:pos="8460"/>
              </w:tabs>
              <w:jc w:val="center"/>
              <w:rPr>
                <w:rFonts w:ascii="Calibri" w:hAnsi="Calibri" w:cs="" w:asciiTheme="minorAscii" w:hAnsiTheme="minorAscii" w:cstheme="minorBidi"/>
                <w:smallCaps w:val="1"/>
                <w:sz w:val="16"/>
                <w:szCs w:val="16"/>
              </w:rPr>
            </w:pPr>
            <w:r w:rsidRPr="3AD8255D" w:rsidR="50E42D0F">
              <w:rPr>
                <w:rFonts w:ascii="Calibri" w:hAnsi="Calibri" w:cs="" w:asciiTheme="minorAscii" w:hAnsiTheme="minorAscii" w:cstheme="minorBidi"/>
                <w:smallCaps w:val="1"/>
                <w:sz w:val="16"/>
                <w:szCs w:val="16"/>
              </w:rPr>
              <w:t>X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</w:tcBorders>
            <w:tcMar/>
          </w:tcPr>
          <w:p w:rsidRPr="00A448D9" w:rsidR="001C4A16" w:rsidRDefault="001C4A16" w14:paraId="4FC8F044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Chris Jackson, Co-Chair</w:t>
            </w:r>
          </w:p>
          <w:p w:rsidRPr="00A448D9" w:rsidR="001C4A16" w:rsidRDefault="001C4A16" w14:paraId="6AB63811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Professor, Kinesiology</w:t>
            </w:r>
          </w:p>
        </w:tc>
        <w:tc>
          <w:tcPr>
            <w:tcW w:w="432" w:type="dxa"/>
            <w:tcBorders>
              <w:top w:val="single" w:color="auto" w:sz="4" w:space="0"/>
            </w:tcBorders>
            <w:tcMar/>
            <w:vAlign w:val="center"/>
          </w:tcPr>
          <w:p w:rsidRPr="00A448D9" w:rsidR="001C4A16" w:rsidP="3AD8255D" w:rsidRDefault="001C4A16" w14:paraId="6B91DC6F" w14:textId="58859A8D">
            <w:pPr>
              <w:tabs>
                <w:tab w:val="left" w:pos="8460"/>
              </w:tabs>
              <w:jc w:val="center"/>
              <w:rPr>
                <w:rFonts w:ascii="Calibri" w:hAnsi="Calibri" w:cs="" w:asciiTheme="minorAscii" w:hAnsiTheme="minorAscii" w:cstheme="minorBidi"/>
                <w:smallCaps w:val="1"/>
                <w:sz w:val="16"/>
                <w:szCs w:val="16"/>
              </w:rPr>
            </w:pPr>
            <w:r w:rsidRPr="3AD8255D" w:rsidR="3B567A3B">
              <w:rPr>
                <w:rFonts w:ascii="Calibri" w:hAnsi="Calibri" w:cs="" w:asciiTheme="minorAscii" w:hAnsiTheme="minorAscii" w:cstheme="minorBidi"/>
                <w:smallCaps w:val="1"/>
                <w:sz w:val="16"/>
                <w:szCs w:val="16"/>
              </w:rPr>
              <w:t>x</w:t>
            </w:r>
          </w:p>
        </w:tc>
        <w:tc>
          <w:tcPr>
            <w:tcW w:w="2845" w:type="dxa"/>
            <w:gridSpan w:val="2"/>
            <w:tcBorders>
              <w:top w:val="single" w:color="auto" w:sz="4" w:space="0"/>
            </w:tcBorders>
            <w:tcMar/>
          </w:tcPr>
          <w:p w:rsidRPr="00A448D9" w:rsidR="001C4A16" w:rsidRDefault="001C4A16" w14:paraId="55C27C9E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Tammy Knott-Silva, Co-Chair</w:t>
            </w:r>
          </w:p>
          <w:p w:rsidRPr="00A448D9" w:rsidR="001C4A16" w:rsidRDefault="001C4A16" w14:paraId="2133A1A0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Associate Dean, Kinesiology</w:t>
            </w:r>
          </w:p>
        </w:tc>
        <w:tc>
          <w:tcPr>
            <w:tcW w:w="429" w:type="dxa"/>
            <w:tcBorders>
              <w:top w:val="single" w:color="auto" w:sz="4" w:space="0"/>
            </w:tcBorders>
            <w:tcMar/>
            <w:vAlign w:val="center"/>
          </w:tcPr>
          <w:p w:rsidRPr="00A448D9" w:rsidR="001C4A16" w:rsidP="3AD8255D" w:rsidRDefault="001C4A16" w14:paraId="54CC4400" w14:textId="489E7491">
            <w:pPr>
              <w:tabs>
                <w:tab w:val="left" w:pos="8460"/>
              </w:tabs>
              <w:jc w:val="center"/>
              <w:rPr>
                <w:rFonts w:ascii="Calibri" w:hAnsi="Calibri" w:cs="" w:asciiTheme="minorAscii" w:hAnsiTheme="minorAscii" w:cstheme="minorBidi"/>
                <w:smallCaps w:val="1"/>
                <w:sz w:val="16"/>
                <w:szCs w:val="16"/>
              </w:rPr>
            </w:pPr>
            <w:r w:rsidRPr="3AD8255D" w:rsidR="660FD1D2">
              <w:rPr>
                <w:rFonts w:ascii="Calibri" w:hAnsi="Calibri" w:cs="" w:asciiTheme="minorAscii" w:hAnsiTheme="minorAscii" w:cstheme="minorBidi"/>
                <w:smallCaps w:val="1"/>
                <w:sz w:val="16"/>
                <w:szCs w:val="16"/>
              </w:rPr>
              <w:t>X</w:t>
            </w:r>
          </w:p>
        </w:tc>
        <w:tc>
          <w:tcPr>
            <w:tcW w:w="2937" w:type="dxa"/>
            <w:tcBorders>
              <w:top w:val="single" w:color="auto" w:sz="4" w:space="0"/>
            </w:tcBorders>
            <w:tcMar/>
          </w:tcPr>
          <w:p w:rsidRPr="00A448D9" w:rsidR="001C4A16" w:rsidRDefault="001C4A16" w14:paraId="3B599BC7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Annel Medina Tagarao</w:t>
            </w:r>
          </w:p>
          <w:p w:rsidRPr="00A448D9" w:rsidR="001C4A16" w:rsidP="32850347" w:rsidRDefault="001C4A16" w14:paraId="77B9EAB8" w14:textId="53030273">
            <w:pPr>
              <w:tabs>
                <w:tab w:val="left" w:pos="8460"/>
              </w:tabs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 w:rsidRPr="32850347">
              <w:rPr>
                <w:rFonts w:asciiTheme="minorHAnsi" w:hAnsiTheme="minorHAnsi" w:cstheme="minorBidi"/>
                <w:smallCaps/>
                <w:sz w:val="16"/>
                <w:szCs w:val="16"/>
              </w:rPr>
              <w:t>Education</w:t>
            </w:r>
            <w:r w:rsidRPr="32850347" w:rsidR="366124B0">
              <w:rPr>
                <w:rFonts w:asciiTheme="minorHAnsi" w:hAnsiTheme="minorHAnsi" w:cstheme="minorBidi"/>
                <w:smallCaps/>
                <w:sz w:val="16"/>
                <w:szCs w:val="16"/>
              </w:rPr>
              <w:t>al</w:t>
            </w:r>
            <w:r w:rsidRPr="32850347">
              <w:rPr>
                <w:rFonts w:asciiTheme="minorHAnsi" w:hAnsiTheme="minorHAnsi" w:cstheme="minorBidi"/>
                <w:smallCaps/>
                <w:sz w:val="16"/>
                <w:szCs w:val="16"/>
              </w:rPr>
              <w:t xml:space="preserve"> Research Assessment Analyst</w:t>
            </w:r>
          </w:p>
        </w:tc>
      </w:tr>
      <w:tr w:rsidRPr="00A448D9" w:rsidR="001C4A16" w:rsidTr="6697047E" w14:paraId="6DBB57A9" w14:textId="77777777">
        <w:trPr>
          <w:trHeight w:val="233"/>
        </w:trPr>
        <w:tc>
          <w:tcPr>
            <w:tcW w:w="432" w:type="dxa"/>
            <w:tcBorders>
              <w:top w:val="single" w:color="auto" w:sz="4" w:space="0"/>
            </w:tcBorders>
            <w:tcMar/>
            <w:vAlign w:val="center"/>
          </w:tcPr>
          <w:p w:rsidRPr="00A448D9" w:rsidR="001C4A16" w:rsidP="3AD8255D" w:rsidRDefault="001C4A16" w14:paraId="57643E96" w14:textId="758214BE">
            <w:pPr>
              <w:tabs>
                <w:tab w:val="left" w:pos="8460"/>
              </w:tabs>
              <w:jc w:val="center"/>
              <w:rPr>
                <w:rFonts w:ascii="Calibri" w:hAnsi="Calibri" w:cs="" w:asciiTheme="minorAscii" w:hAnsiTheme="minorAscii" w:cstheme="minorBidi"/>
                <w:smallCaps w:val="1"/>
                <w:sz w:val="16"/>
                <w:szCs w:val="16"/>
              </w:rPr>
            </w:pPr>
            <w:r w:rsidRPr="3AD8255D" w:rsidR="4150A03E">
              <w:rPr>
                <w:rFonts w:ascii="Calibri" w:hAnsi="Calibri" w:cs="" w:asciiTheme="minorAscii" w:hAnsiTheme="minorAscii" w:cstheme="minorBidi"/>
                <w:smallCaps w:val="1"/>
                <w:sz w:val="16"/>
                <w:szCs w:val="16"/>
              </w:rPr>
              <w:t>X</w:t>
            </w:r>
          </w:p>
        </w:tc>
        <w:tc>
          <w:tcPr>
            <w:tcW w:w="2786" w:type="dxa"/>
            <w:tcBorders>
              <w:top w:val="single" w:color="auto" w:sz="4" w:space="0"/>
            </w:tcBorders>
            <w:tcMar/>
          </w:tcPr>
          <w:p w:rsidRPr="00A448D9" w:rsidR="001C4A16" w:rsidRDefault="001C4A16" w14:paraId="3BC1F6BB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Fawaz Al-Malood</w:t>
            </w:r>
          </w:p>
          <w:p w:rsidRPr="00A448D9" w:rsidR="001C4A16" w:rsidRDefault="001C4A16" w14:paraId="1B232F8A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Associate Dean, Business</w:t>
            </w:r>
          </w:p>
        </w:tc>
        <w:tc>
          <w:tcPr>
            <w:tcW w:w="429" w:type="dxa"/>
            <w:tcBorders>
              <w:top w:val="single" w:color="auto" w:sz="4" w:space="0"/>
            </w:tcBorders>
            <w:tcMar/>
            <w:vAlign w:val="center"/>
          </w:tcPr>
          <w:p w:rsidRPr="00A448D9" w:rsidR="001C4A16" w:rsidP="3AD8255D" w:rsidRDefault="001C4A16" w14:paraId="2FE37F2D" w14:textId="333162EC">
            <w:pPr>
              <w:tabs>
                <w:tab w:val="left" w:pos="8460"/>
              </w:tabs>
              <w:jc w:val="center"/>
              <w:rPr>
                <w:rFonts w:ascii="Calibri" w:hAnsi="Calibri" w:cs="" w:asciiTheme="minorAscii" w:hAnsiTheme="minorAscii" w:cstheme="minorBidi"/>
                <w:smallCaps w:val="1"/>
                <w:sz w:val="16"/>
                <w:szCs w:val="16"/>
              </w:rPr>
            </w:pPr>
            <w:r w:rsidRPr="3AD8255D" w:rsidR="7BEC0F84">
              <w:rPr>
                <w:rFonts w:ascii="Calibri" w:hAnsi="Calibri" w:cs="" w:asciiTheme="minorAscii" w:hAnsiTheme="minorAscii" w:cstheme="minorBidi"/>
                <w:smallCaps w:val="1"/>
                <w:sz w:val="16"/>
                <w:szCs w:val="16"/>
              </w:rPr>
              <w:t>X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</w:tcBorders>
            <w:tcMar/>
          </w:tcPr>
          <w:p w:rsidRPr="00A448D9" w:rsidR="001C4A16" w:rsidRDefault="006714F2" w14:paraId="4592A41C" w14:textId="2ACD939F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Aida Cuenza-</w:t>
            </w:r>
            <w:r w:rsidR="00DF37E0">
              <w:rPr>
                <w:rFonts w:asciiTheme="minorHAnsi" w:hAnsiTheme="minorHAnsi" w:cstheme="minorHAnsi"/>
                <w:smallCaps/>
                <w:sz w:val="16"/>
                <w:szCs w:val="16"/>
              </w:rPr>
              <w:t>Uvas</w:t>
            </w:r>
          </w:p>
          <w:p w:rsidRPr="00A448D9" w:rsidR="001C4A16" w:rsidRDefault="00DF37E0" w14:paraId="25AE99F2" w14:textId="6B37E9D2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Director, AAN</w:t>
            </w:r>
            <w:r w:rsidR="00E44EBC">
              <w:rPr>
                <w:rFonts w:asciiTheme="minorHAnsi" w:hAnsiTheme="minorHAnsi" w:cstheme="minorHAnsi"/>
                <w:smallCaps/>
                <w:sz w:val="16"/>
                <w:szCs w:val="16"/>
              </w:rPr>
              <w:t>APISI</w:t>
            </w:r>
          </w:p>
        </w:tc>
        <w:tc>
          <w:tcPr>
            <w:tcW w:w="432" w:type="dxa"/>
            <w:tcBorders>
              <w:top w:val="single" w:color="auto" w:sz="4" w:space="0"/>
            </w:tcBorders>
            <w:tcMar/>
            <w:vAlign w:val="center"/>
          </w:tcPr>
          <w:p w:rsidRPr="00A448D9" w:rsidR="001C4A16" w:rsidP="3AD8255D" w:rsidRDefault="001C4A16" w14:paraId="36548F3D" w14:textId="4B7F2C17">
            <w:pPr>
              <w:tabs>
                <w:tab w:val="left" w:pos="8460"/>
              </w:tabs>
              <w:jc w:val="center"/>
              <w:rPr>
                <w:rFonts w:ascii="Calibri" w:hAnsi="Calibri" w:cs="" w:asciiTheme="minorAscii" w:hAnsiTheme="minorAscii" w:cstheme="minorBidi"/>
                <w:smallCaps w:val="1"/>
                <w:sz w:val="16"/>
                <w:szCs w:val="16"/>
              </w:rPr>
            </w:pPr>
            <w:r w:rsidRPr="3AD8255D" w:rsidR="0BE5FEDB">
              <w:rPr>
                <w:rFonts w:ascii="Calibri" w:hAnsi="Calibri" w:cs="" w:asciiTheme="minorAscii" w:hAnsiTheme="minorAscii" w:cstheme="minorBidi"/>
                <w:smallCaps w:val="1"/>
                <w:sz w:val="16"/>
                <w:szCs w:val="16"/>
              </w:rPr>
              <w:t>X</w:t>
            </w:r>
          </w:p>
        </w:tc>
        <w:tc>
          <w:tcPr>
            <w:tcW w:w="2845" w:type="dxa"/>
            <w:gridSpan w:val="2"/>
            <w:tcBorders>
              <w:top w:val="single" w:color="auto" w:sz="4" w:space="0"/>
            </w:tcBorders>
            <w:tcMar/>
          </w:tcPr>
          <w:p w:rsidRPr="00A448D9" w:rsidR="001C4A16" w:rsidRDefault="001C4A16" w14:paraId="6507E515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Jared Burton</w:t>
            </w:r>
          </w:p>
          <w:p w:rsidRPr="00A448D9" w:rsidR="001C4A16" w:rsidRDefault="001C4A16" w14:paraId="7AEC533B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Professor, Library Science</w:t>
            </w:r>
          </w:p>
        </w:tc>
        <w:tc>
          <w:tcPr>
            <w:tcW w:w="429" w:type="dxa"/>
            <w:tcBorders>
              <w:top w:val="single" w:color="auto" w:sz="4" w:space="0"/>
            </w:tcBorders>
            <w:tcMar/>
            <w:vAlign w:val="center"/>
          </w:tcPr>
          <w:p w:rsidRPr="00A448D9" w:rsidR="001C4A16" w:rsidRDefault="001C4A16" w14:paraId="57420142" w14:textId="77777777">
            <w:pPr>
              <w:tabs>
                <w:tab w:val="left" w:pos="8460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2937" w:type="dxa"/>
            <w:tcBorders>
              <w:top w:val="single" w:color="auto" w:sz="4" w:space="0"/>
            </w:tcBorders>
            <w:tcMar/>
          </w:tcPr>
          <w:p w:rsidRPr="00A448D9" w:rsidR="001C4A16" w:rsidRDefault="001C4A16" w14:paraId="1A372083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Christina Cammayo</w:t>
            </w:r>
          </w:p>
          <w:p w:rsidRPr="00A448D9" w:rsidR="001C4A16" w:rsidRDefault="001C4A16" w14:paraId="4FE70BC5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Professor, Nutrition &amp; Food</w:t>
            </w:r>
          </w:p>
        </w:tc>
      </w:tr>
      <w:tr w:rsidRPr="00A448D9" w:rsidR="001C4A16" w:rsidTr="6697047E" w14:paraId="0D835A39" w14:textId="77777777">
        <w:trPr>
          <w:trHeight w:val="233"/>
        </w:trPr>
        <w:tc>
          <w:tcPr>
            <w:tcW w:w="432" w:type="dxa"/>
            <w:tcBorders>
              <w:top w:val="single" w:color="auto" w:sz="4" w:space="0"/>
            </w:tcBorders>
            <w:tcMar/>
            <w:vAlign w:val="center"/>
          </w:tcPr>
          <w:p w:rsidRPr="00A448D9" w:rsidR="001C4A16" w:rsidP="3AD8255D" w:rsidRDefault="001C4A16" w14:paraId="471ED918" w14:textId="352DB4C8">
            <w:pPr>
              <w:tabs>
                <w:tab w:val="left" w:pos="8460"/>
              </w:tabs>
              <w:jc w:val="center"/>
              <w:rPr>
                <w:rFonts w:ascii="Calibri" w:hAnsi="Calibri" w:cs="" w:asciiTheme="minorAscii" w:hAnsiTheme="minorAscii" w:cstheme="minorBidi"/>
                <w:smallCaps w:val="1"/>
                <w:sz w:val="16"/>
                <w:szCs w:val="16"/>
              </w:rPr>
            </w:pPr>
            <w:r w:rsidRPr="3AD8255D" w:rsidR="41F5AB68">
              <w:rPr>
                <w:rFonts w:ascii="Calibri" w:hAnsi="Calibri" w:cs="" w:asciiTheme="minorAscii" w:hAnsiTheme="minorAscii" w:cstheme="minorBidi"/>
                <w:smallCaps w:val="1"/>
                <w:sz w:val="16"/>
                <w:szCs w:val="16"/>
              </w:rPr>
              <w:t>X</w:t>
            </w:r>
          </w:p>
        </w:tc>
        <w:tc>
          <w:tcPr>
            <w:tcW w:w="2786" w:type="dxa"/>
            <w:tcBorders>
              <w:top w:val="single" w:color="auto" w:sz="4" w:space="0"/>
            </w:tcBorders>
            <w:tcMar/>
          </w:tcPr>
          <w:p w:rsidRPr="00A448D9" w:rsidR="001C4A16" w:rsidRDefault="001C4A16" w14:paraId="057B3A60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Landry Chaplot</w:t>
            </w:r>
          </w:p>
          <w:p w:rsidRPr="00A448D9" w:rsidR="001C4A16" w:rsidRDefault="001C4A16" w14:paraId="637B2161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Professor, Adult Basic Education</w:t>
            </w:r>
          </w:p>
        </w:tc>
        <w:tc>
          <w:tcPr>
            <w:tcW w:w="429" w:type="dxa"/>
            <w:tcBorders>
              <w:top w:val="single" w:color="auto" w:sz="4" w:space="0"/>
            </w:tcBorders>
            <w:tcMar/>
            <w:vAlign w:val="center"/>
          </w:tcPr>
          <w:p w:rsidRPr="00A448D9" w:rsidR="001C4A16" w:rsidP="3AD8255D" w:rsidRDefault="001C4A16" w14:paraId="05BC8266" w14:textId="09C87D68">
            <w:pPr>
              <w:tabs>
                <w:tab w:val="left" w:pos="8460"/>
              </w:tabs>
              <w:jc w:val="center"/>
              <w:rPr>
                <w:rFonts w:ascii="Calibri" w:hAnsi="Calibri" w:cs="" w:asciiTheme="minorAscii" w:hAnsiTheme="minorAscii" w:cstheme="minorBidi"/>
                <w:smallCaps w:val="1"/>
                <w:sz w:val="16"/>
                <w:szCs w:val="16"/>
              </w:rPr>
            </w:pPr>
            <w:r w:rsidRPr="3AD8255D" w:rsidR="6E8D29E8">
              <w:rPr>
                <w:rFonts w:ascii="Calibri" w:hAnsi="Calibri" w:cs="" w:asciiTheme="minorAscii" w:hAnsiTheme="minorAscii" w:cstheme="minorBidi"/>
                <w:smallCaps w:val="1"/>
                <w:sz w:val="16"/>
                <w:szCs w:val="16"/>
              </w:rPr>
              <w:t>X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</w:tcBorders>
            <w:tcMar/>
          </w:tcPr>
          <w:p w:rsidRPr="00A448D9" w:rsidR="001C4A16" w:rsidRDefault="001C4A16" w14:paraId="2BE335B5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Mary Ann Gomez-Angel</w:t>
            </w:r>
          </w:p>
          <w:p w:rsidRPr="00A448D9" w:rsidR="001C4A16" w:rsidRDefault="001C4A16" w14:paraId="46903280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Professor, Adult Basic Education</w:t>
            </w:r>
          </w:p>
        </w:tc>
        <w:tc>
          <w:tcPr>
            <w:tcW w:w="432" w:type="dxa"/>
            <w:tcBorders>
              <w:top w:val="single" w:color="auto" w:sz="4" w:space="0"/>
            </w:tcBorders>
            <w:tcMar/>
            <w:vAlign w:val="center"/>
          </w:tcPr>
          <w:p w:rsidRPr="00A448D9" w:rsidR="001C4A16" w:rsidP="3AD8255D" w:rsidRDefault="001C4A16" w14:paraId="24EE38DC" w14:textId="631FA839">
            <w:pPr>
              <w:tabs>
                <w:tab w:val="left" w:pos="8460"/>
              </w:tabs>
              <w:jc w:val="center"/>
              <w:rPr>
                <w:rFonts w:ascii="Calibri" w:hAnsi="Calibri" w:cs="Calibri" w:asciiTheme="minorAscii" w:hAnsiTheme="minorAscii" w:cstheme="minorAscii"/>
                <w:smallCaps w:val="1"/>
                <w:sz w:val="16"/>
                <w:szCs w:val="16"/>
              </w:rPr>
            </w:pPr>
            <w:r w:rsidRPr="3AD8255D" w:rsidR="4EB4201A">
              <w:rPr>
                <w:rFonts w:ascii="Calibri" w:hAnsi="Calibri" w:cs="Calibri" w:asciiTheme="minorAscii" w:hAnsiTheme="minorAscii" w:cstheme="minorAscii"/>
                <w:smallCaps w:val="1"/>
                <w:sz w:val="16"/>
                <w:szCs w:val="16"/>
              </w:rPr>
              <w:t>X</w:t>
            </w:r>
          </w:p>
        </w:tc>
        <w:tc>
          <w:tcPr>
            <w:tcW w:w="2845" w:type="dxa"/>
            <w:gridSpan w:val="2"/>
            <w:tcBorders>
              <w:top w:val="single" w:color="auto" w:sz="4" w:space="0"/>
            </w:tcBorders>
            <w:tcMar/>
          </w:tcPr>
          <w:p w:rsidRPr="00A448D9" w:rsidR="001C4A16" w:rsidRDefault="001C4A16" w14:paraId="62081A06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Jason Hayward</w:t>
            </w:r>
          </w:p>
          <w:p w:rsidRPr="00A448D9" w:rsidR="001C4A16" w:rsidRDefault="001C4A16" w14:paraId="6BDB4AAB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Professor, Counseling Services</w:t>
            </w:r>
          </w:p>
        </w:tc>
        <w:tc>
          <w:tcPr>
            <w:tcW w:w="429" w:type="dxa"/>
            <w:tcBorders>
              <w:top w:val="single" w:color="auto" w:sz="4" w:space="0"/>
            </w:tcBorders>
            <w:tcMar/>
            <w:vAlign w:val="center"/>
          </w:tcPr>
          <w:p w:rsidRPr="00A448D9" w:rsidR="001C4A16" w:rsidRDefault="001C4A16" w14:paraId="56CC70F0" w14:textId="77777777">
            <w:pPr>
              <w:tabs>
                <w:tab w:val="left" w:pos="8460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2937" w:type="dxa"/>
            <w:tcBorders>
              <w:top w:val="single" w:color="auto" w:sz="4" w:space="0"/>
            </w:tcBorders>
            <w:tcMar/>
          </w:tcPr>
          <w:p w:rsidRPr="00C170DA" w:rsidR="001C4A16" w:rsidRDefault="00C170DA" w14:paraId="7C1599E6" w14:textId="659E4AA3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</w:pPr>
            <w:r w:rsidRPr="00C170DA"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  <w:t>Vacant</w:t>
            </w:r>
          </w:p>
          <w:p w:rsidRPr="00A448D9" w:rsidR="001C4A16" w:rsidRDefault="001C4A16" w14:paraId="63BE1047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C170DA"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  <w:t>Associated Students</w:t>
            </w:r>
          </w:p>
        </w:tc>
      </w:tr>
      <w:tr w:rsidRPr="00A448D9" w:rsidR="001C4A16" w:rsidTr="6697047E" w14:paraId="49410B80" w14:textId="77777777">
        <w:trPr>
          <w:trHeight w:val="233"/>
        </w:trPr>
        <w:tc>
          <w:tcPr>
            <w:tcW w:w="432" w:type="dxa"/>
            <w:tcBorders>
              <w:top w:val="single" w:color="auto" w:sz="4" w:space="0"/>
            </w:tcBorders>
            <w:tcMar/>
            <w:vAlign w:val="center"/>
          </w:tcPr>
          <w:p w:rsidRPr="00A448D9" w:rsidR="001C4A16" w:rsidRDefault="001C4A16" w14:paraId="0328FBCD" w14:textId="77777777">
            <w:pPr>
              <w:tabs>
                <w:tab w:val="left" w:pos="8460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color="auto" w:sz="4" w:space="0"/>
            </w:tcBorders>
            <w:tcMar/>
          </w:tcPr>
          <w:p w:rsidRPr="00A448D9" w:rsidR="001C4A16" w:rsidRDefault="001C4A16" w14:paraId="565098B3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  <w:t>Vacant</w:t>
            </w:r>
          </w:p>
          <w:p w:rsidRPr="00A448D9" w:rsidR="001C4A16" w:rsidRDefault="001C4A16" w14:paraId="6CFEF1D4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  <w:t>At-Large Faculty</w:t>
            </w:r>
          </w:p>
        </w:tc>
        <w:tc>
          <w:tcPr>
            <w:tcW w:w="429" w:type="dxa"/>
            <w:tcBorders>
              <w:top w:val="single" w:color="auto" w:sz="4" w:space="0"/>
            </w:tcBorders>
            <w:tcMar/>
            <w:vAlign w:val="center"/>
          </w:tcPr>
          <w:p w:rsidRPr="00A448D9" w:rsidR="001C4A16" w:rsidRDefault="001C4A16" w14:paraId="0B904AF4" w14:textId="77777777">
            <w:pPr>
              <w:tabs>
                <w:tab w:val="left" w:pos="8460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3115" w:type="dxa"/>
            <w:gridSpan w:val="2"/>
            <w:tcBorders>
              <w:top w:val="single" w:color="auto" w:sz="4" w:space="0"/>
            </w:tcBorders>
            <w:tcMar/>
          </w:tcPr>
          <w:p w:rsidRPr="00A448D9" w:rsidR="001C4A16" w:rsidRDefault="001C4A16" w14:paraId="39982CB6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  <w:t>Vacant</w:t>
            </w:r>
          </w:p>
          <w:p w:rsidRPr="00A448D9" w:rsidR="001C4A16" w:rsidRDefault="001C4A16" w14:paraId="1DF81331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  <w:t>At-Large Faculty</w:t>
            </w:r>
          </w:p>
        </w:tc>
        <w:tc>
          <w:tcPr>
            <w:tcW w:w="432" w:type="dxa"/>
            <w:tcBorders>
              <w:top w:val="single" w:color="auto" w:sz="4" w:space="0"/>
            </w:tcBorders>
            <w:tcMar/>
            <w:vAlign w:val="center"/>
          </w:tcPr>
          <w:p w:rsidRPr="00A448D9" w:rsidR="001C4A16" w:rsidRDefault="001C4A16" w14:paraId="510506CE" w14:textId="77777777">
            <w:pPr>
              <w:tabs>
                <w:tab w:val="left" w:pos="8460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2845" w:type="dxa"/>
            <w:gridSpan w:val="2"/>
            <w:tcBorders>
              <w:top w:val="single" w:color="auto" w:sz="4" w:space="0"/>
            </w:tcBorders>
            <w:tcMar/>
          </w:tcPr>
          <w:p w:rsidRPr="00A448D9" w:rsidR="001C4A16" w:rsidRDefault="001C4A16" w14:paraId="48E2FC08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  <w:t>Vacant</w:t>
            </w:r>
          </w:p>
          <w:p w:rsidRPr="00A448D9" w:rsidR="001C4A16" w:rsidRDefault="001C4A16" w14:paraId="46EB87A9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  <w:t>At-Large Faculty</w:t>
            </w:r>
          </w:p>
        </w:tc>
        <w:tc>
          <w:tcPr>
            <w:tcW w:w="429" w:type="dxa"/>
            <w:tcBorders>
              <w:top w:val="single" w:color="auto" w:sz="4" w:space="0"/>
            </w:tcBorders>
            <w:tcMar/>
            <w:vAlign w:val="center"/>
          </w:tcPr>
          <w:p w:rsidRPr="00A448D9" w:rsidR="001C4A16" w:rsidRDefault="001C4A16" w14:paraId="54C0468B" w14:textId="77777777">
            <w:pPr>
              <w:tabs>
                <w:tab w:val="left" w:pos="8460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2937" w:type="dxa"/>
            <w:tcBorders>
              <w:top w:val="single" w:color="auto" w:sz="4" w:space="0"/>
            </w:tcBorders>
            <w:tcMar/>
          </w:tcPr>
          <w:p w:rsidRPr="00A448D9" w:rsidR="001C4A16" w:rsidRDefault="001C4A16" w14:paraId="6F5F2EC4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  <w:t>Vacant</w:t>
            </w:r>
          </w:p>
          <w:p w:rsidRPr="00A448D9" w:rsidR="001C4A16" w:rsidRDefault="001C4A16" w14:paraId="3192011A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  <w:t>At-Large Faculty</w:t>
            </w:r>
          </w:p>
        </w:tc>
      </w:tr>
      <w:tr w:rsidRPr="00A448D9" w:rsidR="001C4A16" w:rsidTr="6697047E" w14:paraId="2C01914F" w14:textId="77777777">
        <w:trPr>
          <w:trHeight w:val="233"/>
        </w:trPr>
        <w:tc>
          <w:tcPr>
            <w:tcW w:w="432" w:type="dxa"/>
            <w:tcBorders>
              <w:top w:val="single" w:color="auto" w:sz="4" w:space="0"/>
            </w:tcBorders>
            <w:tcMar/>
            <w:vAlign w:val="center"/>
          </w:tcPr>
          <w:p w:rsidRPr="00A448D9" w:rsidR="001C4A16" w:rsidP="3AD8255D" w:rsidRDefault="001C4A16" w14:paraId="5F630B29" w14:textId="1183B69F">
            <w:pPr>
              <w:tabs>
                <w:tab w:val="left" w:pos="8460"/>
              </w:tabs>
              <w:jc w:val="center"/>
              <w:rPr>
                <w:rFonts w:ascii="Calibri" w:hAnsi="Calibri" w:cs="" w:asciiTheme="minorAscii" w:hAnsiTheme="minorAscii" w:cstheme="minorBidi"/>
                <w:smallCaps w:val="1"/>
                <w:sz w:val="16"/>
                <w:szCs w:val="16"/>
              </w:rPr>
            </w:pPr>
            <w:r w:rsidRPr="3AD8255D" w:rsidR="11F60DBB">
              <w:rPr>
                <w:rFonts w:ascii="Calibri" w:hAnsi="Calibri" w:cs="" w:asciiTheme="minorAscii" w:hAnsiTheme="minorAscii" w:cstheme="minorBidi"/>
                <w:smallCaps w:val="1"/>
                <w:sz w:val="16"/>
                <w:szCs w:val="16"/>
              </w:rPr>
              <w:t>X</w:t>
            </w:r>
          </w:p>
        </w:tc>
        <w:tc>
          <w:tcPr>
            <w:tcW w:w="2786" w:type="dxa"/>
            <w:tcBorders>
              <w:top w:val="single" w:color="auto" w:sz="4" w:space="0"/>
            </w:tcBorders>
            <w:tcMar/>
          </w:tcPr>
          <w:p w:rsidR="001C4A16" w:rsidP="32850347" w:rsidRDefault="20F6E28A" w14:paraId="75AFFFAE" w14:textId="43876D5B">
            <w:pPr>
              <w:tabs>
                <w:tab w:val="left" w:pos="8460"/>
              </w:tabs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 w:rsidRPr="32850347">
              <w:rPr>
                <w:rFonts w:asciiTheme="minorHAnsi" w:hAnsiTheme="minorHAnsi" w:cstheme="minorBidi"/>
                <w:smallCaps/>
                <w:sz w:val="16"/>
                <w:szCs w:val="16"/>
              </w:rPr>
              <w:t>Amy Nakamura – Guest</w:t>
            </w:r>
          </w:p>
          <w:p w:rsidRPr="00A448D9" w:rsidR="001C4A16" w:rsidP="32850347" w:rsidRDefault="20F6E28A" w14:paraId="7BF0A39A" w14:textId="05094ECC">
            <w:pPr>
              <w:tabs>
                <w:tab w:val="left" w:pos="8460"/>
              </w:tabs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 w:rsidRPr="32850347">
              <w:rPr>
                <w:rFonts w:asciiTheme="minorHAnsi" w:hAnsiTheme="minorHAnsi" w:cstheme="minorBidi"/>
                <w:smallCaps/>
                <w:sz w:val="16"/>
                <w:szCs w:val="16"/>
              </w:rPr>
              <w:t>Professor, Dance</w:t>
            </w:r>
          </w:p>
        </w:tc>
        <w:tc>
          <w:tcPr>
            <w:tcW w:w="429" w:type="dxa"/>
            <w:tcBorders>
              <w:top w:val="single" w:color="auto" w:sz="4" w:space="0"/>
            </w:tcBorders>
            <w:tcMar/>
            <w:vAlign w:val="center"/>
          </w:tcPr>
          <w:p w:rsidRPr="00A448D9" w:rsidR="001C4A16" w:rsidRDefault="001C4A16" w14:paraId="59C152A4" w14:textId="77777777">
            <w:pPr>
              <w:tabs>
                <w:tab w:val="left" w:pos="8460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3115" w:type="dxa"/>
            <w:gridSpan w:val="2"/>
            <w:tcBorders>
              <w:top w:val="single" w:color="auto" w:sz="4" w:space="0"/>
            </w:tcBorders>
            <w:tcMar/>
          </w:tcPr>
          <w:p w:rsidRPr="00A448D9" w:rsidR="001C4A16" w:rsidRDefault="001C4A16" w14:paraId="688C359E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color="auto" w:sz="4" w:space="0"/>
            </w:tcBorders>
            <w:tcMar/>
            <w:vAlign w:val="center"/>
          </w:tcPr>
          <w:p w:rsidRPr="00A448D9" w:rsidR="001C4A16" w:rsidRDefault="001C4A16" w14:paraId="65F1D8A5" w14:textId="77777777">
            <w:pPr>
              <w:tabs>
                <w:tab w:val="left" w:pos="8460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2845" w:type="dxa"/>
            <w:gridSpan w:val="2"/>
            <w:tcBorders>
              <w:top w:val="single" w:color="auto" w:sz="4" w:space="0"/>
            </w:tcBorders>
            <w:tcMar/>
          </w:tcPr>
          <w:p w:rsidRPr="00A448D9" w:rsidR="001C4A16" w:rsidRDefault="001C4A16" w14:paraId="0A112183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color="auto" w:sz="4" w:space="0"/>
            </w:tcBorders>
            <w:tcMar/>
            <w:vAlign w:val="center"/>
          </w:tcPr>
          <w:p w:rsidRPr="00A448D9" w:rsidR="001C4A16" w:rsidRDefault="001C4A16" w14:paraId="4E3F63D3" w14:textId="77777777">
            <w:pPr>
              <w:tabs>
                <w:tab w:val="left" w:pos="8460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2937" w:type="dxa"/>
            <w:tcBorders>
              <w:top w:val="single" w:color="auto" w:sz="4" w:space="0"/>
            </w:tcBorders>
            <w:tcMar/>
          </w:tcPr>
          <w:p w:rsidRPr="00A448D9" w:rsidR="001C4A16" w:rsidRDefault="001C4A16" w14:paraId="70E56932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</w:pPr>
          </w:p>
        </w:tc>
      </w:tr>
      <w:tr w:rsidRPr="007451D0" w:rsidR="001C4A16" w:rsidTr="6697047E" w14:paraId="1BB9F8C8" w14:textId="77777777">
        <w:trPr>
          <w:trHeight w:val="233"/>
        </w:trPr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7451D0" w:rsidR="001C4A16" w:rsidRDefault="001C4A16" w14:paraId="53305E23" w14:textId="77777777">
            <w:pPr>
              <w:jc w:val="right"/>
              <w:rPr>
                <w:rFonts w:ascii="Calibri" w:hAnsi="Calibri" w:cs="Tahoma"/>
                <w:bCs/>
                <w:smallCaps/>
                <w:sz w:val="24"/>
                <w:szCs w:val="24"/>
              </w:rPr>
            </w:pPr>
          </w:p>
        </w:tc>
        <w:tc>
          <w:tcPr>
            <w:tcW w:w="348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7451D0" w:rsidR="001C4A16" w:rsidRDefault="001C4A16" w14:paraId="019847C6" w14:textId="77777777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7451D0" w:rsidR="001C4A16" w:rsidRDefault="001C4A16" w14:paraId="4A062F5A" w14:textId="77777777">
            <w:pPr>
              <w:autoSpaceDE w:val="0"/>
              <w:autoSpaceDN w:val="0"/>
              <w:adjustRightInd w:val="0"/>
              <w:ind w:left="-18"/>
              <w:rPr>
                <w:rFonts w:ascii="Calibri" w:hAnsi="Calibri" w:cs="Tahoma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7451D0" w:rsidR="001C4A16" w:rsidRDefault="001C4A16" w14:paraId="6A5360EB" w14:textId="77777777">
            <w:pPr>
              <w:autoSpaceDE w:val="0"/>
              <w:autoSpaceDN w:val="0"/>
              <w:adjustRightInd w:val="0"/>
              <w:ind w:left="-18"/>
              <w:rPr>
                <w:rFonts w:ascii="Calibri" w:hAnsi="Calibri" w:cs="Tahoma"/>
                <w:b/>
                <w:bCs/>
                <w:smallCaps/>
                <w:sz w:val="24"/>
                <w:szCs w:val="24"/>
              </w:rPr>
            </w:pPr>
          </w:p>
        </w:tc>
      </w:tr>
      <w:tr w:rsidRPr="007451D0" w:rsidR="001C4A16" w:rsidTr="6697047E" w14:paraId="4EB0518C" w14:textId="77777777">
        <w:trPr>
          <w:trHeight w:val="233"/>
        </w:trPr>
        <w:tc>
          <w:tcPr>
            <w:tcW w:w="432" w:type="dxa"/>
            <w:tcBorders>
              <w:top w:val="single" w:color="auto" w:sz="4" w:space="0"/>
            </w:tcBorders>
            <w:tcMar/>
          </w:tcPr>
          <w:p w:rsidRPr="007451D0" w:rsidR="001C4A16" w:rsidRDefault="001C4A16" w14:paraId="4889C93A" w14:textId="77777777">
            <w:pPr>
              <w:jc w:val="right"/>
              <w:rPr>
                <w:rFonts w:ascii="Calibri" w:hAnsi="Calibri" w:cs="Tahoma"/>
                <w:bCs/>
                <w:smallCaps/>
                <w:sz w:val="24"/>
                <w:szCs w:val="24"/>
              </w:rPr>
            </w:pPr>
          </w:p>
        </w:tc>
        <w:tc>
          <w:tcPr>
            <w:tcW w:w="3215" w:type="dxa"/>
            <w:gridSpan w:val="2"/>
            <w:tcBorders>
              <w:top w:val="single" w:color="auto" w:sz="4" w:space="0"/>
            </w:tcBorders>
            <w:tcMar/>
          </w:tcPr>
          <w:p w:rsidRPr="007451D0" w:rsidR="001C4A16" w:rsidRDefault="001C4A16" w14:paraId="68F9953A" w14:textId="77777777">
            <w:pPr>
              <w:autoSpaceDE w:val="0"/>
              <w:autoSpaceDN w:val="0"/>
              <w:adjustRightInd w:val="0"/>
              <w:rPr>
                <w:rFonts w:ascii="Calibri" w:hAnsi="Calibri" w:cs="Tahoma"/>
                <w:bCs/>
                <w:smallCaps/>
                <w:color w:val="000000"/>
                <w:sz w:val="24"/>
                <w:szCs w:val="24"/>
              </w:rPr>
            </w:pPr>
            <w:r w:rsidRPr="007451D0">
              <w:rPr>
                <w:rFonts w:ascii="Calibri" w:hAnsi="Calibri" w:cs="Tahoma"/>
                <w:b/>
                <w:bCs/>
                <w:smallCaps/>
                <w:sz w:val="24"/>
                <w:szCs w:val="24"/>
              </w:rPr>
              <w:t>Topic</w:t>
            </w:r>
          </w:p>
        </w:tc>
        <w:tc>
          <w:tcPr>
            <w:tcW w:w="5126" w:type="dxa"/>
            <w:gridSpan w:val="4"/>
            <w:tcBorders>
              <w:top w:val="single" w:color="auto" w:sz="4" w:space="0"/>
            </w:tcBorders>
            <w:tcMar/>
          </w:tcPr>
          <w:p w:rsidRPr="007451D0" w:rsidR="001C4A16" w:rsidRDefault="001C4A16" w14:paraId="49DEC622" w14:textId="77777777">
            <w:pPr>
              <w:autoSpaceDE w:val="0"/>
              <w:autoSpaceDN w:val="0"/>
              <w:adjustRightInd w:val="0"/>
              <w:ind w:left="-18"/>
              <w:rPr>
                <w:rFonts w:ascii="Calibri" w:hAnsi="Calibri" w:cs="Tahoma"/>
                <w:bCs/>
                <w:smallCaps/>
                <w:sz w:val="24"/>
                <w:szCs w:val="24"/>
              </w:rPr>
            </w:pPr>
            <w:r w:rsidRPr="007451D0">
              <w:rPr>
                <w:rFonts w:ascii="Calibri" w:hAnsi="Calibri" w:cs="Tahoma"/>
                <w:b/>
                <w:bCs/>
                <w:smallCaps/>
                <w:sz w:val="24"/>
                <w:szCs w:val="24"/>
              </w:rPr>
              <w:t>Updates/Discussion</w:t>
            </w:r>
          </w:p>
        </w:tc>
        <w:tc>
          <w:tcPr>
            <w:tcW w:w="4632" w:type="dxa"/>
            <w:gridSpan w:val="3"/>
            <w:tcBorders>
              <w:top w:val="single" w:color="auto" w:sz="4" w:space="0"/>
            </w:tcBorders>
            <w:tcMar/>
          </w:tcPr>
          <w:p w:rsidRPr="007451D0" w:rsidR="001C4A16" w:rsidRDefault="001C4A16" w14:paraId="0263EE0E" w14:textId="77777777">
            <w:pPr>
              <w:autoSpaceDE w:val="0"/>
              <w:autoSpaceDN w:val="0"/>
              <w:adjustRightInd w:val="0"/>
              <w:ind w:left="-18"/>
              <w:rPr>
                <w:rFonts w:ascii="Calibri" w:hAnsi="Calibri" w:cs="Tahoma"/>
                <w:b/>
                <w:bCs/>
                <w:smallCaps/>
                <w:sz w:val="24"/>
                <w:szCs w:val="24"/>
              </w:rPr>
            </w:pPr>
            <w:r w:rsidRPr="007451D0">
              <w:rPr>
                <w:rFonts w:ascii="Calibri" w:hAnsi="Calibri" w:cs="Tahoma"/>
                <w:b/>
                <w:bCs/>
                <w:smallCaps/>
                <w:sz w:val="24"/>
                <w:szCs w:val="24"/>
              </w:rPr>
              <w:t>Outcome/Action</w:t>
            </w:r>
          </w:p>
        </w:tc>
      </w:tr>
      <w:tr w:rsidRPr="007451D0" w:rsidR="001C4A16" w:rsidTr="6697047E" w14:paraId="79B3C7DA" w14:textId="77777777">
        <w:trPr>
          <w:trHeight w:val="864"/>
        </w:trPr>
        <w:tc>
          <w:tcPr>
            <w:tcW w:w="432" w:type="dxa"/>
            <w:tcMar/>
          </w:tcPr>
          <w:p w:rsidRPr="007451D0" w:rsidR="001C4A16" w:rsidRDefault="001C4A16" w14:paraId="5D35461F" w14:textId="77777777">
            <w:pPr>
              <w:numPr>
                <w:ilvl w:val="0"/>
                <w:numId w:val="25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15" w:type="dxa"/>
            <w:gridSpan w:val="2"/>
            <w:tcMar/>
          </w:tcPr>
          <w:p w:rsidRPr="00337119" w:rsidR="001C4A16" w:rsidRDefault="001C4A16" w14:paraId="5FCFF112" w14:textId="7CD00E32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r w:rsidRPr="3AD8255D" w:rsidR="001C4A16">
              <w:rPr>
                <w:rFonts w:ascii="Calibri" w:hAnsi="Calibri" w:cs="Tahoma"/>
                <w:color w:val="000000" w:themeColor="text1" w:themeTint="FF" w:themeShade="FF"/>
                <w:sz w:val="22"/>
                <w:szCs w:val="22"/>
              </w:rPr>
              <w:t xml:space="preserve">Welcome </w:t>
            </w:r>
          </w:p>
        </w:tc>
        <w:tc>
          <w:tcPr>
            <w:tcW w:w="5126" w:type="dxa"/>
            <w:gridSpan w:val="4"/>
            <w:tcMar/>
          </w:tcPr>
          <w:p w:rsidRPr="007451D0" w:rsidR="00880150" w:rsidP="001E476D" w:rsidRDefault="00880150" w14:paraId="47602943" w14:textId="05B67953">
            <w:pPr>
              <w:pStyle w:val="ListParagraph"/>
              <w:numPr>
                <w:ilvl w:val="0"/>
                <w:numId w:val="15"/>
              </w:numPr>
              <w:ind w:left="166" w:hanging="18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632" w:type="dxa"/>
            <w:gridSpan w:val="3"/>
            <w:tcMar/>
          </w:tcPr>
          <w:p w:rsidRPr="001E476D" w:rsidR="001C4A16" w:rsidP="001E476D" w:rsidRDefault="001C4A16" w14:paraId="4F1BD47E" w14:textId="269754FB">
            <w:pPr>
              <w:pStyle w:val="ListParagraph"/>
              <w:numPr>
                <w:ilvl w:val="0"/>
                <w:numId w:val="15"/>
              </w:numPr>
              <w:ind w:left="166" w:hanging="180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</w:p>
        </w:tc>
      </w:tr>
      <w:tr w:rsidRPr="007451D0" w:rsidR="001C4A16" w:rsidTr="6697047E" w14:paraId="40DB8A3E" w14:textId="77777777">
        <w:trPr>
          <w:trHeight w:val="864"/>
        </w:trPr>
        <w:tc>
          <w:tcPr>
            <w:tcW w:w="432" w:type="dxa"/>
            <w:tcMar/>
          </w:tcPr>
          <w:p w:rsidRPr="007451D0" w:rsidR="001C4A16" w:rsidRDefault="001C4A16" w14:paraId="0106ED7C" w14:textId="77777777">
            <w:pPr>
              <w:numPr>
                <w:ilvl w:val="0"/>
                <w:numId w:val="25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15" w:type="dxa"/>
            <w:gridSpan w:val="2"/>
            <w:tcMar/>
          </w:tcPr>
          <w:p w:rsidRPr="007451D0" w:rsidR="001C4A16" w:rsidRDefault="001C4A16" w14:paraId="01D1681F" w14:textId="64559E4B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22"/>
                <w:szCs w:val="22"/>
              </w:rPr>
            </w:pPr>
            <w:r w:rsidRPr="3AD8255D" w:rsidR="001C4A16">
              <w:rPr>
                <w:rFonts w:ascii="Calibri" w:hAnsi="Calibri" w:cs="Tahoma"/>
                <w:color w:val="000000" w:themeColor="text1" w:themeTint="FF" w:themeShade="FF"/>
                <w:sz w:val="22"/>
                <w:szCs w:val="22"/>
              </w:rPr>
              <w:t xml:space="preserve">Review of </w:t>
            </w:r>
            <w:r w:rsidRPr="3AD8255D" w:rsidR="001C4A16">
              <w:rPr>
                <w:rFonts w:ascii="Calibri" w:hAnsi="Calibri" w:cs="Tahoma"/>
                <w:color w:val="000000" w:themeColor="text1" w:themeTint="FF" w:themeShade="FF"/>
                <w:sz w:val="22"/>
                <w:szCs w:val="22"/>
              </w:rPr>
              <w:t>agenda</w:t>
            </w:r>
          </w:p>
        </w:tc>
        <w:tc>
          <w:tcPr>
            <w:tcW w:w="5126" w:type="dxa"/>
            <w:gridSpan w:val="4"/>
            <w:tcMar/>
          </w:tcPr>
          <w:p w:rsidR="00CD64CF" w:rsidP="001E476D" w:rsidRDefault="00CD64CF" w14:paraId="531D3445" w14:textId="7E4F41EF">
            <w:pPr>
              <w:pStyle w:val="ListParagraph"/>
              <w:numPr>
                <w:ilvl w:val="0"/>
                <w:numId w:val="15"/>
              </w:numPr>
              <w:ind w:left="166" w:hanging="180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3AD8255D" w:rsidR="18AE8BB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Reviewed</w:t>
            </w:r>
          </w:p>
        </w:tc>
        <w:tc>
          <w:tcPr>
            <w:tcW w:w="4632" w:type="dxa"/>
            <w:gridSpan w:val="3"/>
            <w:tcMar/>
          </w:tcPr>
          <w:p w:rsidR="616281CD" w:rsidP="001E476D" w:rsidRDefault="616281CD" w14:paraId="4D6D4AB1" w14:textId="02730E03">
            <w:pPr>
              <w:pStyle w:val="ListParagraph"/>
              <w:numPr>
                <w:ilvl w:val="0"/>
                <w:numId w:val="15"/>
              </w:numPr>
              <w:ind w:left="166" w:hanging="180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3AD8255D" w:rsidR="18AE8BB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Approved</w:t>
            </w:r>
          </w:p>
        </w:tc>
      </w:tr>
      <w:tr w:rsidRPr="007451D0" w:rsidR="001C4A16" w:rsidTr="6697047E" w14:paraId="5D0944CB" w14:textId="77777777">
        <w:trPr>
          <w:trHeight w:val="864"/>
        </w:trPr>
        <w:tc>
          <w:tcPr>
            <w:tcW w:w="432" w:type="dxa"/>
            <w:tcMar/>
          </w:tcPr>
          <w:p w:rsidRPr="007451D0" w:rsidR="001C4A16" w:rsidRDefault="001C4A16" w14:paraId="4153556C" w14:textId="77777777">
            <w:pPr>
              <w:numPr>
                <w:ilvl w:val="0"/>
                <w:numId w:val="25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15" w:type="dxa"/>
            <w:gridSpan w:val="2"/>
            <w:tcMar/>
          </w:tcPr>
          <w:p w:rsidRPr="00CB298D" w:rsidR="001C4A16" w:rsidP="3AD8255D" w:rsidRDefault="001C4A16" w14:paraId="3500F577" w14:textId="6D82F16F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22"/>
                <w:szCs w:val="22"/>
              </w:rPr>
            </w:pPr>
            <w:r w:rsidRPr="3AD8255D" w:rsidR="001C4A16">
              <w:rPr>
                <w:rFonts w:ascii="Calibri" w:hAnsi="Calibri" w:cs="Tahoma"/>
                <w:color w:val="000000" w:themeColor="text1" w:themeTint="FF" w:themeShade="FF"/>
                <w:sz w:val="22"/>
                <w:szCs w:val="22"/>
              </w:rPr>
              <w:t xml:space="preserve">Review of </w:t>
            </w:r>
            <w:hyperlink r:id="R34ff009adfe14e87">
              <w:r w:rsidRPr="3AD8255D" w:rsidR="64B70F2E">
                <w:rPr>
                  <w:rStyle w:val="Hyperlink"/>
                  <w:rFonts w:ascii="Calibri" w:hAnsi="Calibri" w:cs="Tahoma"/>
                  <w:sz w:val="22"/>
                  <w:szCs w:val="22"/>
                </w:rPr>
                <w:t xml:space="preserve">April </w:t>
              </w:r>
            </w:hyperlink>
            <w:bookmarkStart w:name="_Int_0MMmu4OF" w:id="0"/>
            <w:r w:rsidRPr="3AD8255D" w:rsidR="64B70F2E">
              <w:rPr>
                <w:rStyle w:val="Hyperlink"/>
                <w:rFonts w:ascii="Calibri" w:hAnsi="Calibri" w:cs="Tahoma"/>
                <w:sz w:val="22"/>
                <w:szCs w:val="22"/>
              </w:rPr>
              <w:t>4</w:t>
            </w:r>
            <w:r w:rsidRPr="3AD8255D" w:rsidR="64B70F2E">
              <w:rPr>
                <w:rFonts w:ascii="Calibri" w:hAnsi="Calibri" w:cs="Tahoma"/>
                <w:color w:val="000000" w:themeColor="text1" w:themeTint="FF" w:themeShade="FF"/>
                <w:sz w:val="22"/>
                <w:szCs w:val="22"/>
              </w:rPr>
              <w:t xml:space="preserve"> m</w:t>
            </w:r>
            <w:r w:rsidRPr="3AD8255D" w:rsidR="0AF01697">
              <w:rPr>
                <w:rFonts w:ascii="Calibri" w:hAnsi="Calibri" w:cs="Tahoma"/>
                <w:color w:val="000000" w:themeColor="text1" w:themeTint="FF" w:themeShade="FF"/>
                <w:sz w:val="22"/>
                <w:szCs w:val="22"/>
              </w:rPr>
              <w:t>i</w:t>
            </w:r>
            <w:r w:rsidRPr="3AD8255D" w:rsidR="001C4A16">
              <w:rPr>
                <w:rFonts w:ascii="Calibri" w:hAnsi="Calibri" w:cs="Tahoma"/>
                <w:sz w:val="22"/>
                <w:szCs w:val="22"/>
              </w:rPr>
              <w:t>nutes</w:t>
            </w:r>
            <w:bookmarkEnd w:id="0"/>
          </w:p>
        </w:tc>
        <w:tc>
          <w:tcPr>
            <w:tcW w:w="5126" w:type="dxa"/>
            <w:gridSpan w:val="4"/>
            <w:tcMar/>
          </w:tcPr>
          <w:p w:rsidR="616281CD" w:rsidP="001E476D" w:rsidRDefault="616281CD" w14:paraId="5184C4AB" w14:textId="24CD2EAA">
            <w:pPr>
              <w:pStyle w:val="ListParagraph"/>
              <w:numPr>
                <w:ilvl w:val="0"/>
                <w:numId w:val="15"/>
              </w:numPr>
              <w:ind w:left="166" w:hanging="180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3AD8255D" w:rsidR="2688E07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Reviewed</w:t>
            </w:r>
          </w:p>
        </w:tc>
        <w:tc>
          <w:tcPr>
            <w:tcW w:w="4632" w:type="dxa"/>
            <w:gridSpan w:val="3"/>
            <w:tcMar/>
          </w:tcPr>
          <w:p w:rsidR="616281CD" w:rsidP="001E476D" w:rsidRDefault="616281CD" w14:paraId="2C18B129" w14:textId="0547280C">
            <w:pPr>
              <w:pStyle w:val="ListParagraph"/>
              <w:numPr>
                <w:ilvl w:val="0"/>
                <w:numId w:val="15"/>
              </w:numPr>
              <w:ind w:left="166" w:hanging="180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3AD8255D" w:rsidR="2688E07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Approved</w:t>
            </w:r>
          </w:p>
        </w:tc>
      </w:tr>
      <w:tr w:rsidR="00E5669A" w:rsidTr="6697047E" w14:paraId="0A50E591" w14:textId="77777777">
        <w:trPr>
          <w:trHeight w:val="864"/>
        </w:trPr>
        <w:tc>
          <w:tcPr>
            <w:tcW w:w="432" w:type="dxa"/>
            <w:tcMar/>
          </w:tcPr>
          <w:p w:rsidR="00E5669A" w:rsidRDefault="00E5669A" w14:paraId="03BC123C" w14:textId="77777777">
            <w:pPr>
              <w:numPr>
                <w:ilvl w:val="0"/>
                <w:numId w:val="25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15" w:type="dxa"/>
            <w:gridSpan w:val="2"/>
            <w:tcMar/>
          </w:tcPr>
          <w:p w:rsidR="00E5669A" w:rsidRDefault="00E5669A" w14:paraId="61144696" w14:textId="37619010">
            <w:pPr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hyperlink r:id="R792c191ae5d046ff">
              <w:r w:rsidRPr="3AD8255D" w:rsidR="00E5669A">
                <w:rPr>
                  <w:rStyle w:val="Hyperlink"/>
                  <w:rFonts w:ascii="Calibri" w:hAnsi="Calibri" w:cs="Tahoma"/>
                  <w:sz w:val="22"/>
                  <w:szCs w:val="22"/>
                </w:rPr>
                <w:t>ILO</w:t>
              </w:r>
            </w:hyperlink>
            <w:r w:rsidRPr="3AD8255D" w:rsidR="00E5669A">
              <w:rPr>
                <w:rFonts w:ascii="Calibri" w:hAnsi="Calibri" w:cs="Tahoma"/>
                <w:color w:val="000000" w:themeColor="text1" w:themeTint="FF" w:themeShade="FF"/>
                <w:sz w:val="22"/>
                <w:szCs w:val="22"/>
              </w:rPr>
              <w:t xml:space="preserve"> update</w:t>
            </w:r>
          </w:p>
        </w:tc>
        <w:tc>
          <w:tcPr>
            <w:tcW w:w="5126" w:type="dxa"/>
            <w:gridSpan w:val="4"/>
            <w:tcMar/>
          </w:tcPr>
          <w:p w:rsidRPr="00BE3651" w:rsidR="00E5669A" w:rsidRDefault="00E5669A" w14:paraId="61E4CA92" w14:textId="77777777">
            <w:pPr>
              <w:pStyle w:val="ListParagraph"/>
              <w:numPr>
                <w:ilvl w:val="0"/>
                <w:numId w:val="15"/>
              </w:numPr>
              <w:ind w:left="166" w:hanging="180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hyperlink r:id="rId11">
              <w:r w:rsidRPr="07193D86">
                <w:rPr>
                  <w:rStyle w:val="Hyperlink"/>
                  <w:rFonts w:ascii="Calibri" w:hAnsi="Calibri" w:eastAsia="Calibri" w:cs="Calibri"/>
                  <w:sz w:val="22"/>
                  <w:szCs w:val="22"/>
                </w:rPr>
                <w:t>Mt. SAC Mission, Vision, Core Values and Goals</w:t>
              </w:r>
            </w:hyperlink>
          </w:p>
          <w:p w:rsidRPr="00BE3651" w:rsidR="00E5669A" w:rsidRDefault="00E5669A" w14:paraId="18B07096" w14:textId="15FBE129">
            <w:pPr>
              <w:pStyle w:val="ListParagraph"/>
              <w:numPr>
                <w:ilvl w:val="0"/>
                <w:numId w:val="15"/>
              </w:numPr>
              <w:ind w:left="166" w:hanging="180"/>
              <w:rPr>
                <w:color w:val="000000" w:themeColor="text1"/>
              </w:rPr>
            </w:pPr>
            <w:hyperlink r:id="R672c03bb9153487a">
              <w:r w:rsidRPr="3AD8255D" w:rsidR="00E5669A">
                <w:rPr>
                  <w:rStyle w:val="Hyperlink"/>
                  <w:rFonts w:ascii="Calibri" w:hAnsi="Calibri" w:eastAsia="Calibri" w:cs="Calibri"/>
                  <w:sz w:val="22"/>
                  <w:szCs w:val="22"/>
                </w:rPr>
                <w:t>ACCJC ILO Reference</w:t>
              </w:r>
            </w:hyperlink>
          </w:p>
          <w:p w:rsidRPr="00BE3651" w:rsidR="00E5669A" w:rsidP="3AD8255D" w:rsidRDefault="00E5669A" w14:paraId="213C3A54" w14:textId="6D3CE600">
            <w:pPr>
              <w:pStyle w:val="ListParagraph"/>
              <w:numPr>
                <w:ilvl w:val="0"/>
                <w:numId w:val="15"/>
              </w:numPr>
              <w:ind w:left="166" w:hanging="180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6697047E" w:rsidR="15D1B10B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Current I</w:t>
            </w:r>
            <w:r w:rsidRPr="6697047E" w:rsidR="681803A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LO</w:t>
            </w:r>
            <w:r w:rsidRPr="6697047E" w:rsidR="18FDDFB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s</w:t>
            </w:r>
            <w:r w:rsidRPr="6697047E" w:rsidR="15D1B10B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were reviewed considering the recent change in the college’s mission statemen</w:t>
            </w:r>
            <w:r w:rsidRPr="6697047E" w:rsidR="15D1B10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t</w:t>
            </w:r>
          </w:p>
        </w:tc>
        <w:tc>
          <w:tcPr>
            <w:tcW w:w="4632" w:type="dxa"/>
            <w:gridSpan w:val="3"/>
            <w:tcMar/>
          </w:tcPr>
          <w:p w:rsidR="00E5669A" w:rsidRDefault="00E5669A" w14:paraId="017AA638" w14:textId="40FEDDBF">
            <w:pPr>
              <w:pStyle w:val="ListParagraph"/>
              <w:numPr>
                <w:ilvl w:val="0"/>
                <w:numId w:val="15"/>
              </w:numPr>
              <w:ind w:left="166" w:hanging="180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3AD8255D" w:rsidR="15D1B10B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The Outcomes Committee decided </w:t>
            </w:r>
            <w:r w:rsidRPr="3AD8255D" w:rsidR="2BAB541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that the college’s</w:t>
            </w:r>
            <w:r w:rsidRPr="3AD8255D" w:rsidR="15D1B10B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3AD8255D" w:rsidR="54EF32AA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ILO</w:t>
            </w:r>
            <w:r w:rsidRPr="3AD8255D" w:rsidR="42B9FFF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s continue to be well aligned with the updated mission statement and should </w:t>
            </w:r>
            <w:r w:rsidRPr="3AD8255D" w:rsidR="7372A6C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remain </w:t>
            </w:r>
            <w:r w:rsidRPr="3AD8255D" w:rsidR="42B9FFF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the same.</w:t>
            </w:r>
          </w:p>
          <w:p w:rsidR="00E5669A" w:rsidRDefault="00E5669A" w14:paraId="1E966296" w14:textId="1DEA147C">
            <w:pPr>
              <w:pStyle w:val="ListParagraph"/>
              <w:numPr>
                <w:ilvl w:val="0"/>
                <w:numId w:val="15"/>
              </w:numPr>
              <w:ind w:left="166" w:hanging="180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3AD8255D" w:rsidR="440201C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The Outcomes Committee agrees that </w:t>
            </w:r>
            <w:r w:rsidRPr="3AD8255D" w:rsidR="440201C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DEISA</w:t>
            </w:r>
            <w:r w:rsidRPr="3AD8255D" w:rsidR="440201C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focused sample activities should be added to each ILO</w:t>
            </w:r>
            <w:r w:rsidRPr="3AD8255D" w:rsidR="46C57B1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and members shared some examples</w:t>
            </w:r>
            <w:r w:rsidRPr="3AD8255D" w:rsidR="46C57B1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.  </w:t>
            </w:r>
            <w:r w:rsidRPr="3AD8255D" w:rsidR="46C57B1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We will work on this at our next meeting.</w:t>
            </w:r>
          </w:p>
        </w:tc>
      </w:tr>
      <w:tr w:rsidR="7C78FAE7" w:rsidTr="6697047E" w14:paraId="4F43F601" w14:textId="77777777">
        <w:trPr>
          <w:trHeight w:val="864"/>
        </w:trPr>
        <w:tc>
          <w:tcPr>
            <w:tcW w:w="432" w:type="dxa"/>
            <w:tcMar/>
          </w:tcPr>
          <w:p w:rsidRPr="00AC1CC9" w:rsidR="7C78FAE7" w:rsidP="00AC1CC9" w:rsidRDefault="7C78FAE7" w14:paraId="16A44454" w14:textId="79110D41">
            <w:pPr>
              <w:numPr>
                <w:ilvl w:val="0"/>
                <w:numId w:val="25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15" w:type="dxa"/>
            <w:gridSpan w:val="2"/>
            <w:tcMar/>
          </w:tcPr>
          <w:p w:rsidR="7C78FAE7" w:rsidP="7C78FAE7" w:rsidRDefault="00AC1CC9" w14:paraId="1DD72CD6" w14:textId="7C3C72EF">
            <w:pPr>
              <w:rPr>
                <w:rFonts w:ascii="Calibri" w:hAnsi="Calibri" w:cs="Tahoma"/>
                <w:sz w:val="22"/>
                <w:szCs w:val="22"/>
              </w:rPr>
            </w:pPr>
            <w:r w:rsidRPr="3AD8255D" w:rsidR="00AC1CC9">
              <w:rPr>
                <w:rFonts w:ascii="Calibri" w:hAnsi="Calibri" w:cs="Tahoma"/>
                <w:sz w:val="22"/>
                <w:szCs w:val="22"/>
              </w:rPr>
              <w:t>Qualitative review process</w:t>
            </w:r>
          </w:p>
        </w:tc>
        <w:tc>
          <w:tcPr>
            <w:tcW w:w="5126" w:type="dxa"/>
            <w:gridSpan w:val="4"/>
            <w:tcMar/>
          </w:tcPr>
          <w:p w:rsidR="7C78FAE7" w:rsidP="3AD8255D" w:rsidRDefault="7C78FAE7" w14:paraId="28A14A24" w14:textId="40653E52">
            <w:pPr>
              <w:pStyle w:val="ListParagraph"/>
              <w:numPr>
                <w:ilvl w:val="0"/>
                <w:numId w:val="15"/>
              </w:numPr>
              <w:bidi w:val="0"/>
              <w:spacing w:before="0" w:beforeAutospacing="off" w:after="0" w:afterAutospacing="off" w:line="240" w:lineRule="auto"/>
              <w:ind w:left="166" w:right="0" w:hanging="18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3AD8255D" w:rsidR="1BB4154D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The current qualitative review process was reviewed.</w:t>
            </w:r>
          </w:p>
          <w:p w:rsidR="7C78FAE7" w:rsidP="3AD8255D" w:rsidRDefault="7C78FAE7" w14:paraId="42429F79" w14:textId="74C568B1">
            <w:pPr>
              <w:pStyle w:val="ListParagraph"/>
              <w:numPr>
                <w:ilvl w:val="0"/>
                <w:numId w:val="15"/>
              </w:numPr>
              <w:bidi w:val="0"/>
              <w:spacing w:before="0" w:beforeAutospacing="off" w:after="0" w:afterAutospacing="off" w:line="240" w:lineRule="auto"/>
              <w:ind w:left="166" w:right="0" w:hanging="18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3AD8255D" w:rsidR="1BB4154D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The committee was asked to </w:t>
            </w:r>
            <w:r w:rsidRPr="3AD8255D" w:rsidR="41DDA5B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think creatively</w:t>
            </w:r>
            <w:r w:rsidRPr="3AD8255D" w:rsidR="1BB4154D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to </w:t>
            </w:r>
            <w:r w:rsidRPr="3AD8255D" w:rsidR="1BB4154D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determine</w:t>
            </w:r>
            <w:r w:rsidRPr="3AD8255D" w:rsidR="1BB4154D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a better way to complete this process. </w:t>
            </w:r>
          </w:p>
          <w:p w:rsidR="7C78FAE7" w:rsidP="3AD8255D" w:rsidRDefault="7C78FAE7" w14:paraId="160FAE1A" w14:textId="3F25CA55">
            <w:pPr>
              <w:pStyle w:val="ListParagraph"/>
              <w:numPr>
                <w:ilvl w:val="0"/>
                <w:numId w:val="15"/>
              </w:numPr>
              <w:bidi w:val="0"/>
              <w:spacing w:before="0" w:beforeAutospacing="off" w:after="0" w:afterAutospacing="off" w:line="240" w:lineRule="auto"/>
              <w:ind w:left="166" w:right="0" w:hanging="18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3AD8255D" w:rsidR="717C8E0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Continued discussion revealed </w:t>
            </w:r>
            <w:r w:rsidRPr="3AD8255D" w:rsidR="717C8E0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additional</w:t>
            </w:r>
            <w:r w:rsidRPr="3AD8255D" w:rsidR="717C8E0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themes:</w:t>
            </w:r>
          </w:p>
          <w:p w:rsidR="7C78FAE7" w:rsidP="3AD8255D" w:rsidRDefault="7C78FAE7" w14:paraId="03257085" w14:textId="3199CF66">
            <w:pPr>
              <w:pStyle w:val="ListParagraph"/>
              <w:numPr>
                <w:ilvl w:val="0"/>
                <w:numId w:val="15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3AD8255D" w:rsidR="717C8E0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Action</w:t>
            </w:r>
            <w:r w:rsidRPr="3AD8255D" w:rsidR="090D4F6D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: an emphasis on the action that is taken </w:t>
            </w:r>
            <w:r w:rsidRPr="3AD8255D" w:rsidR="090D4F6D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as a result of</w:t>
            </w:r>
            <w:r w:rsidRPr="3AD8255D" w:rsidR="090D4F6D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assessment findings needs to be emphasized</w:t>
            </w:r>
          </w:p>
          <w:p w:rsidR="7C78FAE7" w:rsidP="3AD8255D" w:rsidRDefault="7C78FAE7" w14:paraId="773A52B3" w14:textId="449492C8">
            <w:pPr>
              <w:pStyle w:val="ListParagraph"/>
              <w:numPr>
                <w:ilvl w:val="0"/>
                <w:numId w:val="15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3AD8255D" w:rsidR="090D4F6D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Resources: faculty need more resources </w:t>
            </w:r>
            <w:r w:rsidRPr="3AD8255D" w:rsidR="2D6B3D9B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(including examples) </w:t>
            </w:r>
            <w:r w:rsidRPr="3AD8255D" w:rsidR="090D4F6D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that will help them to </w:t>
            </w:r>
            <w:r w:rsidRPr="3AD8255D" w:rsidR="090D4F6D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ta</w:t>
            </w:r>
            <w:r w:rsidRPr="3AD8255D" w:rsidR="5AB87CA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k</w:t>
            </w:r>
            <w:r w:rsidRPr="3AD8255D" w:rsidR="090D4F6D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e action</w:t>
            </w:r>
            <w:r w:rsidRPr="3AD8255D" w:rsidR="090D4F6D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3AD8255D" w:rsidR="0F48B41B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after completing assessments </w:t>
            </w:r>
            <w:r w:rsidRPr="3AD8255D" w:rsidR="090D4F6D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and qualitatively review outcomes within their own department</w:t>
            </w:r>
          </w:p>
        </w:tc>
        <w:tc>
          <w:tcPr>
            <w:tcW w:w="4632" w:type="dxa"/>
            <w:gridSpan w:val="3"/>
            <w:tcMar/>
          </w:tcPr>
          <w:p w:rsidR="7C78FAE7" w:rsidP="00AC1CC9" w:rsidRDefault="7C78FAE7" w14:paraId="74386452" w14:textId="4B3159F6">
            <w:pPr>
              <w:pStyle w:val="ListParagraph"/>
              <w:numPr>
                <w:ilvl w:val="0"/>
                <w:numId w:val="15"/>
              </w:numPr>
              <w:ind w:left="166" w:hanging="180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3AD8255D" w:rsidR="5353187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The timing of the Qualitative Review process will be changed to target courses that are due for curriculum review in the next academic year</w:t>
            </w:r>
            <w:r w:rsidRPr="3AD8255D" w:rsidR="207A2C25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.</w:t>
            </w:r>
            <w:r w:rsidRPr="3AD8255D" w:rsidR="207A2C25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 </w:t>
            </w:r>
          </w:p>
          <w:p w:rsidR="7C78FAE7" w:rsidP="3AD8255D" w:rsidRDefault="7C78FAE7" w14:paraId="0779B185" w14:textId="29EB0097">
            <w:pPr>
              <w:pStyle w:val="ListParagraph"/>
              <w:numPr>
                <w:ilvl w:val="0"/>
                <w:numId w:val="15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3AD8255D" w:rsidR="207A2C25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Completed assessments </w:t>
            </w:r>
            <w:r w:rsidRPr="3AD8255D" w:rsidR="38A8E15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will be reviewed and feedback will be shared with the department</w:t>
            </w:r>
            <w:r w:rsidRPr="3AD8255D" w:rsidR="38A8E15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.  </w:t>
            </w:r>
            <w:r w:rsidRPr="3AD8255D" w:rsidR="38A8E15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Assistance</w:t>
            </w:r>
            <w:r w:rsidRPr="3AD8255D" w:rsidR="38A8E15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will be </w:t>
            </w:r>
            <w:r w:rsidRPr="3AD8255D" w:rsidR="38A8E15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provided</w:t>
            </w:r>
            <w:r w:rsidRPr="3AD8255D" w:rsidR="38A8E15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as needed.</w:t>
            </w:r>
          </w:p>
          <w:p w:rsidR="7C78FAE7" w:rsidP="3AD8255D" w:rsidRDefault="7C78FAE7" w14:paraId="1AE471E2" w14:textId="65DCE21C">
            <w:pPr>
              <w:pStyle w:val="ListParagraph"/>
              <w:numPr>
                <w:ilvl w:val="0"/>
                <w:numId w:val="15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3AD8255D" w:rsidR="38A8E15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Assistance</w:t>
            </w:r>
            <w:r w:rsidRPr="3AD8255D" w:rsidR="38A8E15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will be offered to dep</w:t>
            </w:r>
            <w:r w:rsidRPr="3AD8255D" w:rsidR="1E61EA5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artments that have not completed assessments.</w:t>
            </w:r>
          </w:p>
          <w:p w:rsidR="7C78FAE7" w:rsidP="00AC1CC9" w:rsidRDefault="7C78FAE7" w14:paraId="3F8F6D51" w14:textId="6DC6E8F0">
            <w:pPr>
              <w:pStyle w:val="ListParagraph"/>
              <w:numPr>
                <w:ilvl w:val="0"/>
                <w:numId w:val="15"/>
              </w:numPr>
              <w:ind w:left="166" w:hanging="180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2D844517" w:rsidR="65A98C6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T</w:t>
            </w:r>
            <w:r w:rsidRPr="2D844517" w:rsidR="65A98C6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h</w:t>
            </w:r>
            <w:r w:rsidRPr="2D844517" w:rsidR="65A98C6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e</w:t>
            </w:r>
            <w:r w:rsidRPr="2D844517" w:rsidR="65A98C6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m</w:t>
            </w:r>
            <w:r w:rsidRPr="2D844517" w:rsidR="65A98C6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e</w:t>
            </w:r>
            <w:r w:rsidRPr="2D844517" w:rsidR="65A98C6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s</w:t>
            </w:r>
            <w:r w:rsidRPr="2D844517" w:rsidR="34C261A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2D844517" w:rsidR="34C261A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t</w:t>
            </w:r>
            <w:r w:rsidRPr="2D844517" w:rsidR="34C261A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h</w:t>
            </w:r>
            <w:r w:rsidRPr="2D844517" w:rsidR="34C261A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a</w:t>
            </w:r>
            <w:r w:rsidRPr="2D844517" w:rsidR="34C261A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t</w:t>
            </w:r>
            <w:r w:rsidRPr="2D844517" w:rsidR="34C261A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2D844517" w:rsidR="34C261A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w</w:t>
            </w:r>
            <w:r w:rsidRPr="2D844517" w:rsidR="34C261A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e</w:t>
            </w:r>
            <w:r w:rsidRPr="2D844517" w:rsidR="20383F6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r</w:t>
            </w:r>
            <w:r w:rsidRPr="2D844517" w:rsidR="20383F6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e</w:t>
            </w:r>
            <w:r w:rsidRPr="2D844517" w:rsidR="20383F6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2D844517" w:rsidR="20383F6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i</w:t>
            </w:r>
            <w:r w:rsidRPr="2D844517" w:rsidR="20383F6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d</w:t>
            </w:r>
            <w:r w:rsidRPr="2D844517" w:rsidR="20383F6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e</w:t>
            </w:r>
            <w:r w:rsidRPr="2D844517" w:rsidR="20383F6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n</w:t>
            </w:r>
            <w:r w:rsidRPr="2D844517" w:rsidR="7A81590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t</w:t>
            </w:r>
            <w:r w:rsidRPr="2D844517" w:rsidR="7A81590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i</w:t>
            </w:r>
            <w:r w:rsidRPr="2D844517" w:rsidR="7A81590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f</w:t>
            </w:r>
            <w:r w:rsidRPr="2D844517" w:rsidR="7A81590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i</w:t>
            </w:r>
            <w:r w:rsidRPr="2D844517" w:rsidR="7A81590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e</w:t>
            </w:r>
            <w:r w:rsidRPr="2D844517" w:rsidR="7A81590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d</w:t>
            </w:r>
            <w:r w:rsidRPr="2D844517" w:rsidR="7A81590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2D844517" w:rsidR="7DC11BA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d</w:t>
            </w:r>
            <w:r w:rsidRPr="2D844517" w:rsidR="7DC11BA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</w:t>
            </w:r>
            <w:r w:rsidRPr="2D844517" w:rsidR="7DC11BA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r</w:t>
            </w:r>
            <w:r w:rsidRPr="2D844517" w:rsidR="7DC11BA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i</w:t>
            </w:r>
            <w:r w:rsidRPr="2D844517" w:rsidR="7DC11BA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n</w:t>
            </w:r>
            <w:r w:rsidRPr="2D844517" w:rsidR="7DC11BA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g</w:t>
            </w:r>
            <w:r w:rsidRPr="2D844517" w:rsidR="7DC11BA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2D844517" w:rsidR="7DC11BA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t</w:t>
            </w:r>
            <w:r w:rsidRPr="2D844517" w:rsidR="7DC11BA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h</w:t>
            </w:r>
            <w:r w:rsidRPr="2D844517" w:rsidR="7DC11BA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i</w:t>
            </w:r>
            <w:r w:rsidRPr="2D844517" w:rsidR="118814C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s</w:t>
            </w:r>
            <w:r w:rsidRPr="2D844517" w:rsidR="118814C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2D844517" w:rsidR="118814C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d</w:t>
            </w:r>
            <w:r w:rsidRPr="2D844517" w:rsidR="118814C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i</w:t>
            </w:r>
            <w:r w:rsidRPr="2D844517" w:rsidR="118814C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s</w:t>
            </w:r>
            <w:r w:rsidRPr="2D844517" w:rsidR="118814C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c</w:t>
            </w:r>
            <w:r w:rsidRPr="2D844517" w:rsidR="118814C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</w:t>
            </w:r>
            <w:r w:rsidRPr="2D844517" w:rsidR="53F0410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s</w:t>
            </w:r>
            <w:r w:rsidRPr="2D844517" w:rsidR="53F0410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s</w:t>
            </w:r>
            <w:r w:rsidRPr="2D844517" w:rsidR="53F0410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i</w:t>
            </w:r>
            <w:r w:rsidRPr="2D844517" w:rsidR="53F0410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o</w:t>
            </w:r>
            <w:r w:rsidRPr="2D844517" w:rsidR="53F0410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n</w:t>
            </w:r>
            <w:r w:rsidRPr="2D844517" w:rsidR="53F0410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2D844517" w:rsidR="53F0410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w</w:t>
            </w:r>
            <w:r w:rsidRPr="2D844517" w:rsidR="53F0410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i</w:t>
            </w:r>
            <w:r w:rsidRPr="2D844517" w:rsidR="53F0410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l</w:t>
            </w:r>
            <w:r w:rsidRPr="2D844517" w:rsidR="2918433A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l</w:t>
            </w:r>
            <w:r w:rsidRPr="2D844517" w:rsidR="2918433A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2D844517" w:rsidR="2918433A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c</w:t>
            </w:r>
            <w:r w:rsidRPr="2D844517" w:rsidR="2918433A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o</w:t>
            </w:r>
            <w:r w:rsidRPr="2D844517" w:rsidR="2918433A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n</w:t>
            </w:r>
            <w:r w:rsidRPr="2D844517" w:rsidR="2918433A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t</w:t>
            </w:r>
            <w:r w:rsidRPr="2D844517" w:rsidR="2918433A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i</w:t>
            </w:r>
            <w:r w:rsidRPr="2D844517" w:rsidR="2918433A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n</w:t>
            </w:r>
            <w:r w:rsidRPr="2D844517" w:rsidR="27F7A20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</w:t>
            </w:r>
            <w:r w:rsidRPr="2D844517" w:rsidR="27F7A20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e</w:t>
            </w:r>
            <w:r w:rsidRPr="2D844517" w:rsidR="27F7A20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2D844517" w:rsidR="27F7A20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t</w:t>
            </w:r>
            <w:r w:rsidRPr="2D844517" w:rsidR="7CA9A96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o</w:t>
            </w:r>
            <w:r w:rsidRPr="2D844517" w:rsidR="7CA9A96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2D844517" w:rsidR="220D813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b</w:t>
            </w:r>
            <w:r w:rsidRPr="2D844517" w:rsidR="5AD7BEB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e</w:t>
            </w:r>
            <w:r w:rsidRPr="2D844517" w:rsidR="7CA9A96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2D844517" w:rsidR="7CA9A96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d</w:t>
            </w:r>
            <w:r w:rsidRPr="2D844517" w:rsidR="7CA9A96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i</w:t>
            </w:r>
            <w:r w:rsidRPr="2D844517" w:rsidR="68C296F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s</w:t>
            </w:r>
            <w:r w:rsidRPr="2D844517" w:rsidR="68C296F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c</w:t>
            </w:r>
            <w:r w:rsidRPr="2D844517" w:rsidR="68C296F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</w:t>
            </w:r>
            <w:r w:rsidRPr="2D844517" w:rsidR="68C296F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s</w:t>
            </w:r>
            <w:r w:rsidRPr="2D844517" w:rsidR="68C296F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s</w:t>
            </w:r>
            <w:r w:rsidRPr="2D844517" w:rsidR="1C84151A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e</w:t>
            </w:r>
            <w:r w:rsidRPr="2D844517" w:rsidR="1C84151A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d</w:t>
            </w:r>
          </w:p>
        </w:tc>
      </w:tr>
      <w:tr w:rsidR="00293F80" w:rsidTr="6697047E" w14:paraId="1C457041" w14:textId="77777777">
        <w:trPr>
          <w:trHeight w:val="864"/>
        </w:trPr>
        <w:tc>
          <w:tcPr>
            <w:tcW w:w="432" w:type="dxa"/>
            <w:tcMar/>
          </w:tcPr>
          <w:p w:rsidR="00293F80" w:rsidRDefault="00293F80" w14:paraId="15CCDB70" w14:textId="77777777">
            <w:pPr>
              <w:numPr>
                <w:ilvl w:val="0"/>
                <w:numId w:val="25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15" w:type="dxa"/>
            <w:gridSpan w:val="2"/>
            <w:tcMar/>
          </w:tcPr>
          <w:p w:rsidRPr="72FB02CC" w:rsidR="00293F80" w:rsidRDefault="00293F80" w14:paraId="6F0B0A09" w14:textId="77777777">
            <w:pPr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r w:rsidRPr="72FB02CC">
              <w:rPr>
                <w:rFonts w:ascii="Calibri" w:hAnsi="Calibri" w:cs="Tahoma"/>
                <w:color w:val="000000" w:themeColor="text1"/>
                <w:sz w:val="22"/>
                <w:szCs w:val="22"/>
              </w:rPr>
              <w:t>Book Discussion –</w:t>
            </w:r>
            <w:r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 Kelly/ Chris</w:t>
            </w:r>
          </w:p>
        </w:tc>
        <w:tc>
          <w:tcPr>
            <w:tcW w:w="5126" w:type="dxa"/>
            <w:gridSpan w:val="4"/>
            <w:tcMar/>
          </w:tcPr>
          <w:p w:rsidR="00293F80" w:rsidRDefault="00293F80" w14:paraId="158CFDDF" w14:textId="77777777">
            <w:pPr>
              <w:pStyle w:val="ListParagraph"/>
              <w:numPr>
                <w:ilvl w:val="0"/>
                <w:numId w:val="15"/>
              </w:numPr>
              <w:ind w:left="166" w:hanging="180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3AD8255D" w:rsidR="00293F8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Assessment Clear and Simple Chapter 3</w:t>
            </w:r>
          </w:p>
        </w:tc>
        <w:tc>
          <w:tcPr>
            <w:tcW w:w="4632" w:type="dxa"/>
            <w:gridSpan w:val="3"/>
            <w:tcMar/>
          </w:tcPr>
          <w:p w:rsidR="00293F80" w:rsidRDefault="00293F80" w14:paraId="6AD45A7B" w14:textId="137ABD97">
            <w:pPr>
              <w:pStyle w:val="ListParagraph"/>
              <w:numPr>
                <w:ilvl w:val="0"/>
                <w:numId w:val="15"/>
              </w:numPr>
              <w:ind w:left="166" w:hanging="180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3AD8255D" w:rsidR="3412CFB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The committee discussed Chapter 3</w:t>
            </w:r>
          </w:p>
          <w:p w:rsidR="00293F80" w:rsidP="3AD8255D" w:rsidRDefault="00293F80" w14:paraId="5CF41E90" w14:textId="707059B8">
            <w:pPr>
              <w:pStyle w:val="ListParagraph"/>
              <w:numPr>
                <w:ilvl w:val="0"/>
                <w:numId w:val="15"/>
              </w:numPr>
              <w:ind w:left="166" w:hanging="180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3AD8255D" w:rsidR="40C4B92D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Possible POD</w:t>
            </w:r>
            <w:r w:rsidRPr="3AD8255D" w:rsidR="40C4B92D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course on Departmental Assessment System</w:t>
            </w:r>
          </w:p>
        </w:tc>
      </w:tr>
      <w:tr w:rsidR="07193D86" w:rsidTr="6697047E" w14:paraId="51C80079" w14:textId="77777777">
        <w:trPr>
          <w:trHeight w:val="864"/>
        </w:trPr>
        <w:tc>
          <w:tcPr>
            <w:tcW w:w="432" w:type="dxa"/>
            <w:tcMar/>
          </w:tcPr>
          <w:p w:rsidRPr="00F820DB" w:rsidR="07193D86" w:rsidP="00F820DB" w:rsidRDefault="07193D86" w14:paraId="1F80740C" w14:textId="6398DE5B">
            <w:pPr>
              <w:numPr>
                <w:ilvl w:val="0"/>
                <w:numId w:val="25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15" w:type="dxa"/>
            <w:gridSpan w:val="2"/>
            <w:tcMar/>
          </w:tcPr>
          <w:p w:rsidR="07193D86" w:rsidP="07193D86" w:rsidRDefault="006A09F9" w14:paraId="780732ED" w14:textId="51BD838A">
            <w:pPr>
              <w:rPr>
                <w:rFonts w:ascii="Calibri" w:hAnsi="Calibri" w:cs="Tahoma"/>
                <w:sz w:val="22"/>
                <w:szCs w:val="22"/>
              </w:rPr>
            </w:pPr>
            <w:r w:rsidRPr="6DF025B9" w:rsidR="006A09F9">
              <w:rPr>
                <w:rFonts w:ascii="Calibri" w:hAnsi="Calibri" w:cs="Tahoma"/>
                <w:sz w:val="22"/>
                <w:szCs w:val="22"/>
              </w:rPr>
              <w:t xml:space="preserve">Canvas/ </w:t>
            </w:r>
            <w:r w:rsidRPr="6DF025B9" w:rsidR="00A22514">
              <w:rPr>
                <w:rFonts w:ascii="Calibri" w:hAnsi="Calibri" w:cs="Tahoma"/>
                <w:sz w:val="22"/>
                <w:szCs w:val="22"/>
              </w:rPr>
              <w:t>Nuventive</w:t>
            </w:r>
            <w:r w:rsidRPr="6DF025B9" w:rsidR="007E3A3F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6DF025B9" w:rsidR="006A09F9">
              <w:rPr>
                <w:rFonts w:ascii="Calibri" w:hAnsi="Calibri" w:cs="Tahoma"/>
                <w:sz w:val="22"/>
                <w:szCs w:val="22"/>
              </w:rPr>
              <w:t>Integration</w:t>
            </w:r>
            <w:r w:rsidRPr="6DF025B9" w:rsidR="20F919A9">
              <w:rPr>
                <w:rFonts w:ascii="Calibri" w:hAnsi="Calibri" w:cs="Tahoma"/>
                <w:sz w:val="22"/>
                <w:szCs w:val="22"/>
              </w:rPr>
              <w:t xml:space="preserve"> - Chris</w:t>
            </w:r>
          </w:p>
        </w:tc>
        <w:tc>
          <w:tcPr>
            <w:tcW w:w="5126" w:type="dxa"/>
            <w:gridSpan w:val="4"/>
            <w:tcMar/>
          </w:tcPr>
          <w:p w:rsidR="07193D86" w:rsidP="3AD8255D" w:rsidRDefault="07193D86" w14:paraId="1557D7B8" w14:textId="76913700">
            <w:pPr>
              <w:pStyle w:val="ListParagraph"/>
              <w:numPr>
                <w:ilvl w:val="0"/>
                <w:numId w:val="15"/>
              </w:numPr>
              <w:bidi w:val="0"/>
              <w:spacing w:before="0" w:beforeAutospacing="off" w:after="0" w:afterAutospacing="off" w:line="240" w:lineRule="auto"/>
              <w:ind w:left="166" w:right="0" w:hanging="18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AD8255D" w:rsidR="269E8E2C">
              <w:rPr>
                <w:rFonts w:ascii="Calibri" w:hAnsi="Calibri" w:eastAsia="Calibri" w:cs="Calibri"/>
                <w:sz w:val="22"/>
                <w:szCs w:val="22"/>
              </w:rPr>
              <w:t>Work on this project continues</w:t>
            </w:r>
          </w:p>
        </w:tc>
        <w:tc>
          <w:tcPr>
            <w:tcW w:w="4632" w:type="dxa"/>
            <w:gridSpan w:val="3"/>
            <w:tcMar/>
          </w:tcPr>
          <w:p w:rsidR="07193D86" w:rsidP="3AD8255D" w:rsidRDefault="07193D86" w14:paraId="36762D87" w14:textId="4E475B83">
            <w:pPr>
              <w:pStyle w:val="ListParagraph"/>
              <w:ind w:left="166" w:hanging="180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</w:p>
        </w:tc>
      </w:tr>
      <w:tr w:rsidR="004318CC" w:rsidTr="6697047E" w14:paraId="5DAF639D" w14:textId="77777777">
        <w:trPr>
          <w:trHeight w:val="864"/>
        </w:trPr>
        <w:tc>
          <w:tcPr>
            <w:tcW w:w="432" w:type="dxa"/>
            <w:tcMar/>
          </w:tcPr>
          <w:p w:rsidR="004318CC" w:rsidP="004318CC" w:rsidRDefault="004318CC" w14:paraId="5D39085B" w14:textId="77777777">
            <w:pPr>
              <w:numPr>
                <w:ilvl w:val="0"/>
                <w:numId w:val="25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15" w:type="dxa"/>
            <w:gridSpan w:val="2"/>
            <w:tcMar/>
          </w:tcPr>
          <w:p w:rsidRPr="72FB02CC" w:rsidR="004318CC" w:rsidP="004318CC" w:rsidRDefault="004318CC" w14:paraId="70027681" w14:textId="42532F08">
            <w:pPr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r w:rsidRPr="007C0F4A">
              <w:rPr>
                <w:rFonts w:ascii="Calibri" w:hAnsi="Calibri" w:cs="Tahoma"/>
                <w:color w:val="000000" w:themeColor="text1"/>
                <w:sz w:val="22"/>
                <w:szCs w:val="22"/>
              </w:rPr>
              <w:t>Assistant Outcomes Coordinator</w:t>
            </w:r>
            <w:r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 position</w:t>
            </w:r>
          </w:p>
        </w:tc>
        <w:tc>
          <w:tcPr>
            <w:tcW w:w="5126" w:type="dxa"/>
            <w:gridSpan w:val="4"/>
            <w:tcMar/>
          </w:tcPr>
          <w:p w:rsidR="004318CC" w:rsidP="004318CC" w:rsidRDefault="004318CC" w14:paraId="29891ED6" w14:textId="2EE2EEA8">
            <w:pPr>
              <w:pStyle w:val="ListParagraph"/>
              <w:numPr>
                <w:ilvl w:val="0"/>
                <w:numId w:val="15"/>
              </w:numPr>
              <w:ind w:left="166" w:hanging="180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3AD8255D" w:rsidR="004318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Assistant Outcomes Coordinator is open, please see </w:t>
            </w:r>
            <w:r w:rsidRPr="3AD8255D" w:rsidR="00AA16B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All Faculty</w:t>
            </w:r>
            <w:r w:rsidRPr="3AD8255D" w:rsidR="004318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announcement from </w:t>
            </w:r>
            <w:r w:rsidRPr="3AD8255D" w:rsidR="00AA16B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3/29</w:t>
            </w:r>
            <w:r w:rsidRPr="3AD8255D" w:rsidR="004318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for more information.</w:t>
            </w:r>
          </w:p>
        </w:tc>
        <w:tc>
          <w:tcPr>
            <w:tcW w:w="4632" w:type="dxa"/>
            <w:gridSpan w:val="3"/>
            <w:tcMar/>
          </w:tcPr>
          <w:p w:rsidR="004318CC" w:rsidP="004318CC" w:rsidRDefault="004318CC" w14:paraId="0C70C7D8" w14:textId="68B64F74">
            <w:pPr>
              <w:pStyle w:val="ListParagraph"/>
              <w:numPr>
                <w:ilvl w:val="0"/>
                <w:numId w:val="9"/>
              </w:numPr>
              <w:ind w:left="166" w:hanging="180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72FB02CC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Contact Roger Willis if you are interested</w:t>
            </w:r>
          </w:p>
        </w:tc>
      </w:tr>
      <w:tr w:rsidR="004318CC" w:rsidTr="6697047E" w14:paraId="5EBDAF10" w14:textId="77777777">
        <w:trPr>
          <w:trHeight w:val="864"/>
        </w:trPr>
        <w:tc>
          <w:tcPr>
            <w:tcW w:w="432" w:type="dxa"/>
            <w:tcMar/>
          </w:tcPr>
          <w:p w:rsidR="004318CC" w:rsidP="004318CC" w:rsidRDefault="004318CC" w14:paraId="60597A6A" w14:textId="77777777">
            <w:pPr>
              <w:numPr>
                <w:ilvl w:val="0"/>
                <w:numId w:val="25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15" w:type="dxa"/>
            <w:gridSpan w:val="2"/>
            <w:tcMar/>
          </w:tcPr>
          <w:p w:rsidRPr="007C0F4A" w:rsidR="004318CC" w:rsidP="004318CC" w:rsidRDefault="004318CC" w14:paraId="63BA0FB2" w14:textId="268427D1">
            <w:pPr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r w:rsidRPr="007C0F4A">
              <w:rPr>
                <w:rFonts w:ascii="Calibri" w:hAnsi="Calibri" w:cs="Tahoma"/>
                <w:color w:val="000000" w:themeColor="text1"/>
                <w:sz w:val="22"/>
                <w:szCs w:val="22"/>
              </w:rPr>
              <w:t>Thank You and Homework</w:t>
            </w:r>
          </w:p>
        </w:tc>
        <w:tc>
          <w:tcPr>
            <w:tcW w:w="5126" w:type="dxa"/>
            <w:gridSpan w:val="4"/>
            <w:tcMar/>
          </w:tcPr>
          <w:p w:rsidR="004318CC" w:rsidP="004318CC" w:rsidRDefault="004318CC" w14:paraId="4B29CC50" w14:textId="23424D06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3AD8255D" w:rsidR="004318CC">
              <w:rPr>
                <w:rFonts w:ascii="Calibri" w:hAnsi="Calibri" w:cs="Tahoma"/>
                <w:color w:val="000000" w:themeColor="text1" w:themeTint="FF" w:themeShade="FF"/>
                <w:sz w:val="22"/>
                <w:szCs w:val="22"/>
              </w:rPr>
              <w:t xml:space="preserve">Read Assessment Clear and Simple Chapter </w:t>
            </w:r>
            <w:r w:rsidRPr="3AD8255D" w:rsidR="014F1874">
              <w:rPr>
                <w:rFonts w:ascii="Calibri" w:hAnsi="Calibri" w:cs="Tahoma"/>
                <w:color w:val="000000" w:themeColor="text1" w:themeTint="FF" w:themeShade="FF"/>
                <w:sz w:val="22"/>
                <w:szCs w:val="22"/>
              </w:rPr>
              <w:t>4</w:t>
            </w:r>
          </w:p>
          <w:p w:rsidR="004318CC" w:rsidP="3AD8255D" w:rsidRDefault="004318CC" w14:paraId="73F8FBAC" w14:textId="364F1BE9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3AD8255D" w:rsidR="15CC431B">
              <w:rPr>
                <w:rFonts w:ascii="Calibri" w:hAnsi="Calibri" w:eastAsia="Times New Roman" w:cs="Tahoma"/>
                <w:color w:val="000000" w:themeColor="text1" w:themeTint="FF" w:themeShade="FF"/>
                <w:sz w:val="22"/>
                <w:szCs w:val="22"/>
              </w:rPr>
              <w:t xml:space="preserve">Think about </w:t>
            </w:r>
            <w:r w:rsidRPr="3AD8255D" w:rsidR="15CC431B">
              <w:rPr>
                <w:rFonts w:ascii="Calibri" w:hAnsi="Calibri" w:eastAsia="Times New Roman" w:cs="Tahoma"/>
                <w:color w:val="000000" w:themeColor="text1" w:themeTint="FF" w:themeShade="FF"/>
                <w:sz w:val="22"/>
                <w:szCs w:val="22"/>
              </w:rPr>
              <w:t>possible sample</w:t>
            </w:r>
            <w:r w:rsidRPr="3AD8255D" w:rsidR="15CC431B">
              <w:rPr>
                <w:rFonts w:ascii="Calibri" w:hAnsi="Calibri" w:eastAsia="Times New Roman" w:cs="Tahoma"/>
                <w:color w:val="000000" w:themeColor="text1" w:themeTint="FF" w:themeShade="FF"/>
                <w:sz w:val="22"/>
                <w:szCs w:val="22"/>
              </w:rPr>
              <w:t xml:space="preserve"> activities for ILOs</w:t>
            </w:r>
          </w:p>
        </w:tc>
        <w:tc>
          <w:tcPr>
            <w:tcW w:w="4632" w:type="dxa"/>
            <w:gridSpan w:val="3"/>
            <w:tcMar/>
          </w:tcPr>
          <w:p w:rsidR="004318CC" w:rsidP="004318CC" w:rsidRDefault="004318CC" w14:paraId="15C39058" w14:textId="2753246A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3AD8255D" w:rsidR="004318CC">
              <w:rPr>
                <w:rFonts w:ascii="Calibri" w:hAnsi="Calibri" w:cs="Tahoma"/>
                <w:sz w:val="22"/>
                <w:szCs w:val="22"/>
              </w:rPr>
              <w:t>We will continue to discuss the book at our next meeting</w:t>
            </w:r>
          </w:p>
          <w:p w:rsidR="004318CC" w:rsidP="3AD8255D" w:rsidRDefault="004318CC" w14:paraId="31DBF7C9" w14:textId="140B19C4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3AD8255D" w:rsidR="7C7A56F8">
              <w:rPr>
                <w:rFonts w:ascii="Calibri" w:hAnsi="Calibri" w:eastAsia="Times New Roman" w:cs="Tahoma"/>
                <w:color w:val="000000" w:themeColor="text1" w:themeTint="FF" w:themeShade="FF"/>
                <w:sz w:val="22"/>
                <w:szCs w:val="22"/>
              </w:rPr>
              <w:t>We will continue to discuss ILO sample assignments at our next meeting</w:t>
            </w:r>
          </w:p>
        </w:tc>
      </w:tr>
      <w:tr w:rsidRPr="007451D0" w:rsidR="004318CC" w:rsidTr="6697047E" w14:paraId="3701751B" w14:textId="77777777">
        <w:trPr>
          <w:trHeight w:val="864"/>
        </w:trPr>
        <w:tc>
          <w:tcPr>
            <w:tcW w:w="432" w:type="dxa"/>
            <w:tcMar/>
          </w:tcPr>
          <w:p w:rsidRPr="007451D0" w:rsidR="004318CC" w:rsidP="004318CC" w:rsidRDefault="004318CC" w14:paraId="4419CBF1" w14:textId="77777777">
            <w:pPr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15" w:type="dxa"/>
            <w:gridSpan w:val="2"/>
            <w:tcMar/>
          </w:tcPr>
          <w:p w:rsidRPr="00CA6D73" w:rsidR="004318CC" w:rsidP="004318CC" w:rsidRDefault="004318CC" w14:paraId="2CB1A575" w14:textId="77777777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mallCaps/>
                <w:color w:val="000000"/>
                <w:sz w:val="22"/>
                <w:szCs w:val="22"/>
              </w:rPr>
            </w:pPr>
            <w:r w:rsidRPr="00CA6D73">
              <w:rPr>
                <w:rFonts w:ascii="Calibri" w:hAnsi="Calibri" w:cs="Tahoma"/>
                <w:b/>
                <w:smallCaps/>
                <w:color w:val="000000"/>
                <w:sz w:val="22"/>
                <w:szCs w:val="22"/>
              </w:rPr>
              <w:t>Parking Lot/Upcoming Topics:</w:t>
            </w:r>
          </w:p>
          <w:p w:rsidR="421C5B01" w:rsidP="7C78FAE7" w:rsidRDefault="00614EA7" w14:paraId="5A9D200E" w14:textId="2F8E64A7">
            <w:pPr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Tahoma"/>
                <w:color w:val="000000" w:themeColor="text1"/>
                <w:sz w:val="22"/>
                <w:szCs w:val="22"/>
              </w:rPr>
              <w:t>Nuventive Improve</w:t>
            </w:r>
          </w:p>
          <w:p w:rsidR="004318CC" w:rsidP="004318CC" w:rsidRDefault="004318CC" w14:paraId="012D30B7" w14:textId="0B5FA043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r w:rsidRPr="72FB02CC">
              <w:rPr>
                <w:rFonts w:ascii="Calibri" w:hAnsi="Calibri" w:cs="Tahoma"/>
                <w:color w:val="000000" w:themeColor="text1"/>
                <w:sz w:val="22"/>
                <w:szCs w:val="22"/>
              </w:rPr>
              <w:t>Website</w:t>
            </w:r>
          </w:p>
          <w:p w:rsidR="004318CC" w:rsidP="004318CC" w:rsidRDefault="004318CC" w14:paraId="36FBB08C" w14:textId="0C30D804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r w:rsidRPr="72FB02CC">
              <w:rPr>
                <w:rFonts w:ascii="Calibri" w:hAnsi="Calibri" w:cs="Tahoma"/>
                <w:sz w:val="22"/>
                <w:szCs w:val="22"/>
              </w:rPr>
              <w:t>IEPI PRT</w:t>
            </w:r>
            <w:r w:rsidRPr="72FB02CC"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 Team</w:t>
            </w:r>
          </w:p>
          <w:p w:rsidR="004318CC" w:rsidP="004318CC" w:rsidRDefault="004318CC" w14:paraId="3625493B" w14:textId="056E99AC">
            <w:pPr>
              <w:autoSpaceDE w:val="0"/>
              <w:autoSpaceDN w:val="0"/>
              <w:adjustRightInd w:val="0"/>
              <w:rPr>
                <w:rFonts w:ascii="Calibri" w:hAnsi="Calibri" w:cs="Tahoma"/>
                <w:sz w:val="22"/>
                <w:szCs w:val="22"/>
              </w:rPr>
            </w:pPr>
            <w:r w:rsidRPr="72FB02CC">
              <w:rPr>
                <w:rFonts w:ascii="Calibri" w:hAnsi="Calibri" w:cs="Tahoma"/>
                <w:sz w:val="22"/>
                <w:szCs w:val="22"/>
              </w:rPr>
              <w:t>Resource</w:t>
            </w:r>
            <w:r w:rsidR="00C170DA">
              <w:rPr>
                <w:rFonts w:ascii="Calibri" w:hAnsi="Calibri" w:cs="Tahoma"/>
                <w:sz w:val="22"/>
                <w:szCs w:val="22"/>
              </w:rPr>
              <w:t>s</w:t>
            </w:r>
            <w:r w:rsidRPr="72FB02CC">
              <w:rPr>
                <w:rFonts w:ascii="Calibri" w:hAnsi="Calibri" w:cs="Tahoma"/>
                <w:sz w:val="22"/>
                <w:szCs w:val="22"/>
              </w:rPr>
              <w:t xml:space="preserve"> &amp; Training</w:t>
            </w:r>
          </w:p>
        </w:tc>
        <w:tc>
          <w:tcPr>
            <w:tcW w:w="5126" w:type="dxa"/>
            <w:gridSpan w:val="4"/>
            <w:tcMar/>
          </w:tcPr>
          <w:p w:rsidRPr="00CA6D73" w:rsidR="004318CC" w:rsidP="004318CC" w:rsidRDefault="004318CC" w14:paraId="4F771A19" w14:textId="77777777">
            <w:pPr>
              <w:autoSpaceDE w:val="0"/>
              <w:autoSpaceDN w:val="0"/>
              <w:adjustRightInd w:val="0"/>
              <w:ind w:left="-18"/>
              <w:rPr>
                <w:rFonts w:ascii="Calibri" w:hAnsi="Calibri" w:cs="Tahoma"/>
                <w:b/>
                <w:smallCaps/>
                <w:sz w:val="22"/>
                <w:szCs w:val="22"/>
              </w:rPr>
            </w:pPr>
            <w:r w:rsidRPr="7C78FAE7">
              <w:rPr>
                <w:rFonts w:ascii="Calibri" w:hAnsi="Calibri" w:cs="Tahoma"/>
                <w:b/>
                <w:bCs/>
                <w:smallCaps/>
                <w:sz w:val="22"/>
                <w:szCs w:val="22"/>
              </w:rPr>
              <w:t>Future Meetings:</w:t>
            </w:r>
          </w:p>
          <w:p w:rsidR="004318CC" w:rsidP="004318CC" w:rsidRDefault="004318CC" w14:paraId="3B7ACECF" w14:textId="77777777">
            <w:pPr>
              <w:autoSpaceDE w:val="0"/>
              <w:autoSpaceDN w:val="0"/>
              <w:adjustRightInd w:val="0"/>
              <w:ind w:left="-18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May 2</w:t>
            </w:r>
          </w:p>
          <w:p w:rsidRPr="007451D0" w:rsidR="004318CC" w:rsidP="004318CC" w:rsidRDefault="004318CC" w14:paraId="27311DBB" w14:textId="258DE498">
            <w:pPr>
              <w:autoSpaceDE w:val="0"/>
              <w:autoSpaceDN w:val="0"/>
              <w:adjustRightInd w:val="0"/>
              <w:ind w:left="-18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May 16</w:t>
            </w:r>
          </w:p>
        </w:tc>
        <w:tc>
          <w:tcPr>
            <w:tcW w:w="4632" w:type="dxa"/>
            <w:gridSpan w:val="3"/>
            <w:tcMar/>
          </w:tcPr>
          <w:p w:rsidRPr="00CA6D73" w:rsidR="004318CC" w:rsidP="004318CC" w:rsidRDefault="004318CC" w14:paraId="224E50F3" w14:textId="77777777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mallCaps/>
                <w:sz w:val="22"/>
                <w:szCs w:val="22"/>
              </w:rPr>
            </w:pPr>
            <w:r w:rsidRPr="00CA6D73">
              <w:rPr>
                <w:rFonts w:ascii="Calibri" w:hAnsi="Calibri" w:cs="Tahoma"/>
                <w:b/>
                <w:smallCaps/>
                <w:sz w:val="22"/>
                <w:szCs w:val="22"/>
              </w:rPr>
              <w:t>Important Dates:</w:t>
            </w:r>
          </w:p>
          <w:p w:rsidRPr="007451D0" w:rsidR="004318CC" w:rsidP="004318CC" w:rsidRDefault="004318CC" w14:paraId="31842EBA" w14:textId="4F25F5E1">
            <w:pPr>
              <w:autoSpaceDE w:val="0"/>
              <w:autoSpaceDN w:val="0"/>
              <w:adjustRightInd w:val="0"/>
              <w:rPr>
                <w:rFonts w:ascii="Calibri" w:hAnsi="Calibri" w:cs="Tahoma"/>
                <w:sz w:val="22"/>
                <w:szCs w:val="22"/>
              </w:rPr>
            </w:pPr>
            <w:r w:rsidRPr="318D858D">
              <w:rPr>
                <w:rFonts w:ascii="Calibri" w:hAnsi="Calibri" w:cs="Tahoma"/>
                <w:sz w:val="22"/>
                <w:szCs w:val="22"/>
              </w:rPr>
              <w:t>IEPI PRT Team Visit – April 27</w:t>
            </w:r>
          </w:p>
        </w:tc>
      </w:tr>
      <w:tr w:rsidRPr="007451D0" w:rsidR="004318CC" w:rsidTr="6697047E" w14:paraId="0DB37278" w14:textId="77777777">
        <w:trPr>
          <w:trHeight w:val="864"/>
        </w:trPr>
        <w:tc>
          <w:tcPr>
            <w:tcW w:w="432" w:type="dxa"/>
            <w:tcMar/>
          </w:tcPr>
          <w:p w:rsidRPr="007451D0" w:rsidR="004318CC" w:rsidP="004318CC" w:rsidRDefault="004318CC" w14:paraId="4DF656FD" w14:textId="77777777">
            <w:pPr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2973" w:type="dxa"/>
            <w:gridSpan w:val="9"/>
            <w:tcMar/>
          </w:tcPr>
          <w:p w:rsidRPr="00CA6D73" w:rsidR="004318CC" w:rsidP="004318CC" w:rsidRDefault="004318CC" w14:paraId="7E73FB01" w14:textId="77777777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mallCaps/>
                <w:color w:val="000000"/>
                <w:sz w:val="22"/>
                <w:szCs w:val="22"/>
              </w:rPr>
            </w:pPr>
            <w:r w:rsidRPr="00CA6D73">
              <w:rPr>
                <w:rFonts w:ascii="Calibri" w:hAnsi="Calibri" w:cs="Tahoma"/>
                <w:b/>
                <w:smallCaps/>
                <w:color w:val="000000"/>
                <w:sz w:val="22"/>
                <w:szCs w:val="22"/>
              </w:rPr>
              <w:t>Standing Information:</w:t>
            </w:r>
          </w:p>
          <w:p w:rsidRPr="00860A8C" w:rsidR="004318CC" w:rsidP="004318CC" w:rsidRDefault="00EC590B" w14:paraId="64C764A9" w14:textId="241C32B2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563C1" w:themeColor="hyperlink"/>
                <w:sz w:val="22"/>
                <w:szCs w:val="22"/>
                <w:u w:val="single"/>
              </w:rPr>
            </w:pPr>
            <w:hyperlink w:history="1" r:id="rId13">
              <w:r w:rsidRPr="00F10922" w:rsidR="004318CC">
                <w:rPr>
                  <w:rStyle w:val="Hyperlink"/>
                  <w:rFonts w:ascii="Calibri" w:hAnsi="Calibri" w:cs="Tahoma"/>
                  <w:sz w:val="22"/>
                  <w:szCs w:val="22"/>
                </w:rPr>
                <w:t>Outcomes Website</w:t>
              </w:r>
            </w:hyperlink>
          </w:p>
          <w:p w:rsidR="004318CC" w:rsidP="004318CC" w:rsidRDefault="00EC590B" w14:paraId="653823EC" w14:textId="32D1C423">
            <w:pPr>
              <w:autoSpaceDE w:val="0"/>
              <w:autoSpaceDN w:val="0"/>
              <w:adjustRightInd w:val="0"/>
              <w:rPr>
                <w:rFonts w:ascii="Calibri" w:hAnsi="Calibri" w:cs="Tahoma"/>
                <w:sz w:val="22"/>
                <w:szCs w:val="22"/>
              </w:rPr>
            </w:pPr>
            <w:hyperlink w:history="1" r:id="rId14">
              <w:r w:rsidRPr="00860A8C" w:rsidR="004318CC">
                <w:rPr>
                  <w:rStyle w:val="Hyperlink"/>
                  <w:rFonts w:ascii="Calibri" w:hAnsi="Calibri" w:cs="Tahoma"/>
                  <w:sz w:val="22"/>
                  <w:szCs w:val="22"/>
                </w:rPr>
                <w:t>Outcomes Email</w:t>
              </w:r>
            </w:hyperlink>
            <w:r w:rsidR="004318CC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  <w:p w:rsidR="004318CC" w:rsidP="004318CC" w:rsidRDefault="00EC590B" w14:paraId="4239BD58" w14:textId="70C8C89C">
            <w:pPr>
              <w:autoSpaceDE w:val="0"/>
              <w:autoSpaceDN w:val="0"/>
              <w:adjustRightInd w:val="0"/>
              <w:rPr>
                <w:rFonts w:ascii="Calibri" w:hAnsi="Calibri" w:cs="Tahoma"/>
                <w:sz w:val="22"/>
                <w:szCs w:val="22"/>
              </w:rPr>
            </w:pPr>
            <w:hyperlink w:history="1" r:id="rId15">
              <w:r w:rsidRPr="00863346" w:rsidR="004318CC">
                <w:rPr>
                  <w:rStyle w:val="Hyperlink"/>
                  <w:rFonts w:ascii="Calibri" w:hAnsi="Calibri" w:cs="Tahoma"/>
                  <w:sz w:val="22"/>
                  <w:szCs w:val="22"/>
                </w:rPr>
                <w:t>Outcomes Help Request</w:t>
              </w:r>
            </w:hyperlink>
          </w:p>
          <w:p w:rsidR="004318CC" w:rsidP="004318CC" w:rsidRDefault="004318CC" w14:paraId="3FFDECB8" w14:textId="77777777">
            <w:pPr>
              <w:autoSpaceDE w:val="0"/>
              <w:autoSpaceDN w:val="0"/>
              <w:adjustRightInd w:val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Zoom Office Hours</w:t>
            </w:r>
          </w:p>
          <w:p w:rsidR="004318CC" w:rsidP="004318CC" w:rsidRDefault="00EC590B" w14:paraId="31616DD8" w14:textId="6E715569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Tahoma"/>
                <w:sz w:val="22"/>
                <w:szCs w:val="22"/>
              </w:rPr>
            </w:pPr>
            <w:hyperlink w:history="1" r:id="rId16">
              <w:r w:rsidRPr="00E732E1" w:rsidR="004318CC">
                <w:rPr>
                  <w:rStyle w:val="Hyperlink"/>
                  <w:rFonts w:ascii="Calibri" w:hAnsi="Calibri" w:cs="Tahoma"/>
                  <w:sz w:val="22"/>
                  <w:szCs w:val="22"/>
                </w:rPr>
                <w:t>Monday</w:t>
              </w:r>
              <w:r w:rsidR="00C170DA">
                <w:rPr>
                  <w:rStyle w:val="Hyperlink"/>
                  <w:rFonts w:ascii="Calibri" w:hAnsi="Calibri" w:cs="Tahoma"/>
                  <w:sz w:val="22"/>
                  <w:szCs w:val="22"/>
                </w:rPr>
                <w:t>s</w:t>
              </w:r>
              <w:r w:rsidRPr="00E732E1" w:rsidR="004318CC">
                <w:rPr>
                  <w:rStyle w:val="Hyperlink"/>
                  <w:rFonts w:ascii="Calibri" w:hAnsi="Calibri" w:cs="Tahoma"/>
                  <w:sz w:val="22"/>
                  <w:szCs w:val="22"/>
                </w:rPr>
                <w:t xml:space="preserve"> 11:00 am – 12:00 pm</w:t>
              </w:r>
            </w:hyperlink>
          </w:p>
          <w:p w:rsidRPr="006000EC" w:rsidR="004318CC" w:rsidP="004318CC" w:rsidRDefault="00EC590B" w14:paraId="42714010" w14:textId="0CE6985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Tahoma"/>
                <w:sz w:val="22"/>
                <w:szCs w:val="22"/>
              </w:rPr>
            </w:pPr>
            <w:hyperlink w:history="1" r:id="rId17">
              <w:r w:rsidRPr="00C7391F" w:rsidR="004318CC">
                <w:rPr>
                  <w:rStyle w:val="Hyperlink"/>
                  <w:rFonts w:ascii="Calibri" w:hAnsi="Calibri" w:cs="Tahoma"/>
                  <w:sz w:val="22"/>
                  <w:szCs w:val="22"/>
                </w:rPr>
                <w:t>Tuesday</w:t>
              </w:r>
              <w:r w:rsidR="00C170DA">
                <w:rPr>
                  <w:rStyle w:val="Hyperlink"/>
                  <w:rFonts w:ascii="Calibri" w:hAnsi="Calibri" w:cs="Tahoma"/>
                  <w:sz w:val="22"/>
                  <w:szCs w:val="22"/>
                </w:rPr>
                <w:t>s</w:t>
              </w:r>
              <w:r w:rsidRPr="00C7391F" w:rsidR="004318CC">
                <w:rPr>
                  <w:rStyle w:val="Hyperlink"/>
                  <w:rFonts w:ascii="Calibri" w:hAnsi="Calibri" w:cs="Tahoma"/>
                  <w:sz w:val="22"/>
                  <w:szCs w:val="22"/>
                </w:rPr>
                <w:t xml:space="preserve"> 9:00 am – 10:00 am</w:t>
              </w:r>
            </w:hyperlink>
            <w:r w:rsidRPr="006000EC" w:rsidR="004318CC">
              <w:rPr>
                <w:rFonts w:ascii="Calibri" w:hAnsi="Calibri" w:cs="Tahoma"/>
                <w:color w:val="0563C1" w:themeColor="hyperlink"/>
                <w:sz w:val="22"/>
                <w:szCs w:val="22"/>
                <w:u w:val="single"/>
              </w:rPr>
              <w:t xml:space="preserve"> </w:t>
            </w:r>
          </w:p>
        </w:tc>
      </w:tr>
    </w:tbl>
    <w:p w:rsidRPr="007451D0" w:rsidR="001C4A16" w:rsidP="001C4A16" w:rsidRDefault="001C4A16" w14:paraId="383B121A" w14:textId="77777777">
      <w:pPr>
        <w:widowControl w:val="0"/>
        <w:rPr>
          <w:rFonts w:ascii="Calibri" w:hAnsi="Calibri" w:cs="Tahoma"/>
        </w:rPr>
      </w:pPr>
    </w:p>
    <w:p w:rsidR="001B51DB" w:rsidRDefault="001B51DB" w14:paraId="4D32453D" w14:textId="77777777"/>
    <w:sectPr w:rsidR="001B51DB">
      <w:pgSz w:w="15840" w:h="12240" w:orient="landscape" w:code="1"/>
      <w:pgMar w:top="720" w:right="630" w:bottom="99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Chancer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0MMmu4OF" int2:invalidationBookmarkName="" int2:hashCode="+SRFgNo63Nwsp+" int2:id="58O2feKv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78B4"/>
    <w:multiLevelType w:val="hybridMultilevel"/>
    <w:tmpl w:val="7A664224"/>
    <w:lvl w:ilvl="0" w:tplc="DF6016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D046C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0C20F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31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82C1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49CE2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F44F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3844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65CE9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0D837C"/>
    <w:multiLevelType w:val="multilevel"/>
    <w:tmpl w:val="253A7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07DBE"/>
    <w:multiLevelType w:val="hybridMultilevel"/>
    <w:tmpl w:val="F45AE1D0"/>
    <w:lvl w:ilvl="0" w:tplc="9F96AB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05C94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D2EF1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7BAF1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76883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25483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B0C5E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7663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FA44C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303DF45"/>
    <w:multiLevelType w:val="hybridMultilevel"/>
    <w:tmpl w:val="17CEB1F2"/>
    <w:lvl w:ilvl="0" w:tplc="19760938">
      <w:start w:val="1"/>
      <w:numFmt w:val="decimal"/>
      <w:lvlText w:val="%1."/>
      <w:lvlJc w:val="left"/>
      <w:pPr>
        <w:ind w:left="720" w:hanging="360"/>
      </w:pPr>
    </w:lvl>
    <w:lvl w:ilvl="1" w:tplc="F99EA5B0">
      <w:start w:val="1"/>
      <w:numFmt w:val="lowerLetter"/>
      <w:lvlText w:val="%2."/>
      <w:lvlJc w:val="left"/>
      <w:pPr>
        <w:ind w:left="1440" w:hanging="360"/>
      </w:pPr>
    </w:lvl>
    <w:lvl w:ilvl="2" w:tplc="D6FCF94A">
      <w:start w:val="1"/>
      <w:numFmt w:val="lowerRoman"/>
      <w:lvlText w:val="%3."/>
      <w:lvlJc w:val="right"/>
      <w:pPr>
        <w:ind w:left="2160" w:hanging="180"/>
      </w:pPr>
    </w:lvl>
    <w:lvl w:ilvl="3" w:tplc="10B431BC">
      <w:start w:val="1"/>
      <w:numFmt w:val="decimal"/>
      <w:lvlText w:val="%4."/>
      <w:lvlJc w:val="left"/>
      <w:pPr>
        <w:ind w:left="2880" w:hanging="360"/>
      </w:pPr>
    </w:lvl>
    <w:lvl w:ilvl="4" w:tplc="70EA5802">
      <w:start w:val="1"/>
      <w:numFmt w:val="lowerLetter"/>
      <w:lvlText w:val="%5."/>
      <w:lvlJc w:val="left"/>
      <w:pPr>
        <w:ind w:left="3600" w:hanging="360"/>
      </w:pPr>
    </w:lvl>
    <w:lvl w:ilvl="5" w:tplc="BCE661BA">
      <w:start w:val="1"/>
      <w:numFmt w:val="lowerRoman"/>
      <w:lvlText w:val="%6."/>
      <w:lvlJc w:val="right"/>
      <w:pPr>
        <w:ind w:left="4320" w:hanging="180"/>
      </w:pPr>
    </w:lvl>
    <w:lvl w:ilvl="6" w:tplc="980A6614">
      <w:start w:val="1"/>
      <w:numFmt w:val="decimal"/>
      <w:lvlText w:val="%7."/>
      <w:lvlJc w:val="left"/>
      <w:pPr>
        <w:ind w:left="5040" w:hanging="360"/>
      </w:pPr>
    </w:lvl>
    <w:lvl w:ilvl="7" w:tplc="89CE2A36">
      <w:start w:val="1"/>
      <w:numFmt w:val="lowerLetter"/>
      <w:lvlText w:val="%8."/>
      <w:lvlJc w:val="left"/>
      <w:pPr>
        <w:ind w:left="5760" w:hanging="360"/>
      </w:pPr>
    </w:lvl>
    <w:lvl w:ilvl="8" w:tplc="E4BC8AA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6F6FE"/>
    <w:multiLevelType w:val="hybridMultilevel"/>
    <w:tmpl w:val="76BA37DE"/>
    <w:lvl w:ilvl="0" w:tplc="BA04B704">
      <w:start w:val="1"/>
      <w:numFmt w:val="decimal"/>
      <w:lvlText w:val="%1."/>
      <w:lvlJc w:val="left"/>
      <w:pPr>
        <w:ind w:left="720" w:hanging="360"/>
      </w:pPr>
    </w:lvl>
    <w:lvl w:ilvl="1" w:tplc="8954BAE2">
      <w:start w:val="1"/>
      <w:numFmt w:val="lowerLetter"/>
      <w:lvlText w:val="%2."/>
      <w:lvlJc w:val="left"/>
      <w:pPr>
        <w:ind w:left="1440" w:hanging="360"/>
      </w:pPr>
    </w:lvl>
    <w:lvl w:ilvl="2" w:tplc="EE18947A">
      <w:start w:val="1"/>
      <w:numFmt w:val="lowerRoman"/>
      <w:lvlText w:val="%3."/>
      <w:lvlJc w:val="right"/>
      <w:pPr>
        <w:ind w:left="2160" w:hanging="180"/>
      </w:pPr>
    </w:lvl>
    <w:lvl w:ilvl="3" w:tplc="6F742C98">
      <w:start w:val="1"/>
      <w:numFmt w:val="decimal"/>
      <w:lvlText w:val="%4."/>
      <w:lvlJc w:val="left"/>
      <w:pPr>
        <w:ind w:left="2880" w:hanging="360"/>
      </w:pPr>
    </w:lvl>
    <w:lvl w:ilvl="4" w:tplc="201E74C6">
      <w:start w:val="1"/>
      <w:numFmt w:val="lowerLetter"/>
      <w:lvlText w:val="%5."/>
      <w:lvlJc w:val="left"/>
      <w:pPr>
        <w:ind w:left="3600" w:hanging="360"/>
      </w:pPr>
    </w:lvl>
    <w:lvl w:ilvl="5" w:tplc="6E007AD0">
      <w:start w:val="1"/>
      <w:numFmt w:val="lowerRoman"/>
      <w:lvlText w:val="%6."/>
      <w:lvlJc w:val="right"/>
      <w:pPr>
        <w:ind w:left="4320" w:hanging="180"/>
      </w:pPr>
    </w:lvl>
    <w:lvl w:ilvl="6" w:tplc="F0C40EFE">
      <w:start w:val="1"/>
      <w:numFmt w:val="decimal"/>
      <w:lvlText w:val="%7."/>
      <w:lvlJc w:val="left"/>
      <w:pPr>
        <w:ind w:left="5040" w:hanging="360"/>
      </w:pPr>
    </w:lvl>
    <w:lvl w:ilvl="7" w:tplc="6B668946">
      <w:start w:val="1"/>
      <w:numFmt w:val="lowerLetter"/>
      <w:lvlText w:val="%8."/>
      <w:lvlJc w:val="left"/>
      <w:pPr>
        <w:ind w:left="5760" w:hanging="360"/>
      </w:pPr>
    </w:lvl>
    <w:lvl w:ilvl="8" w:tplc="A3047AB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03FBF"/>
    <w:multiLevelType w:val="hybridMultilevel"/>
    <w:tmpl w:val="6FB29608"/>
    <w:lvl w:ilvl="0" w:tplc="1B723E7E">
      <w:start w:val="1"/>
      <w:numFmt w:val="decimal"/>
      <w:lvlText w:val="%1."/>
      <w:lvlJc w:val="left"/>
      <w:pPr>
        <w:ind w:left="720" w:hanging="360"/>
      </w:pPr>
    </w:lvl>
    <w:lvl w:ilvl="1" w:tplc="B4BAE452">
      <w:start w:val="1"/>
      <w:numFmt w:val="lowerLetter"/>
      <w:lvlText w:val="%2."/>
      <w:lvlJc w:val="left"/>
      <w:pPr>
        <w:ind w:left="1440" w:hanging="360"/>
      </w:pPr>
    </w:lvl>
    <w:lvl w:ilvl="2" w:tplc="DE2835F4">
      <w:start w:val="1"/>
      <w:numFmt w:val="lowerRoman"/>
      <w:lvlText w:val="%3."/>
      <w:lvlJc w:val="right"/>
      <w:pPr>
        <w:ind w:left="2160" w:hanging="180"/>
      </w:pPr>
    </w:lvl>
    <w:lvl w:ilvl="3" w:tplc="42B0E68E">
      <w:start w:val="1"/>
      <w:numFmt w:val="decimal"/>
      <w:lvlText w:val="%4."/>
      <w:lvlJc w:val="left"/>
      <w:pPr>
        <w:ind w:left="2880" w:hanging="360"/>
      </w:pPr>
    </w:lvl>
    <w:lvl w:ilvl="4" w:tplc="81344B16">
      <w:start w:val="1"/>
      <w:numFmt w:val="lowerLetter"/>
      <w:lvlText w:val="%5."/>
      <w:lvlJc w:val="left"/>
      <w:pPr>
        <w:ind w:left="3600" w:hanging="360"/>
      </w:pPr>
    </w:lvl>
    <w:lvl w:ilvl="5" w:tplc="0CD83290">
      <w:start w:val="1"/>
      <w:numFmt w:val="lowerRoman"/>
      <w:lvlText w:val="%6."/>
      <w:lvlJc w:val="right"/>
      <w:pPr>
        <w:ind w:left="4320" w:hanging="180"/>
      </w:pPr>
    </w:lvl>
    <w:lvl w:ilvl="6" w:tplc="07CEAED4">
      <w:start w:val="1"/>
      <w:numFmt w:val="decimal"/>
      <w:lvlText w:val="%7."/>
      <w:lvlJc w:val="left"/>
      <w:pPr>
        <w:ind w:left="5040" w:hanging="360"/>
      </w:pPr>
    </w:lvl>
    <w:lvl w:ilvl="7" w:tplc="A2D69954">
      <w:start w:val="1"/>
      <w:numFmt w:val="lowerLetter"/>
      <w:lvlText w:val="%8."/>
      <w:lvlJc w:val="left"/>
      <w:pPr>
        <w:ind w:left="5760" w:hanging="360"/>
      </w:pPr>
    </w:lvl>
    <w:lvl w:ilvl="8" w:tplc="BE9AA82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E375C"/>
    <w:multiLevelType w:val="multilevel"/>
    <w:tmpl w:val="BCC8B8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B4FF6"/>
    <w:multiLevelType w:val="hybridMultilevel"/>
    <w:tmpl w:val="81226034"/>
    <w:lvl w:ilvl="0" w:tplc="1AC672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636D5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2685C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B5E5B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716B9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F16A1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984EA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F065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708FF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A7756A6"/>
    <w:multiLevelType w:val="hybridMultilevel"/>
    <w:tmpl w:val="37DED072"/>
    <w:lvl w:ilvl="0" w:tplc="504AAC18">
      <w:start w:val="1"/>
      <w:numFmt w:val="decimal"/>
      <w:lvlText w:val="%1."/>
      <w:lvlJc w:val="left"/>
      <w:pPr>
        <w:ind w:left="720" w:hanging="360"/>
      </w:pPr>
    </w:lvl>
    <w:lvl w:ilvl="1" w:tplc="C7F47132">
      <w:start w:val="1"/>
      <w:numFmt w:val="lowerLetter"/>
      <w:lvlText w:val="%2."/>
      <w:lvlJc w:val="left"/>
      <w:pPr>
        <w:ind w:left="1440" w:hanging="360"/>
      </w:pPr>
    </w:lvl>
    <w:lvl w:ilvl="2" w:tplc="1D362044">
      <w:start w:val="1"/>
      <w:numFmt w:val="lowerRoman"/>
      <w:lvlText w:val="%3."/>
      <w:lvlJc w:val="right"/>
      <w:pPr>
        <w:ind w:left="2160" w:hanging="180"/>
      </w:pPr>
    </w:lvl>
    <w:lvl w:ilvl="3" w:tplc="2AD222DA">
      <w:start w:val="1"/>
      <w:numFmt w:val="decimal"/>
      <w:lvlText w:val="%4."/>
      <w:lvlJc w:val="left"/>
      <w:pPr>
        <w:ind w:left="2880" w:hanging="360"/>
      </w:pPr>
    </w:lvl>
    <w:lvl w:ilvl="4" w:tplc="45FC212E">
      <w:start w:val="1"/>
      <w:numFmt w:val="lowerLetter"/>
      <w:lvlText w:val="%5."/>
      <w:lvlJc w:val="left"/>
      <w:pPr>
        <w:ind w:left="3600" w:hanging="360"/>
      </w:pPr>
    </w:lvl>
    <w:lvl w:ilvl="5" w:tplc="26BA00F8">
      <w:start w:val="1"/>
      <w:numFmt w:val="lowerRoman"/>
      <w:lvlText w:val="%6."/>
      <w:lvlJc w:val="right"/>
      <w:pPr>
        <w:ind w:left="4320" w:hanging="180"/>
      </w:pPr>
    </w:lvl>
    <w:lvl w:ilvl="6" w:tplc="62664F4E">
      <w:start w:val="1"/>
      <w:numFmt w:val="decimal"/>
      <w:lvlText w:val="%7."/>
      <w:lvlJc w:val="left"/>
      <w:pPr>
        <w:ind w:left="5040" w:hanging="360"/>
      </w:pPr>
    </w:lvl>
    <w:lvl w:ilvl="7" w:tplc="B932581A">
      <w:start w:val="1"/>
      <w:numFmt w:val="lowerLetter"/>
      <w:lvlText w:val="%8."/>
      <w:lvlJc w:val="left"/>
      <w:pPr>
        <w:ind w:left="5760" w:hanging="360"/>
      </w:pPr>
    </w:lvl>
    <w:lvl w:ilvl="8" w:tplc="4DEE164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38A59"/>
    <w:multiLevelType w:val="multilevel"/>
    <w:tmpl w:val="6F569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BACD4"/>
    <w:multiLevelType w:val="hybridMultilevel"/>
    <w:tmpl w:val="A080EF62"/>
    <w:lvl w:ilvl="0" w:tplc="346A43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666FEE">
      <w:start w:val="1"/>
      <w:numFmt w:val="lowerLetter"/>
      <w:lvlText w:val="%2."/>
      <w:lvlJc w:val="left"/>
      <w:pPr>
        <w:ind w:left="1440" w:hanging="360"/>
      </w:pPr>
    </w:lvl>
    <w:lvl w:ilvl="2" w:tplc="752CAB1A">
      <w:start w:val="1"/>
      <w:numFmt w:val="lowerRoman"/>
      <w:lvlText w:val="%3."/>
      <w:lvlJc w:val="right"/>
      <w:pPr>
        <w:ind w:left="2160" w:hanging="180"/>
      </w:pPr>
    </w:lvl>
    <w:lvl w:ilvl="3" w:tplc="AE5214AE">
      <w:start w:val="1"/>
      <w:numFmt w:val="decimal"/>
      <w:lvlText w:val="%4."/>
      <w:lvlJc w:val="left"/>
      <w:pPr>
        <w:ind w:left="2880" w:hanging="360"/>
      </w:pPr>
    </w:lvl>
    <w:lvl w:ilvl="4" w:tplc="B9E03E64">
      <w:start w:val="1"/>
      <w:numFmt w:val="lowerLetter"/>
      <w:lvlText w:val="%5."/>
      <w:lvlJc w:val="left"/>
      <w:pPr>
        <w:ind w:left="3600" w:hanging="360"/>
      </w:pPr>
    </w:lvl>
    <w:lvl w:ilvl="5" w:tplc="D93EAE02">
      <w:start w:val="1"/>
      <w:numFmt w:val="lowerRoman"/>
      <w:lvlText w:val="%6."/>
      <w:lvlJc w:val="right"/>
      <w:pPr>
        <w:ind w:left="4320" w:hanging="180"/>
      </w:pPr>
    </w:lvl>
    <w:lvl w:ilvl="6" w:tplc="31366522">
      <w:start w:val="1"/>
      <w:numFmt w:val="decimal"/>
      <w:lvlText w:val="%7."/>
      <w:lvlJc w:val="left"/>
      <w:pPr>
        <w:ind w:left="5040" w:hanging="360"/>
      </w:pPr>
    </w:lvl>
    <w:lvl w:ilvl="7" w:tplc="3EE65694">
      <w:start w:val="1"/>
      <w:numFmt w:val="lowerLetter"/>
      <w:lvlText w:val="%8."/>
      <w:lvlJc w:val="left"/>
      <w:pPr>
        <w:ind w:left="5760" w:hanging="360"/>
      </w:pPr>
    </w:lvl>
    <w:lvl w:ilvl="8" w:tplc="C9B265C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27B09"/>
    <w:multiLevelType w:val="hybridMultilevel"/>
    <w:tmpl w:val="B728EF82"/>
    <w:lvl w:ilvl="0" w:tplc="E31C6E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F747E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A08F1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2FA18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11244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B9C67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B7010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A2A3C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D6AF9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5A8DBF5"/>
    <w:multiLevelType w:val="hybridMultilevel"/>
    <w:tmpl w:val="3A1E04B8"/>
    <w:lvl w:ilvl="0" w:tplc="737CD708">
      <w:start w:val="1"/>
      <w:numFmt w:val="decimal"/>
      <w:lvlText w:val="%1."/>
      <w:lvlJc w:val="left"/>
      <w:pPr>
        <w:ind w:left="720" w:hanging="360"/>
      </w:pPr>
    </w:lvl>
    <w:lvl w:ilvl="1" w:tplc="C846DD46">
      <w:start w:val="1"/>
      <w:numFmt w:val="lowerLetter"/>
      <w:lvlText w:val="%2."/>
      <w:lvlJc w:val="left"/>
      <w:pPr>
        <w:ind w:left="1440" w:hanging="360"/>
      </w:pPr>
    </w:lvl>
    <w:lvl w:ilvl="2" w:tplc="61F461E0">
      <w:start w:val="1"/>
      <w:numFmt w:val="lowerRoman"/>
      <w:lvlText w:val="%3."/>
      <w:lvlJc w:val="right"/>
      <w:pPr>
        <w:ind w:left="2160" w:hanging="180"/>
      </w:pPr>
    </w:lvl>
    <w:lvl w:ilvl="3" w:tplc="3DFC6024">
      <w:start w:val="1"/>
      <w:numFmt w:val="decimal"/>
      <w:lvlText w:val="%4."/>
      <w:lvlJc w:val="left"/>
      <w:pPr>
        <w:ind w:left="2880" w:hanging="360"/>
      </w:pPr>
    </w:lvl>
    <w:lvl w:ilvl="4" w:tplc="B8C63A00">
      <w:start w:val="1"/>
      <w:numFmt w:val="lowerLetter"/>
      <w:lvlText w:val="%5."/>
      <w:lvlJc w:val="left"/>
      <w:pPr>
        <w:ind w:left="3600" w:hanging="360"/>
      </w:pPr>
    </w:lvl>
    <w:lvl w:ilvl="5" w:tplc="63E0F300">
      <w:start w:val="1"/>
      <w:numFmt w:val="lowerRoman"/>
      <w:lvlText w:val="%6."/>
      <w:lvlJc w:val="right"/>
      <w:pPr>
        <w:ind w:left="4320" w:hanging="180"/>
      </w:pPr>
    </w:lvl>
    <w:lvl w:ilvl="6" w:tplc="FB22D686">
      <w:start w:val="1"/>
      <w:numFmt w:val="decimal"/>
      <w:lvlText w:val="%7."/>
      <w:lvlJc w:val="left"/>
      <w:pPr>
        <w:ind w:left="5040" w:hanging="360"/>
      </w:pPr>
    </w:lvl>
    <w:lvl w:ilvl="7" w:tplc="8D52E3C4">
      <w:start w:val="1"/>
      <w:numFmt w:val="lowerLetter"/>
      <w:lvlText w:val="%8."/>
      <w:lvlJc w:val="left"/>
      <w:pPr>
        <w:ind w:left="5760" w:hanging="360"/>
      </w:pPr>
    </w:lvl>
    <w:lvl w:ilvl="8" w:tplc="89F64D5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5F334"/>
    <w:multiLevelType w:val="multilevel"/>
    <w:tmpl w:val="60BA4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39601"/>
    <w:multiLevelType w:val="hybridMultilevel"/>
    <w:tmpl w:val="071E51A2"/>
    <w:lvl w:ilvl="0" w:tplc="076873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DA495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4683B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64015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DA4B8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3868C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87864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0CCF4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72E99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1D32BA1"/>
    <w:multiLevelType w:val="hybridMultilevel"/>
    <w:tmpl w:val="4E6E2A26"/>
    <w:lvl w:ilvl="0" w:tplc="682272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4B8C8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7CA6E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7A3F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CC416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2F010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2605D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7CCD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CDE84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0AE75C5"/>
    <w:multiLevelType w:val="hybridMultilevel"/>
    <w:tmpl w:val="FB3A7808"/>
    <w:lvl w:ilvl="0" w:tplc="3F5C13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83638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EA88F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3B055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7E6C6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2F0A6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E82A2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362C7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6404E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249D5FA"/>
    <w:multiLevelType w:val="hybridMultilevel"/>
    <w:tmpl w:val="3B583066"/>
    <w:lvl w:ilvl="0" w:tplc="FE34C4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47C7F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5D011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A86E1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2AEB7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FBC82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D421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D7873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2D8B8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658388E"/>
    <w:multiLevelType w:val="hybridMultilevel"/>
    <w:tmpl w:val="3034AA62"/>
    <w:lvl w:ilvl="0" w:tplc="E228D5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D8E3F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DB056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B3C0C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8CDC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9DC2C6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086CE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6FA3E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444BF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6A1FA85"/>
    <w:multiLevelType w:val="hybridMultilevel"/>
    <w:tmpl w:val="9404CB94"/>
    <w:lvl w:ilvl="0" w:tplc="81EE260A">
      <w:start w:val="1"/>
      <w:numFmt w:val="decimal"/>
      <w:lvlText w:val="%1."/>
      <w:lvlJc w:val="left"/>
      <w:pPr>
        <w:ind w:left="720" w:hanging="360"/>
      </w:pPr>
    </w:lvl>
    <w:lvl w:ilvl="1" w:tplc="CEA634B0">
      <w:start w:val="1"/>
      <w:numFmt w:val="lowerLetter"/>
      <w:lvlText w:val="%2."/>
      <w:lvlJc w:val="left"/>
      <w:pPr>
        <w:ind w:left="1440" w:hanging="360"/>
      </w:pPr>
    </w:lvl>
    <w:lvl w:ilvl="2" w:tplc="B6DA3F70">
      <w:start w:val="1"/>
      <w:numFmt w:val="lowerRoman"/>
      <w:lvlText w:val="%3."/>
      <w:lvlJc w:val="right"/>
      <w:pPr>
        <w:ind w:left="2160" w:hanging="180"/>
      </w:pPr>
    </w:lvl>
    <w:lvl w:ilvl="3" w:tplc="39D03A0A">
      <w:start w:val="1"/>
      <w:numFmt w:val="decimal"/>
      <w:lvlText w:val="%4."/>
      <w:lvlJc w:val="left"/>
      <w:pPr>
        <w:ind w:left="2880" w:hanging="360"/>
      </w:pPr>
    </w:lvl>
    <w:lvl w:ilvl="4" w:tplc="0CFEDBC2">
      <w:start w:val="1"/>
      <w:numFmt w:val="lowerLetter"/>
      <w:lvlText w:val="%5."/>
      <w:lvlJc w:val="left"/>
      <w:pPr>
        <w:ind w:left="3600" w:hanging="360"/>
      </w:pPr>
    </w:lvl>
    <w:lvl w:ilvl="5" w:tplc="242E3E78">
      <w:start w:val="1"/>
      <w:numFmt w:val="lowerRoman"/>
      <w:lvlText w:val="%6."/>
      <w:lvlJc w:val="right"/>
      <w:pPr>
        <w:ind w:left="4320" w:hanging="180"/>
      </w:pPr>
    </w:lvl>
    <w:lvl w:ilvl="6" w:tplc="CAFCE486">
      <w:start w:val="1"/>
      <w:numFmt w:val="decimal"/>
      <w:lvlText w:val="%7."/>
      <w:lvlJc w:val="left"/>
      <w:pPr>
        <w:ind w:left="5040" w:hanging="360"/>
      </w:pPr>
    </w:lvl>
    <w:lvl w:ilvl="7" w:tplc="79042F92">
      <w:start w:val="1"/>
      <w:numFmt w:val="lowerLetter"/>
      <w:lvlText w:val="%8."/>
      <w:lvlJc w:val="left"/>
      <w:pPr>
        <w:ind w:left="5760" w:hanging="360"/>
      </w:pPr>
    </w:lvl>
    <w:lvl w:ilvl="8" w:tplc="6A2A28D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544CB"/>
    <w:multiLevelType w:val="hybridMultilevel"/>
    <w:tmpl w:val="5FA4ACEA"/>
    <w:lvl w:ilvl="0" w:tplc="182A5736">
      <w:start w:val="1"/>
      <w:numFmt w:val="decimal"/>
      <w:lvlText w:val="%1."/>
      <w:lvlJc w:val="left"/>
      <w:pPr>
        <w:ind w:left="720" w:hanging="360"/>
      </w:pPr>
    </w:lvl>
    <w:lvl w:ilvl="1" w:tplc="41584398">
      <w:start w:val="1"/>
      <w:numFmt w:val="lowerLetter"/>
      <w:lvlText w:val="%2."/>
      <w:lvlJc w:val="left"/>
      <w:pPr>
        <w:ind w:left="1440" w:hanging="360"/>
      </w:pPr>
    </w:lvl>
    <w:lvl w:ilvl="2" w:tplc="6ED2F2BC">
      <w:start w:val="1"/>
      <w:numFmt w:val="lowerRoman"/>
      <w:lvlText w:val="%3."/>
      <w:lvlJc w:val="right"/>
      <w:pPr>
        <w:ind w:left="2160" w:hanging="180"/>
      </w:pPr>
    </w:lvl>
    <w:lvl w:ilvl="3" w:tplc="DE18FF3A">
      <w:start w:val="1"/>
      <w:numFmt w:val="decimal"/>
      <w:lvlText w:val="%4."/>
      <w:lvlJc w:val="left"/>
      <w:pPr>
        <w:ind w:left="2880" w:hanging="360"/>
      </w:pPr>
    </w:lvl>
    <w:lvl w:ilvl="4" w:tplc="135030CC">
      <w:start w:val="1"/>
      <w:numFmt w:val="lowerLetter"/>
      <w:lvlText w:val="%5."/>
      <w:lvlJc w:val="left"/>
      <w:pPr>
        <w:ind w:left="3600" w:hanging="360"/>
      </w:pPr>
    </w:lvl>
    <w:lvl w:ilvl="5" w:tplc="838E7178">
      <w:start w:val="1"/>
      <w:numFmt w:val="lowerRoman"/>
      <w:lvlText w:val="%6."/>
      <w:lvlJc w:val="right"/>
      <w:pPr>
        <w:ind w:left="4320" w:hanging="180"/>
      </w:pPr>
    </w:lvl>
    <w:lvl w:ilvl="6" w:tplc="970E736E">
      <w:start w:val="1"/>
      <w:numFmt w:val="decimal"/>
      <w:lvlText w:val="%7."/>
      <w:lvlJc w:val="left"/>
      <w:pPr>
        <w:ind w:left="5040" w:hanging="360"/>
      </w:pPr>
    </w:lvl>
    <w:lvl w:ilvl="7" w:tplc="B8FACF40">
      <w:start w:val="1"/>
      <w:numFmt w:val="lowerLetter"/>
      <w:lvlText w:val="%8."/>
      <w:lvlJc w:val="left"/>
      <w:pPr>
        <w:ind w:left="5760" w:hanging="360"/>
      </w:pPr>
    </w:lvl>
    <w:lvl w:ilvl="8" w:tplc="5C42E04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318B3"/>
    <w:multiLevelType w:val="multilevel"/>
    <w:tmpl w:val="857E9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8974F9"/>
    <w:multiLevelType w:val="hybridMultilevel"/>
    <w:tmpl w:val="874AA110"/>
    <w:lvl w:ilvl="0" w:tplc="659A1BD8">
      <w:start w:val="1"/>
      <w:numFmt w:val="decimal"/>
      <w:lvlText w:val="%1."/>
      <w:lvlJc w:val="left"/>
      <w:pPr>
        <w:ind w:left="720" w:hanging="360"/>
      </w:pPr>
    </w:lvl>
    <w:lvl w:ilvl="1" w:tplc="93E66500">
      <w:start w:val="1"/>
      <w:numFmt w:val="lowerLetter"/>
      <w:lvlText w:val="%2."/>
      <w:lvlJc w:val="left"/>
      <w:pPr>
        <w:ind w:left="1440" w:hanging="360"/>
      </w:pPr>
    </w:lvl>
    <w:lvl w:ilvl="2" w:tplc="1AC41F74">
      <w:start w:val="1"/>
      <w:numFmt w:val="lowerRoman"/>
      <w:lvlText w:val="%3."/>
      <w:lvlJc w:val="right"/>
      <w:pPr>
        <w:ind w:left="2160" w:hanging="180"/>
      </w:pPr>
    </w:lvl>
    <w:lvl w:ilvl="3" w:tplc="0FFEC2F0">
      <w:start w:val="1"/>
      <w:numFmt w:val="decimal"/>
      <w:lvlText w:val="%4."/>
      <w:lvlJc w:val="left"/>
      <w:pPr>
        <w:ind w:left="2880" w:hanging="360"/>
      </w:pPr>
    </w:lvl>
    <w:lvl w:ilvl="4" w:tplc="E8AC931E">
      <w:start w:val="1"/>
      <w:numFmt w:val="lowerLetter"/>
      <w:lvlText w:val="%5."/>
      <w:lvlJc w:val="left"/>
      <w:pPr>
        <w:ind w:left="3600" w:hanging="360"/>
      </w:pPr>
    </w:lvl>
    <w:lvl w:ilvl="5" w:tplc="71A4352A">
      <w:start w:val="1"/>
      <w:numFmt w:val="lowerRoman"/>
      <w:lvlText w:val="%6."/>
      <w:lvlJc w:val="right"/>
      <w:pPr>
        <w:ind w:left="4320" w:hanging="180"/>
      </w:pPr>
    </w:lvl>
    <w:lvl w:ilvl="6" w:tplc="059ECA8C">
      <w:start w:val="1"/>
      <w:numFmt w:val="decimal"/>
      <w:lvlText w:val="%7."/>
      <w:lvlJc w:val="left"/>
      <w:pPr>
        <w:ind w:left="5040" w:hanging="360"/>
      </w:pPr>
    </w:lvl>
    <w:lvl w:ilvl="7" w:tplc="07D0078C">
      <w:start w:val="1"/>
      <w:numFmt w:val="lowerLetter"/>
      <w:lvlText w:val="%8."/>
      <w:lvlJc w:val="left"/>
      <w:pPr>
        <w:ind w:left="5760" w:hanging="360"/>
      </w:pPr>
    </w:lvl>
    <w:lvl w:ilvl="8" w:tplc="ECBEFA3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13EA9"/>
    <w:multiLevelType w:val="hybridMultilevel"/>
    <w:tmpl w:val="74D0C1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FB26CB4"/>
    <w:multiLevelType w:val="hybridMultilevel"/>
    <w:tmpl w:val="0CCA1A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DBC6F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43AEC1FA">
      <w:numFmt w:val="bullet"/>
      <w:lvlText w:val="-"/>
      <w:lvlJc w:val="left"/>
      <w:pPr>
        <w:ind w:left="2340" w:hanging="360"/>
      </w:pPr>
      <w:rPr>
        <w:rFonts w:hint="default" w:ascii="Tahoma" w:hAnsi="Tahoma" w:eastAsia="Times New Roman" w:cs="Tahom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6CE70F"/>
    <w:multiLevelType w:val="hybridMultilevel"/>
    <w:tmpl w:val="E9C837B8"/>
    <w:lvl w:ilvl="0" w:tplc="1520E9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8B030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95499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DE624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EBC31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72CEB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AC424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E86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DB047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BD6354C"/>
    <w:multiLevelType w:val="hybridMultilevel"/>
    <w:tmpl w:val="92A09250"/>
    <w:lvl w:ilvl="0" w:tplc="89D88CA2">
      <w:start w:val="1"/>
      <w:numFmt w:val="decimal"/>
      <w:lvlText w:val="%1."/>
      <w:lvlJc w:val="left"/>
      <w:pPr>
        <w:ind w:left="720" w:hanging="360"/>
      </w:pPr>
    </w:lvl>
    <w:lvl w:ilvl="1" w:tplc="BE38085A">
      <w:start w:val="1"/>
      <w:numFmt w:val="lowerLetter"/>
      <w:lvlText w:val="%2."/>
      <w:lvlJc w:val="left"/>
      <w:pPr>
        <w:ind w:left="1440" w:hanging="360"/>
      </w:pPr>
    </w:lvl>
    <w:lvl w:ilvl="2" w:tplc="A8265F20">
      <w:start w:val="1"/>
      <w:numFmt w:val="lowerRoman"/>
      <w:lvlText w:val="%3."/>
      <w:lvlJc w:val="right"/>
      <w:pPr>
        <w:ind w:left="2160" w:hanging="180"/>
      </w:pPr>
    </w:lvl>
    <w:lvl w:ilvl="3" w:tplc="A2400B6A">
      <w:start w:val="1"/>
      <w:numFmt w:val="decimal"/>
      <w:lvlText w:val="%4."/>
      <w:lvlJc w:val="left"/>
      <w:pPr>
        <w:ind w:left="2880" w:hanging="360"/>
      </w:pPr>
    </w:lvl>
    <w:lvl w:ilvl="4" w:tplc="43C40E8E">
      <w:start w:val="1"/>
      <w:numFmt w:val="lowerLetter"/>
      <w:lvlText w:val="%5."/>
      <w:lvlJc w:val="left"/>
      <w:pPr>
        <w:ind w:left="3600" w:hanging="360"/>
      </w:pPr>
    </w:lvl>
    <w:lvl w:ilvl="5" w:tplc="E1B0B09A">
      <w:start w:val="1"/>
      <w:numFmt w:val="lowerRoman"/>
      <w:lvlText w:val="%6."/>
      <w:lvlJc w:val="right"/>
      <w:pPr>
        <w:ind w:left="4320" w:hanging="180"/>
      </w:pPr>
    </w:lvl>
    <w:lvl w:ilvl="6" w:tplc="A70AD508">
      <w:start w:val="1"/>
      <w:numFmt w:val="decimal"/>
      <w:lvlText w:val="%7."/>
      <w:lvlJc w:val="left"/>
      <w:pPr>
        <w:ind w:left="5040" w:hanging="360"/>
      </w:pPr>
    </w:lvl>
    <w:lvl w:ilvl="7" w:tplc="4782DC16">
      <w:start w:val="1"/>
      <w:numFmt w:val="lowerLetter"/>
      <w:lvlText w:val="%8."/>
      <w:lvlJc w:val="left"/>
      <w:pPr>
        <w:ind w:left="5760" w:hanging="360"/>
      </w:pPr>
    </w:lvl>
    <w:lvl w:ilvl="8" w:tplc="F9B409F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4F0B7"/>
    <w:multiLevelType w:val="hybridMultilevel"/>
    <w:tmpl w:val="62CEF9C4"/>
    <w:lvl w:ilvl="0" w:tplc="6F5ED9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EEE59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CF05D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63ADC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3FADB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B1210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10413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EE23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102A9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18D044C"/>
    <w:multiLevelType w:val="hybridMultilevel"/>
    <w:tmpl w:val="8F624792"/>
    <w:lvl w:ilvl="0" w:tplc="05BC56E2">
      <w:start w:val="1"/>
      <w:numFmt w:val="decimal"/>
      <w:lvlText w:val="%1."/>
      <w:lvlJc w:val="left"/>
      <w:pPr>
        <w:ind w:left="720" w:hanging="360"/>
      </w:pPr>
    </w:lvl>
    <w:lvl w:ilvl="1" w:tplc="A3209E1E">
      <w:start w:val="1"/>
      <w:numFmt w:val="lowerLetter"/>
      <w:lvlText w:val="%2."/>
      <w:lvlJc w:val="left"/>
      <w:pPr>
        <w:ind w:left="1440" w:hanging="360"/>
      </w:pPr>
    </w:lvl>
    <w:lvl w:ilvl="2" w:tplc="7616AAA0">
      <w:start w:val="1"/>
      <w:numFmt w:val="lowerRoman"/>
      <w:lvlText w:val="%3."/>
      <w:lvlJc w:val="right"/>
      <w:pPr>
        <w:ind w:left="2160" w:hanging="180"/>
      </w:pPr>
    </w:lvl>
    <w:lvl w:ilvl="3" w:tplc="434C3732">
      <w:start w:val="1"/>
      <w:numFmt w:val="decimal"/>
      <w:lvlText w:val="%4."/>
      <w:lvlJc w:val="left"/>
      <w:pPr>
        <w:ind w:left="2880" w:hanging="360"/>
      </w:pPr>
    </w:lvl>
    <w:lvl w:ilvl="4" w:tplc="DF1E29AA">
      <w:start w:val="1"/>
      <w:numFmt w:val="lowerLetter"/>
      <w:lvlText w:val="%5."/>
      <w:lvlJc w:val="left"/>
      <w:pPr>
        <w:ind w:left="3600" w:hanging="360"/>
      </w:pPr>
    </w:lvl>
    <w:lvl w:ilvl="5" w:tplc="AE86D966">
      <w:start w:val="1"/>
      <w:numFmt w:val="lowerRoman"/>
      <w:lvlText w:val="%6."/>
      <w:lvlJc w:val="right"/>
      <w:pPr>
        <w:ind w:left="4320" w:hanging="180"/>
      </w:pPr>
    </w:lvl>
    <w:lvl w:ilvl="6" w:tplc="B21A44DC">
      <w:start w:val="1"/>
      <w:numFmt w:val="decimal"/>
      <w:lvlText w:val="%7."/>
      <w:lvlJc w:val="left"/>
      <w:pPr>
        <w:ind w:left="5040" w:hanging="360"/>
      </w:pPr>
    </w:lvl>
    <w:lvl w:ilvl="7" w:tplc="277C4160">
      <w:start w:val="1"/>
      <w:numFmt w:val="lowerLetter"/>
      <w:lvlText w:val="%8."/>
      <w:lvlJc w:val="left"/>
      <w:pPr>
        <w:ind w:left="5760" w:hanging="360"/>
      </w:pPr>
    </w:lvl>
    <w:lvl w:ilvl="8" w:tplc="5A20E8B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493274"/>
    <w:multiLevelType w:val="hybridMultilevel"/>
    <w:tmpl w:val="0CCA1A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FFFFFFFF">
      <w:numFmt w:val="bullet"/>
      <w:lvlText w:val="-"/>
      <w:lvlJc w:val="left"/>
      <w:pPr>
        <w:ind w:left="2340" w:hanging="360"/>
      </w:pPr>
      <w:rPr>
        <w:rFonts w:hint="default" w:ascii="Tahoma" w:hAnsi="Tahoma" w:eastAsia="Times New Roman" w:cs="Tahom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D9D755"/>
    <w:multiLevelType w:val="hybridMultilevel"/>
    <w:tmpl w:val="4D08C124"/>
    <w:lvl w:ilvl="0" w:tplc="38B4A6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3667F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14ED2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4D298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EE3A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300D5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F5445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B5891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C0435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28286767">
    <w:abstractNumId w:val="28"/>
  </w:num>
  <w:num w:numId="2" w16cid:durableId="1899127968">
    <w:abstractNumId w:val="8"/>
  </w:num>
  <w:num w:numId="3" w16cid:durableId="2082366483">
    <w:abstractNumId w:val="12"/>
  </w:num>
  <w:num w:numId="4" w16cid:durableId="1697079494">
    <w:abstractNumId w:val="27"/>
  </w:num>
  <w:num w:numId="5" w16cid:durableId="44567745">
    <w:abstractNumId w:val="15"/>
  </w:num>
  <w:num w:numId="6" w16cid:durableId="518354021">
    <w:abstractNumId w:val="30"/>
  </w:num>
  <w:num w:numId="7" w16cid:durableId="1720544708">
    <w:abstractNumId w:val="2"/>
  </w:num>
  <w:num w:numId="8" w16cid:durableId="1003968221">
    <w:abstractNumId w:val="7"/>
  </w:num>
  <w:num w:numId="9" w16cid:durableId="1977055264">
    <w:abstractNumId w:val="25"/>
  </w:num>
  <w:num w:numId="10" w16cid:durableId="971323708">
    <w:abstractNumId w:val="11"/>
  </w:num>
  <w:num w:numId="11" w16cid:durableId="570165200">
    <w:abstractNumId w:val="17"/>
  </w:num>
  <w:num w:numId="12" w16cid:durableId="609550367">
    <w:abstractNumId w:val="14"/>
  </w:num>
  <w:num w:numId="13" w16cid:durableId="811363669">
    <w:abstractNumId w:val="18"/>
  </w:num>
  <w:num w:numId="14" w16cid:durableId="2061896934">
    <w:abstractNumId w:val="0"/>
  </w:num>
  <w:num w:numId="15" w16cid:durableId="36202440">
    <w:abstractNumId w:val="16"/>
  </w:num>
  <w:num w:numId="16" w16cid:durableId="1546522280">
    <w:abstractNumId w:val="5"/>
  </w:num>
  <w:num w:numId="17" w16cid:durableId="588973484">
    <w:abstractNumId w:val="20"/>
  </w:num>
  <w:num w:numId="18" w16cid:durableId="209653093">
    <w:abstractNumId w:val="9"/>
  </w:num>
  <w:num w:numId="19" w16cid:durableId="1701970031">
    <w:abstractNumId w:val="1"/>
  </w:num>
  <w:num w:numId="20" w16cid:durableId="1694838410">
    <w:abstractNumId w:val="19"/>
  </w:num>
  <w:num w:numId="21" w16cid:durableId="1322929293">
    <w:abstractNumId w:val="13"/>
  </w:num>
  <w:num w:numId="22" w16cid:durableId="1584073006">
    <w:abstractNumId w:val="21"/>
  </w:num>
  <w:num w:numId="23" w16cid:durableId="115951315">
    <w:abstractNumId w:val="6"/>
  </w:num>
  <w:num w:numId="24" w16cid:durableId="515583218">
    <w:abstractNumId w:val="26"/>
  </w:num>
  <w:num w:numId="25" w16cid:durableId="685138741">
    <w:abstractNumId w:val="24"/>
  </w:num>
  <w:num w:numId="26" w16cid:durableId="1619727055">
    <w:abstractNumId w:val="22"/>
  </w:num>
  <w:num w:numId="27" w16cid:durableId="1670911677">
    <w:abstractNumId w:val="10"/>
  </w:num>
  <w:num w:numId="28" w16cid:durableId="1778210465">
    <w:abstractNumId w:val="3"/>
  </w:num>
  <w:num w:numId="29" w16cid:durableId="936015780">
    <w:abstractNumId w:val="23"/>
  </w:num>
  <w:num w:numId="30" w16cid:durableId="47144615">
    <w:abstractNumId w:val="29"/>
  </w:num>
  <w:num w:numId="31" w16cid:durableId="6358366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A16"/>
    <w:rsid w:val="000408D8"/>
    <w:rsid w:val="000C4713"/>
    <w:rsid w:val="00143790"/>
    <w:rsid w:val="00167E2F"/>
    <w:rsid w:val="00171D37"/>
    <w:rsid w:val="001B51DB"/>
    <w:rsid w:val="001C00BA"/>
    <w:rsid w:val="001C4A16"/>
    <w:rsid w:val="001E476D"/>
    <w:rsid w:val="00212B3B"/>
    <w:rsid w:val="00265BC4"/>
    <w:rsid w:val="00266377"/>
    <w:rsid w:val="00290A10"/>
    <w:rsid w:val="00292FE6"/>
    <w:rsid w:val="00293F80"/>
    <w:rsid w:val="002E337C"/>
    <w:rsid w:val="00334113"/>
    <w:rsid w:val="00337119"/>
    <w:rsid w:val="00344C78"/>
    <w:rsid w:val="0035720D"/>
    <w:rsid w:val="003A29F1"/>
    <w:rsid w:val="003A3B44"/>
    <w:rsid w:val="004318CC"/>
    <w:rsid w:val="00475100"/>
    <w:rsid w:val="004849B8"/>
    <w:rsid w:val="004A1015"/>
    <w:rsid w:val="005343C6"/>
    <w:rsid w:val="00546EE2"/>
    <w:rsid w:val="005B0D53"/>
    <w:rsid w:val="006000EC"/>
    <w:rsid w:val="00614EA7"/>
    <w:rsid w:val="00631878"/>
    <w:rsid w:val="006714F2"/>
    <w:rsid w:val="00684F9A"/>
    <w:rsid w:val="006A09F9"/>
    <w:rsid w:val="006E2528"/>
    <w:rsid w:val="00713B2D"/>
    <w:rsid w:val="00797F9A"/>
    <w:rsid w:val="007C0F4A"/>
    <w:rsid w:val="007C39C2"/>
    <w:rsid w:val="007D24A4"/>
    <w:rsid w:val="007E3A3F"/>
    <w:rsid w:val="007F6C92"/>
    <w:rsid w:val="00806EF5"/>
    <w:rsid w:val="00860A8C"/>
    <w:rsid w:val="00863346"/>
    <w:rsid w:val="00880150"/>
    <w:rsid w:val="008A534D"/>
    <w:rsid w:val="008E6392"/>
    <w:rsid w:val="00930C4C"/>
    <w:rsid w:val="00942B44"/>
    <w:rsid w:val="00947D8C"/>
    <w:rsid w:val="009B2FC4"/>
    <w:rsid w:val="009E70E3"/>
    <w:rsid w:val="00A22514"/>
    <w:rsid w:val="00A74C63"/>
    <w:rsid w:val="00AA16B3"/>
    <w:rsid w:val="00AB41F3"/>
    <w:rsid w:val="00AB4C76"/>
    <w:rsid w:val="00AC1CC9"/>
    <w:rsid w:val="00AC76D4"/>
    <w:rsid w:val="00AEE3EC"/>
    <w:rsid w:val="00B13A91"/>
    <w:rsid w:val="00B2035A"/>
    <w:rsid w:val="00B30733"/>
    <w:rsid w:val="00B91960"/>
    <w:rsid w:val="00BC3A38"/>
    <w:rsid w:val="00BE3651"/>
    <w:rsid w:val="00C15D59"/>
    <w:rsid w:val="00C170DA"/>
    <w:rsid w:val="00C7391F"/>
    <w:rsid w:val="00C867D4"/>
    <w:rsid w:val="00CA7B5C"/>
    <w:rsid w:val="00CB12F3"/>
    <w:rsid w:val="00CD64CF"/>
    <w:rsid w:val="00D73226"/>
    <w:rsid w:val="00D95FD5"/>
    <w:rsid w:val="00DB1F6E"/>
    <w:rsid w:val="00DF37E0"/>
    <w:rsid w:val="00E44EBC"/>
    <w:rsid w:val="00E46143"/>
    <w:rsid w:val="00E5669A"/>
    <w:rsid w:val="00E732E1"/>
    <w:rsid w:val="00E7404B"/>
    <w:rsid w:val="00EC590B"/>
    <w:rsid w:val="00F01C35"/>
    <w:rsid w:val="00F10922"/>
    <w:rsid w:val="00F12951"/>
    <w:rsid w:val="00F35EBC"/>
    <w:rsid w:val="00F50E92"/>
    <w:rsid w:val="00F70E1F"/>
    <w:rsid w:val="00F820DB"/>
    <w:rsid w:val="00F975BC"/>
    <w:rsid w:val="00FA38FA"/>
    <w:rsid w:val="00FB6C3B"/>
    <w:rsid w:val="00FB79DD"/>
    <w:rsid w:val="00FD1C97"/>
    <w:rsid w:val="00FE4A3F"/>
    <w:rsid w:val="0103872C"/>
    <w:rsid w:val="012F5B45"/>
    <w:rsid w:val="014F1874"/>
    <w:rsid w:val="019BA074"/>
    <w:rsid w:val="02D8C8FB"/>
    <w:rsid w:val="03DBC23A"/>
    <w:rsid w:val="0414A90D"/>
    <w:rsid w:val="04273AAF"/>
    <w:rsid w:val="04B02A26"/>
    <w:rsid w:val="0606648E"/>
    <w:rsid w:val="06187C61"/>
    <w:rsid w:val="06D62DF2"/>
    <w:rsid w:val="06DDBE56"/>
    <w:rsid w:val="06E60BA4"/>
    <w:rsid w:val="07193D86"/>
    <w:rsid w:val="07251428"/>
    <w:rsid w:val="08311A3D"/>
    <w:rsid w:val="08907EC3"/>
    <w:rsid w:val="08A12BB9"/>
    <w:rsid w:val="08F47A1C"/>
    <w:rsid w:val="090D4F6D"/>
    <w:rsid w:val="09AAA6C6"/>
    <w:rsid w:val="0AF01697"/>
    <w:rsid w:val="0BE5FEDB"/>
    <w:rsid w:val="0C01A27A"/>
    <w:rsid w:val="0C6CBC92"/>
    <w:rsid w:val="0D5CA6A1"/>
    <w:rsid w:val="0D74874F"/>
    <w:rsid w:val="0D9F768D"/>
    <w:rsid w:val="0F33651A"/>
    <w:rsid w:val="0F48B41B"/>
    <w:rsid w:val="100B8FDB"/>
    <w:rsid w:val="109D71A1"/>
    <w:rsid w:val="112ACC66"/>
    <w:rsid w:val="118814C0"/>
    <w:rsid w:val="11C035D3"/>
    <w:rsid w:val="11F60DBB"/>
    <w:rsid w:val="12B90D42"/>
    <w:rsid w:val="12EAD4F3"/>
    <w:rsid w:val="131674E0"/>
    <w:rsid w:val="1343309D"/>
    <w:rsid w:val="13FF802F"/>
    <w:rsid w:val="15CC431B"/>
    <w:rsid w:val="15D1B10B"/>
    <w:rsid w:val="15E15E19"/>
    <w:rsid w:val="163D57BC"/>
    <w:rsid w:val="1663068D"/>
    <w:rsid w:val="1683F138"/>
    <w:rsid w:val="16924549"/>
    <w:rsid w:val="1822F65E"/>
    <w:rsid w:val="184B88B4"/>
    <w:rsid w:val="1877D1F6"/>
    <w:rsid w:val="18AE8BB7"/>
    <w:rsid w:val="18C11F03"/>
    <w:rsid w:val="18FDDFB0"/>
    <w:rsid w:val="1952CFE6"/>
    <w:rsid w:val="195D43D7"/>
    <w:rsid w:val="19DB43F0"/>
    <w:rsid w:val="19E29E2E"/>
    <w:rsid w:val="1A13A257"/>
    <w:rsid w:val="1A68BB71"/>
    <w:rsid w:val="1B87BCDB"/>
    <w:rsid w:val="1BB4154D"/>
    <w:rsid w:val="1C32D97F"/>
    <w:rsid w:val="1C84151A"/>
    <w:rsid w:val="1CEE1163"/>
    <w:rsid w:val="1D097453"/>
    <w:rsid w:val="1DCEAD82"/>
    <w:rsid w:val="1E61EA50"/>
    <w:rsid w:val="1F0C9F19"/>
    <w:rsid w:val="1F990B86"/>
    <w:rsid w:val="1FEB29B8"/>
    <w:rsid w:val="20383F68"/>
    <w:rsid w:val="207A2C25"/>
    <w:rsid w:val="20F6E28A"/>
    <w:rsid w:val="20F919A9"/>
    <w:rsid w:val="220D8137"/>
    <w:rsid w:val="22746418"/>
    <w:rsid w:val="2323C84A"/>
    <w:rsid w:val="239BC850"/>
    <w:rsid w:val="2429DEC0"/>
    <w:rsid w:val="25148638"/>
    <w:rsid w:val="26182A91"/>
    <w:rsid w:val="262A95AA"/>
    <w:rsid w:val="2688E079"/>
    <w:rsid w:val="26972E3C"/>
    <w:rsid w:val="2698E2AF"/>
    <w:rsid w:val="269E8E2C"/>
    <w:rsid w:val="26DFF78C"/>
    <w:rsid w:val="273B3B84"/>
    <w:rsid w:val="2779E82E"/>
    <w:rsid w:val="2793990B"/>
    <w:rsid w:val="27F7A203"/>
    <w:rsid w:val="2885D14E"/>
    <w:rsid w:val="28EDA804"/>
    <w:rsid w:val="2918433A"/>
    <w:rsid w:val="29237CDA"/>
    <w:rsid w:val="29CECEFE"/>
    <w:rsid w:val="29D08371"/>
    <w:rsid w:val="29EA2ABA"/>
    <w:rsid w:val="2A081EF2"/>
    <w:rsid w:val="2B35C6C1"/>
    <w:rsid w:val="2B6A9F5F"/>
    <w:rsid w:val="2BAB5419"/>
    <w:rsid w:val="2BB2DA22"/>
    <w:rsid w:val="2BBD20A9"/>
    <w:rsid w:val="2C01873F"/>
    <w:rsid w:val="2D6B3D9B"/>
    <w:rsid w:val="2D844517"/>
    <w:rsid w:val="2D9D57A0"/>
    <w:rsid w:val="2DA9B563"/>
    <w:rsid w:val="2E07C234"/>
    <w:rsid w:val="2F0DD00B"/>
    <w:rsid w:val="2F62BD49"/>
    <w:rsid w:val="2FC8C212"/>
    <w:rsid w:val="30D760DA"/>
    <w:rsid w:val="312E1A28"/>
    <w:rsid w:val="315E60BD"/>
    <w:rsid w:val="318D858D"/>
    <w:rsid w:val="31D913E5"/>
    <w:rsid w:val="31E80F89"/>
    <w:rsid w:val="32544EBF"/>
    <w:rsid w:val="32850347"/>
    <w:rsid w:val="33917230"/>
    <w:rsid w:val="3412CFBE"/>
    <w:rsid w:val="34C261A1"/>
    <w:rsid w:val="35241D9E"/>
    <w:rsid w:val="36042717"/>
    <w:rsid w:val="363EF1BA"/>
    <w:rsid w:val="365D1245"/>
    <w:rsid w:val="366124B0"/>
    <w:rsid w:val="36C0D3F3"/>
    <w:rsid w:val="36D5E3DE"/>
    <w:rsid w:val="37405B5F"/>
    <w:rsid w:val="38A8E153"/>
    <w:rsid w:val="38FCFBE2"/>
    <w:rsid w:val="39CAFD6D"/>
    <w:rsid w:val="3A1073C6"/>
    <w:rsid w:val="3A25B03F"/>
    <w:rsid w:val="3AA316AE"/>
    <w:rsid w:val="3AD8255D"/>
    <w:rsid w:val="3B567A3B"/>
    <w:rsid w:val="3B61914F"/>
    <w:rsid w:val="3B75A3DD"/>
    <w:rsid w:val="3BF34B00"/>
    <w:rsid w:val="3C608684"/>
    <w:rsid w:val="3D0C04BE"/>
    <w:rsid w:val="3D11743E"/>
    <w:rsid w:val="3DBB68F0"/>
    <w:rsid w:val="3E8DEBA0"/>
    <w:rsid w:val="3EE4B800"/>
    <w:rsid w:val="3F573951"/>
    <w:rsid w:val="403A3EF1"/>
    <w:rsid w:val="40C4B92D"/>
    <w:rsid w:val="412B0DF4"/>
    <w:rsid w:val="4150A03E"/>
    <w:rsid w:val="41DDA5B9"/>
    <w:rsid w:val="41F5AB68"/>
    <w:rsid w:val="421C5B01"/>
    <w:rsid w:val="42B9FFFE"/>
    <w:rsid w:val="42BB39B2"/>
    <w:rsid w:val="42D9627D"/>
    <w:rsid w:val="43B82923"/>
    <w:rsid w:val="440201CE"/>
    <w:rsid w:val="442D7C92"/>
    <w:rsid w:val="44682417"/>
    <w:rsid w:val="448AC50A"/>
    <w:rsid w:val="44C9544D"/>
    <w:rsid w:val="45056245"/>
    <w:rsid w:val="45C67AD5"/>
    <w:rsid w:val="45F8F6F6"/>
    <w:rsid w:val="46575F81"/>
    <w:rsid w:val="46C57B14"/>
    <w:rsid w:val="46DC7ECD"/>
    <w:rsid w:val="477DBAD7"/>
    <w:rsid w:val="479FC4D9"/>
    <w:rsid w:val="482ACB63"/>
    <w:rsid w:val="493B953A"/>
    <w:rsid w:val="4A1C1254"/>
    <w:rsid w:val="4A81A21B"/>
    <w:rsid w:val="4AC48B9A"/>
    <w:rsid w:val="4C671C66"/>
    <w:rsid w:val="4CFEEB4A"/>
    <w:rsid w:val="4E41CCB8"/>
    <w:rsid w:val="4EA5D8F4"/>
    <w:rsid w:val="4EB4201A"/>
    <w:rsid w:val="4ECB55EF"/>
    <w:rsid w:val="4ECB63FF"/>
    <w:rsid w:val="4FA8554D"/>
    <w:rsid w:val="4FE9A011"/>
    <w:rsid w:val="50E42D0F"/>
    <w:rsid w:val="51237631"/>
    <w:rsid w:val="515DF273"/>
    <w:rsid w:val="517E5588"/>
    <w:rsid w:val="53531874"/>
    <w:rsid w:val="53BAAC92"/>
    <w:rsid w:val="53CB6A85"/>
    <w:rsid w:val="53F0410E"/>
    <w:rsid w:val="549B9804"/>
    <w:rsid w:val="54B10E3C"/>
    <w:rsid w:val="54D76A2A"/>
    <w:rsid w:val="54EF32AA"/>
    <w:rsid w:val="556263CD"/>
    <w:rsid w:val="5609A6B9"/>
    <w:rsid w:val="56BD3F77"/>
    <w:rsid w:val="56EC7058"/>
    <w:rsid w:val="578682A9"/>
    <w:rsid w:val="57B860C8"/>
    <w:rsid w:val="57C95D40"/>
    <w:rsid w:val="5810AAA8"/>
    <w:rsid w:val="593C7CF1"/>
    <w:rsid w:val="59622C99"/>
    <w:rsid w:val="5AB87CAE"/>
    <w:rsid w:val="5AD7BEB0"/>
    <w:rsid w:val="5B2EF049"/>
    <w:rsid w:val="5BDF97E5"/>
    <w:rsid w:val="5D84BEE2"/>
    <w:rsid w:val="5D9F512B"/>
    <w:rsid w:val="5E4E9EB8"/>
    <w:rsid w:val="5F1738A7"/>
    <w:rsid w:val="5F53F3BB"/>
    <w:rsid w:val="5FCBDC6B"/>
    <w:rsid w:val="60BA8A54"/>
    <w:rsid w:val="616281CD"/>
    <w:rsid w:val="627E8EDA"/>
    <w:rsid w:val="629079EC"/>
    <w:rsid w:val="631C001E"/>
    <w:rsid w:val="641F2498"/>
    <w:rsid w:val="64B70F2E"/>
    <w:rsid w:val="65A98C68"/>
    <w:rsid w:val="660FD1D2"/>
    <w:rsid w:val="667A3D1E"/>
    <w:rsid w:val="6697047E"/>
    <w:rsid w:val="67082170"/>
    <w:rsid w:val="6806C04E"/>
    <w:rsid w:val="681803A7"/>
    <w:rsid w:val="68213809"/>
    <w:rsid w:val="68C296F4"/>
    <w:rsid w:val="68EEB3D9"/>
    <w:rsid w:val="694AB3C1"/>
    <w:rsid w:val="6A12F189"/>
    <w:rsid w:val="6B60D071"/>
    <w:rsid w:val="6BE480D8"/>
    <w:rsid w:val="6C9FFA93"/>
    <w:rsid w:val="6CC10914"/>
    <w:rsid w:val="6CEA85B2"/>
    <w:rsid w:val="6DF025B9"/>
    <w:rsid w:val="6E0B3643"/>
    <w:rsid w:val="6E8D29E8"/>
    <w:rsid w:val="70735CFE"/>
    <w:rsid w:val="71459E02"/>
    <w:rsid w:val="715F326B"/>
    <w:rsid w:val="717C8E06"/>
    <w:rsid w:val="721E234F"/>
    <w:rsid w:val="72FB02CC"/>
    <w:rsid w:val="734FF679"/>
    <w:rsid w:val="7372A6C8"/>
    <w:rsid w:val="73EF92BD"/>
    <w:rsid w:val="74BDC3C7"/>
    <w:rsid w:val="7555C411"/>
    <w:rsid w:val="756B85FF"/>
    <w:rsid w:val="758B631E"/>
    <w:rsid w:val="76893DF3"/>
    <w:rsid w:val="768AA813"/>
    <w:rsid w:val="7724CB63"/>
    <w:rsid w:val="77B54B92"/>
    <w:rsid w:val="77BEB221"/>
    <w:rsid w:val="77DF382A"/>
    <w:rsid w:val="77FDE11C"/>
    <w:rsid w:val="785A80CC"/>
    <w:rsid w:val="78E544BB"/>
    <w:rsid w:val="791FFC8C"/>
    <w:rsid w:val="7996A02F"/>
    <w:rsid w:val="7A10D346"/>
    <w:rsid w:val="7A81590E"/>
    <w:rsid w:val="7BEC0F84"/>
    <w:rsid w:val="7C78FAE7"/>
    <w:rsid w:val="7C7A56F8"/>
    <w:rsid w:val="7CA9A969"/>
    <w:rsid w:val="7D169427"/>
    <w:rsid w:val="7D53469A"/>
    <w:rsid w:val="7DC11BA9"/>
    <w:rsid w:val="7E14CB48"/>
    <w:rsid w:val="7E6C92A6"/>
    <w:rsid w:val="7EAC299D"/>
    <w:rsid w:val="7EE7F101"/>
    <w:rsid w:val="7F093F35"/>
    <w:rsid w:val="7FD72497"/>
    <w:rsid w:val="7FE7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5F493"/>
  <w15:chartTrackingRefBased/>
  <w15:docId w15:val="{47A7B6E9-254C-4193-922D-6722DFCA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C4A16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C4A16"/>
    <w:pPr>
      <w:keepNext/>
      <w:outlineLvl w:val="0"/>
    </w:pPr>
    <w:rPr>
      <w:rFonts w:ascii="ZapfChancery" w:hAnsi="ZapfChancery"/>
      <w:sz w:val="3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1C4A16"/>
    <w:rPr>
      <w:rFonts w:ascii="ZapfChancery" w:hAnsi="ZapfChancery" w:eastAsia="Times New Roman" w:cs="Times New Roman"/>
      <w:sz w:val="36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7F9A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797F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6C9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7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yperlink" Target="https://www.mtsac.edu/instruction/outcomes/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mtsac-edu.zoom.us/s/87881880571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mtsac-edu.zoom.us/j/2481922841" TargetMode="External" Id="rId16" /><Relationship Type="http://schemas.microsoft.com/office/2020/10/relationships/intelligence" Target="intelligence2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mtsac.edu/about/mission-and-goals.html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app.smartsheet.com/b/form/cecd85bd73d94ae6ad5ffca353fea4e3" TargetMode="External" Id="rId15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hyperlink" Target="mailto:outcomes@mtsac.edu" TargetMode="External" Id="rId14" /><Relationship Type="http://schemas.openxmlformats.org/officeDocument/2006/relationships/hyperlink" Target="https://mtsac0.sharepoint.com/:w:/s/OutcomesCommittee/EdGtOpgYSI9Jpc4QP8y1-XkBFDcwQLaQykS53b-Hk89cOg?e=CZm3Ef" TargetMode="External" Id="R34ff009adfe14e87" /><Relationship Type="http://schemas.openxmlformats.org/officeDocument/2006/relationships/hyperlink" Target="https://www.mtsac.edu/instruction/outcomes/ILOs_Defined.pdf" TargetMode="External" Id="R792c191ae5d046ff" /><Relationship Type="http://schemas.openxmlformats.org/officeDocument/2006/relationships/hyperlink" Target="https://mtsac0.sharepoint.com/:b:/s/OutcomesCommittee/EXeGrXINyvdGp-inonZB3RkBkfIboENM8tHN46HeBCtpDQ?e=NZwPgC" TargetMode="External" Id="R672c03bb9153487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786ef6-4a84-4f47-bbba-78167b5834f6" xsi:nil="true"/>
    <lcf76f155ced4ddcb4097134ff3c332f xmlns="eb64a957-428d-4371-8cbf-30afb5aad9d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E25EE7BA0464B91E0F6BA69E4ED2F" ma:contentTypeVersion="7" ma:contentTypeDescription="Create a new document." ma:contentTypeScope="" ma:versionID="37d3720b2895c5a332ec7ae4bd4f616d">
  <xsd:schema xmlns:xsd="http://www.w3.org/2001/XMLSchema" xmlns:xs="http://www.w3.org/2001/XMLSchema" xmlns:p="http://schemas.microsoft.com/office/2006/metadata/properties" xmlns:ns2="eb64a957-428d-4371-8cbf-30afb5aad9dc" xmlns:ns3="63786ef6-4a84-4f47-bbba-78167b5834f6" targetNamespace="http://schemas.microsoft.com/office/2006/metadata/properties" ma:root="true" ma:fieldsID="44d13f3852e0f0708a90562710c3291d" ns2:_="" ns3:_="">
    <xsd:import namespace="eb64a957-428d-4371-8cbf-30afb5aad9dc"/>
    <xsd:import namespace="63786ef6-4a84-4f47-bbba-78167b5834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4a957-428d-4371-8cbf-30afb5aad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28ddd46-174c-40cc-a68c-b7536aeb83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86ef6-4a84-4f47-bbba-78167b5834f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206a839-a9b1-4f73-b661-c0610ea45f5a}" ma:internalName="TaxCatchAll" ma:showField="CatchAllData" ma:web="63786ef6-4a84-4f47-bbba-78167b583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A69012-02B0-4540-B238-9FB78328097E}">
  <ds:schemaRefs>
    <ds:schemaRef ds:uri="http://schemas.microsoft.com/office/2006/metadata/properties"/>
    <ds:schemaRef ds:uri="http://schemas.microsoft.com/office/infopath/2007/PartnerControls"/>
    <ds:schemaRef ds:uri="63786ef6-4a84-4f47-bbba-78167b5834f6"/>
    <ds:schemaRef ds:uri="eb64a957-428d-4371-8cbf-30afb5aad9dc"/>
  </ds:schemaRefs>
</ds:datastoreItem>
</file>

<file path=customXml/itemProps2.xml><?xml version="1.0" encoding="utf-8"?>
<ds:datastoreItem xmlns:ds="http://schemas.openxmlformats.org/officeDocument/2006/customXml" ds:itemID="{24FE348A-E1C5-4E6D-ADB6-F60126D0A4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1EF5C1-B7EB-43C9-A20B-BF9761E5F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64a957-428d-4371-8cbf-30afb5aad9dc"/>
    <ds:schemaRef ds:uri="63786ef6-4a84-4f47-bbba-78167b583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Mt. San Antonio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Coreas, Kelly</dc:creator>
  <cp:keywords/>
  <dc:description/>
  <cp:lastModifiedBy>Coreas, Kelly</cp:lastModifiedBy>
  <cp:revision>107</cp:revision>
  <dcterms:created xsi:type="dcterms:W3CDTF">2023-02-28T17:50:00Z</dcterms:created>
  <dcterms:modified xsi:type="dcterms:W3CDTF">2023-05-02T21:11:53Z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0x010100D18E25EE7BA0464B91E0F6BA69E4ED2F</vt:lpwstr>
  </property>
  <property fmtid="{D5CDD505-2E9C-101B-9397-08002B2CF9AE}" pid="3" name="MediaServiceImageTags">
    <vt:lpwstr/>
  </property>
</Properties>
</file>