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31E0" w14:textId="119F5AF3" w:rsidR="007B2D27" w:rsidRDefault="00166138" w:rsidP="00692D67">
      <w:pPr>
        <w:ind w:left="1440" w:right="-3355" w:hanging="270"/>
        <w:contextualSpacing/>
        <w:rPr>
          <w:rFonts w:ascii="Yu Gothic Medium" w:eastAsia="Yu Gothic Medium" w:hAnsi="Yu Gothic Medium" w:cs="Arial"/>
          <w:b/>
          <w:sz w:val="28"/>
          <w:szCs w:val="28"/>
          <w:u w:val="none"/>
        </w:rPr>
      </w:pPr>
      <w:r w:rsidRPr="004C2297">
        <w:rPr>
          <w:noProof/>
          <w:u w:val="none"/>
        </w:rPr>
        <w:drawing>
          <wp:inline distT="0" distB="0" distL="0" distR="0" wp14:anchorId="05B10455" wp14:editId="192C500E">
            <wp:extent cx="1460876" cy="914400"/>
            <wp:effectExtent l="0" t="0" r="6350" b="0"/>
            <wp:docPr id="3" name="Picture 3" descr="&#10;" title="Mt. San Antonio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tsac_logo_lar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876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A20">
        <w:rPr>
          <w:rStyle w:val="Heading1Char"/>
          <w:u w:val="none"/>
        </w:rPr>
        <w:t>Curriculum and Instruction Council</w:t>
      </w:r>
      <w:r w:rsidR="00692D67" w:rsidRPr="003C5034">
        <w:rPr>
          <w:rFonts w:ascii="Yu Gothic Medium" w:eastAsia="Yu Gothic Medium" w:hAnsi="Yu Gothic Medium" w:cs="Arial"/>
          <w:b/>
          <w:sz w:val="44"/>
          <w:szCs w:val="28"/>
          <w:u w:val="none"/>
        </w:rPr>
        <w:t xml:space="preserve"> </w:t>
      </w:r>
    </w:p>
    <w:p w14:paraId="12A72A21" w14:textId="386FA0B3" w:rsidR="00F417CA" w:rsidRPr="00692D67" w:rsidRDefault="005A1F6D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November 8</w:t>
      </w:r>
      <w:r w:rsidR="00306A8D">
        <w:rPr>
          <w:sz w:val="22"/>
          <w:szCs w:val="22"/>
          <w:u w:val="none"/>
        </w:rPr>
        <w:t>,</w:t>
      </w:r>
      <w:r w:rsidR="00EC0184" w:rsidRPr="00692D67">
        <w:rPr>
          <w:sz w:val="22"/>
          <w:szCs w:val="22"/>
          <w:u w:val="none"/>
        </w:rPr>
        <w:t xml:space="preserve"> 202</w:t>
      </w:r>
      <w:r w:rsidR="00776A20">
        <w:rPr>
          <w:sz w:val="22"/>
          <w:szCs w:val="22"/>
          <w:u w:val="none"/>
        </w:rPr>
        <w:t>2</w:t>
      </w:r>
      <w:r w:rsidR="004D0154" w:rsidRPr="00692D67">
        <w:rPr>
          <w:sz w:val="22"/>
          <w:szCs w:val="22"/>
          <w:u w:val="none"/>
        </w:rPr>
        <w:t xml:space="preserve"> </w:t>
      </w:r>
      <w:r w:rsidR="00331A44">
        <w:rPr>
          <w:sz w:val="22"/>
          <w:szCs w:val="22"/>
          <w:u w:val="none"/>
        </w:rPr>
        <w:t>Agenda</w:t>
      </w:r>
    </w:p>
    <w:p w14:paraId="3207FFF7" w14:textId="769E281A" w:rsidR="00016756" w:rsidRPr="00692D67" w:rsidRDefault="00776A20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3:30 – 5:0</w:t>
      </w:r>
      <w:r w:rsidR="00EC0184" w:rsidRPr="00692D67">
        <w:rPr>
          <w:sz w:val="22"/>
          <w:szCs w:val="22"/>
          <w:u w:val="none"/>
        </w:rPr>
        <w:t>0</w:t>
      </w:r>
      <w:r w:rsidR="00016756" w:rsidRPr="00692D67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P</w:t>
      </w:r>
      <w:r w:rsidR="00016756" w:rsidRPr="00692D67">
        <w:rPr>
          <w:sz w:val="22"/>
          <w:szCs w:val="22"/>
          <w:u w:val="none"/>
        </w:rPr>
        <w:t>M</w:t>
      </w:r>
    </w:p>
    <w:p w14:paraId="77F3879C" w14:textId="23227418" w:rsidR="00016756" w:rsidRPr="00692D67" w:rsidRDefault="00731FF4" w:rsidP="00166138">
      <w:pPr>
        <w:jc w:val="center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Room 4-244</w:t>
      </w:r>
      <w:r w:rsidR="00BA1E0F" w:rsidRPr="00731FF4">
        <w:rPr>
          <w:sz w:val="22"/>
          <w:szCs w:val="22"/>
          <w:u w:val="none"/>
        </w:rPr>
        <w:t>0</w:t>
      </w:r>
    </w:p>
    <w:p w14:paraId="1183C024" w14:textId="77777777" w:rsidR="007B2D27" w:rsidRDefault="007B2D27" w:rsidP="007B2D27">
      <w:pPr>
        <w:rPr>
          <w:sz w:val="22"/>
          <w:szCs w:val="22"/>
        </w:rPr>
        <w:sectPr w:rsidR="007B2D27" w:rsidSect="007B2D2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6ED496" w14:textId="77777777" w:rsidR="007B2D27" w:rsidRPr="003C6602" w:rsidRDefault="007B2D27" w:rsidP="007B2D27">
      <w:pPr>
        <w:rPr>
          <w:rFonts w:asciiTheme="majorHAnsi" w:hAnsiTheme="majorHAnsi" w:cstheme="minorHAnsi"/>
          <w:sz w:val="18"/>
          <w:u w:val="none"/>
        </w:rPr>
      </w:pPr>
    </w:p>
    <w:p w14:paraId="64DE381C" w14:textId="77777777" w:rsidR="007B2D27" w:rsidRDefault="007B2D27" w:rsidP="007B2D27">
      <w:pPr>
        <w:rPr>
          <w:rFonts w:asciiTheme="majorHAnsi" w:hAnsiTheme="majorHAnsi" w:cstheme="minorHAnsi"/>
          <w:sz w:val="18"/>
          <w:u w:val="none"/>
        </w:rPr>
        <w:sectPr w:rsidR="007B2D27" w:rsidSect="007B2D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C3CBA1" w14:textId="7AAADA19" w:rsidR="00FB0803" w:rsidRPr="00781A90" w:rsidRDefault="008E0057" w:rsidP="00FB0803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Malcolm Rickard</w:t>
      </w:r>
      <w:r w:rsidR="00776A2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76A20"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4367A612" w14:textId="19149468" w:rsidR="00FB0803" w:rsidRPr="00781A90" w:rsidRDefault="00776A20" w:rsidP="00FB0803">
      <w:pPr>
        <w:rPr>
          <w:rFonts w:asciiTheme="majorHAnsi" w:hAnsiTheme="majorHAnsi" w:cstheme="minorHAnsi"/>
          <w:i/>
          <w:sz w:val="14"/>
          <w:szCs w:val="14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Madelyn Arballo</w:t>
      </w:r>
      <w:r w:rsidR="00FB0803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, </w:t>
      </w:r>
      <w:r w:rsidRPr="00214E15">
        <w:rPr>
          <w:rFonts w:asciiTheme="majorHAnsi" w:hAnsiTheme="majorHAnsi" w:cstheme="minorHAnsi"/>
          <w:i/>
          <w:sz w:val="15"/>
          <w:szCs w:val="15"/>
          <w:u w:val="none"/>
        </w:rPr>
        <w:t>Provost, School of Continuing Ed</w:t>
      </w:r>
    </w:p>
    <w:p w14:paraId="7A5ADE6C" w14:textId="04430A16" w:rsidR="00FB0803" w:rsidRPr="00781A90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George Bradshaw</w:t>
      </w:r>
      <w:r w:rsidR="00FB0803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Admission &amp; Records</w:t>
      </w:r>
    </w:p>
    <w:p w14:paraId="6161A348" w14:textId="1E791D5A" w:rsidR="00776A20" w:rsidRPr="00A16E29" w:rsidRDefault="00776A20" w:rsidP="00FB0803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Meghan Chen, </w:t>
      </w:r>
      <w:r w:rsidRPr="00A16E29">
        <w:rPr>
          <w:rFonts w:asciiTheme="majorHAnsi" w:hAnsiTheme="majorHAnsi" w:cstheme="minorHAnsi"/>
          <w:i/>
          <w:sz w:val="16"/>
          <w:szCs w:val="16"/>
          <w:u w:val="none"/>
        </w:rPr>
        <w:t>AVP Instruction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</w:t>
      </w:r>
      <w:r w:rsidR="00A16E29" w:rsidRPr="004F6203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  <w:r w:rsidR="00A16E29" w:rsidRPr="00A16E29">
        <w:rPr>
          <w:rFonts w:asciiTheme="majorHAnsi" w:hAnsiTheme="majorHAnsi" w:cstheme="minorHAnsi"/>
          <w:i/>
          <w:sz w:val="16"/>
          <w:szCs w:val="16"/>
          <w:u w:val="none"/>
        </w:rPr>
        <w:t xml:space="preserve"> Designee</w:t>
      </w:r>
    </w:p>
    <w:p w14:paraId="0B13C5EE" w14:textId="448EBF5E" w:rsidR="005946FC" w:rsidRPr="00781A90" w:rsidRDefault="00776A2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Jamaika Fowler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Articulation Officer</w:t>
      </w:r>
    </w:p>
    <w:p w14:paraId="2444B31E" w14:textId="44D3CBEB" w:rsidR="00776A20" w:rsidRDefault="00776A20" w:rsidP="005946FC">
      <w:pPr>
        <w:rPr>
          <w:rFonts w:asciiTheme="majorHAnsi" w:hAnsiTheme="majorHAnsi" w:cstheme="minorHAnsi"/>
          <w:b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Kelly Fowler,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VP Instruction </w:t>
      </w:r>
      <w:r w:rsidRPr="00781A90">
        <w:rPr>
          <w:rFonts w:asciiTheme="majorHAnsi" w:hAnsiTheme="majorHAnsi" w:cstheme="minorHAnsi"/>
          <w:b/>
          <w:i/>
          <w:sz w:val="16"/>
          <w:szCs w:val="16"/>
          <w:u w:val="none"/>
        </w:rPr>
        <w:t>Co-Chair</w:t>
      </w:r>
    </w:p>
    <w:p w14:paraId="0C42E21F" w14:textId="69E6D9FB" w:rsidR="00A16E29" w:rsidRPr="00A16E29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 xml:space="preserve">Hong Guo,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Library</w:t>
      </w:r>
    </w:p>
    <w:p w14:paraId="10A028CA" w14:textId="48FB17E9" w:rsidR="005946FC" w:rsidRPr="00781A90" w:rsidRDefault="00776A20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Carol Impara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DL Coordinator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Stacie Nakamatsu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Mapping and Cat</w:t>
      </w:r>
      <w:r w:rsidR="00A27DB8">
        <w:rPr>
          <w:rFonts w:asciiTheme="majorHAnsi" w:hAnsiTheme="majorHAnsi" w:cstheme="minorHAnsi"/>
          <w:i/>
          <w:sz w:val="16"/>
          <w:szCs w:val="16"/>
          <w:u w:val="none"/>
        </w:rPr>
        <w:t>a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log</w:t>
      </w:r>
    </w:p>
    <w:p w14:paraId="00316EF5" w14:textId="2637B75E" w:rsidR="005946FC" w:rsidRPr="00781A90" w:rsidRDefault="00664B01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Brisei</w:t>
      </w:r>
      <w:r w:rsidR="00292B58">
        <w:rPr>
          <w:rFonts w:asciiTheme="majorHAnsi" w:hAnsiTheme="majorHAnsi" w:cstheme="minorHAnsi"/>
          <w:sz w:val="16"/>
          <w:szCs w:val="16"/>
          <w:u w:val="none"/>
        </w:rPr>
        <w:t>da Ramirez Catalan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5946FC" w:rsidRPr="00781A90">
        <w:rPr>
          <w:rFonts w:asciiTheme="majorHAnsi" w:hAnsiTheme="majorHAnsi" w:cstheme="minorHAnsi"/>
          <w:i/>
          <w:sz w:val="16"/>
          <w:szCs w:val="16"/>
          <w:u w:val="none"/>
        </w:rPr>
        <w:t>School of Continuing Ed Faculty</w:t>
      </w:r>
    </w:p>
    <w:p w14:paraId="037A5B17" w14:textId="46F87601" w:rsidR="005946FC" w:rsidRPr="00781A90" w:rsidRDefault="00292B58" w:rsidP="005946FC">
      <w:pPr>
        <w:rPr>
          <w:rFonts w:asciiTheme="majorHAnsi" w:hAnsiTheme="majorHAnsi" w:cstheme="minorHAnsi"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Sara Mesta</w:t>
      </w:r>
      <w:r w:rsidR="00A16E29">
        <w:rPr>
          <w:rFonts w:asciiTheme="majorHAnsi" w:hAnsiTheme="majorHAnsi" w:cstheme="minorHAnsi"/>
          <w:sz w:val="16"/>
          <w:szCs w:val="16"/>
          <w:u w:val="none"/>
        </w:rPr>
        <w:t>s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VP Academic Senate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</w:p>
    <w:p w14:paraId="6CD23A0B" w14:textId="0EC64FD9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Chris</w:t>
      </w:r>
      <w:r w:rsidR="00181F9E">
        <w:rPr>
          <w:rFonts w:asciiTheme="majorHAnsi" w:hAnsiTheme="majorHAnsi" w:cstheme="minorHAnsi"/>
          <w:sz w:val="16"/>
          <w:szCs w:val="16"/>
          <w:u w:val="none"/>
        </w:rPr>
        <w:t>topher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Jackson</w:t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Outcomes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Co-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Coordinator</w:t>
      </w:r>
    </w:p>
    <w:p w14:paraId="080529AC" w14:textId="1B3D4C06" w:rsidR="005946FC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Dianne Rowley</w:t>
      </w:r>
      <w:r w:rsidR="005946FC" w:rsidRPr="00781A90">
        <w:rPr>
          <w:rFonts w:asciiTheme="majorHAnsi" w:hAnsiTheme="majorHAnsi" w:cstheme="minorHAnsi"/>
          <w:sz w:val="16"/>
          <w:szCs w:val="16"/>
          <w:u w:val="none"/>
        </w:rPr>
        <w:t xml:space="preserve">, </w:t>
      </w:r>
      <w:r w:rsidR="0016263A">
        <w:rPr>
          <w:rFonts w:asciiTheme="majorHAnsi" w:hAnsiTheme="majorHAnsi" w:cstheme="minorHAnsi"/>
          <w:i/>
          <w:sz w:val="16"/>
          <w:szCs w:val="16"/>
          <w:u w:val="none"/>
        </w:rPr>
        <w:t xml:space="preserve">Assistant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Curriculum Liaison </w:t>
      </w:r>
    </w:p>
    <w:p w14:paraId="35DB3B8F" w14:textId="1E3B8137" w:rsidR="00781A90" w:rsidRPr="00781A90" w:rsidRDefault="00A16E29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>
        <w:rPr>
          <w:rFonts w:asciiTheme="majorHAnsi" w:hAnsiTheme="majorHAnsi" w:cstheme="minorHAnsi"/>
          <w:sz w:val="16"/>
          <w:szCs w:val="16"/>
          <w:u w:val="none"/>
        </w:rPr>
        <w:t>Sylvia Ruano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t>,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>
        <w:rPr>
          <w:rFonts w:asciiTheme="majorHAnsi" w:hAnsiTheme="majorHAnsi" w:cstheme="minorHAnsi"/>
          <w:i/>
          <w:sz w:val="16"/>
          <w:szCs w:val="16"/>
          <w:u w:val="none"/>
        </w:rPr>
        <w:t>Dean of Instruction</w:t>
      </w:r>
      <w:r>
        <w:rPr>
          <w:rFonts w:asciiTheme="majorHAnsi" w:hAnsiTheme="majorHAnsi" w:cstheme="minorHAnsi"/>
          <w:sz w:val="16"/>
          <w:szCs w:val="16"/>
          <w:u w:val="none"/>
        </w:rPr>
        <w:t xml:space="preserve"> </w:t>
      </w:r>
      <w:r w:rsidR="00BF5F51">
        <w:rPr>
          <w:rFonts w:asciiTheme="majorHAnsi" w:hAnsiTheme="majorHAnsi" w:cstheme="minorHAnsi"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sz w:val="16"/>
          <w:szCs w:val="16"/>
          <w:u w:val="none"/>
        </w:rPr>
        <w:t xml:space="preserve">Om Tripathi,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Faculty</w:t>
      </w:r>
      <w:r w:rsidR="008E0057">
        <w:rPr>
          <w:rFonts w:asciiTheme="majorHAnsi" w:hAnsiTheme="majorHAnsi" w:cstheme="minorHAnsi"/>
          <w:sz w:val="16"/>
          <w:szCs w:val="16"/>
          <w:u w:val="none"/>
        </w:rPr>
        <w:t>Roger Willis</w:t>
      </w:r>
      <w:r w:rsidR="00781A90">
        <w:rPr>
          <w:rFonts w:asciiTheme="majorHAnsi" w:hAnsiTheme="majorHAnsi" w:cstheme="minorHAnsi"/>
          <w:sz w:val="18"/>
          <w:u w:val="none"/>
        </w:rPr>
        <w:t xml:space="preserve">,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 xml:space="preserve">Academic </w:t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Senate President</w:t>
      </w:r>
      <w:r w:rsidR="001640FD">
        <w:rPr>
          <w:rFonts w:asciiTheme="majorHAnsi" w:hAnsiTheme="majorHAnsi" w:cstheme="minorHAnsi"/>
          <w:i/>
          <w:sz w:val="16"/>
          <w:szCs w:val="16"/>
          <w:u w:val="none"/>
        </w:rPr>
        <w:br/>
      </w:r>
      <w:r w:rsidR="00781A90" w:rsidRPr="00781A90">
        <w:rPr>
          <w:rFonts w:asciiTheme="majorHAnsi" w:hAnsiTheme="majorHAnsi" w:cstheme="minorHAnsi"/>
          <w:i/>
          <w:sz w:val="16"/>
          <w:szCs w:val="16"/>
          <w:u w:val="none"/>
        </w:rPr>
        <w:t>Student Representative</w:t>
      </w:r>
      <w:r w:rsidR="00205916">
        <w:rPr>
          <w:rFonts w:asciiTheme="majorHAnsi" w:hAnsiTheme="majorHAnsi" w:cstheme="minorHAnsi"/>
          <w:i/>
          <w:sz w:val="16"/>
          <w:szCs w:val="16"/>
          <w:u w:val="none"/>
        </w:rPr>
        <w:t>, Vacant</w:t>
      </w:r>
    </w:p>
    <w:p w14:paraId="491C62B1" w14:textId="58528A24" w:rsidR="00FB0803" w:rsidRPr="00781A90" w:rsidRDefault="00FB0803" w:rsidP="005946FC">
      <w:pPr>
        <w:rPr>
          <w:rFonts w:asciiTheme="majorHAnsi" w:hAnsiTheme="majorHAnsi" w:cstheme="minorHAnsi"/>
          <w:b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</w:t>
      </w:r>
      <w:r w:rsidR="00A16E29">
        <w:rPr>
          <w:rFonts w:asciiTheme="majorHAnsi" w:hAnsiTheme="majorHAnsi" w:cstheme="minorHAnsi"/>
          <w:b/>
          <w:sz w:val="16"/>
          <w:szCs w:val="16"/>
          <w:u w:val="none"/>
        </w:rPr>
        <w:t>o</w:t>
      </w: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n-Voting Members</w:t>
      </w:r>
    </w:p>
    <w:p w14:paraId="0EA64ABF" w14:textId="68F6EC0D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 xml:space="preserve">Irene Pinedo, 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Curriculum Specialist</w:t>
      </w:r>
      <w:r w:rsidR="00997601">
        <w:rPr>
          <w:rFonts w:asciiTheme="majorHAnsi" w:hAnsiTheme="majorHAnsi" w:cstheme="minorHAnsi"/>
          <w:i/>
          <w:sz w:val="16"/>
          <w:szCs w:val="16"/>
          <w:u w:val="none"/>
        </w:rPr>
        <w:t xml:space="preserve"> II</w:t>
      </w:r>
    </w:p>
    <w:p w14:paraId="7A683AF7" w14:textId="73440BC9" w:rsidR="00781A90" w:rsidRPr="00781A90" w:rsidRDefault="00781A90" w:rsidP="005946FC">
      <w:pPr>
        <w:rPr>
          <w:rFonts w:asciiTheme="majorHAnsi" w:hAnsiTheme="majorHAnsi" w:cstheme="minorHAnsi"/>
          <w:i/>
          <w:sz w:val="16"/>
          <w:szCs w:val="16"/>
          <w:u w:val="none"/>
        </w:rPr>
      </w:pPr>
      <w:r w:rsidRPr="00781A90">
        <w:rPr>
          <w:rFonts w:asciiTheme="majorHAnsi" w:hAnsiTheme="majorHAnsi" w:cstheme="minorHAnsi"/>
          <w:sz w:val="16"/>
          <w:szCs w:val="16"/>
          <w:u w:val="none"/>
        </w:rPr>
        <w:t>Lesley Cheng</w:t>
      </w:r>
      <w:r w:rsidRPr="00781A90">
        <w:rPr>
          <w:rFonts w:asciiTheme="majorHAnsi" w:hAnsiTheme="majorHAnsi" w:cstheme="minorHAnsi"/>
          <w:i/>
          <w:sz w:val="16"/>
          <w:szCs w:val="16"/>
          <w:u w:val="none"/>
        </w:rPr>
        <w:t>, Curriculum Specialist I</w:t>
      </w:r>
    </w:p>
    <w:p w14:paraId="1B32862B" w14:textId="77777777" w:rsidR="005946FC" w:rsidRDefault="005946FC" w:rsidP="005946FC">
      <w:pPr>
        <w:rPr>
          <w:rFonts w:asciiTheme="majorHAnsi" w:hAnsiTheme="majorHAnsi" w:cstheme="minorHAnsi"/>
          <w:b/>
          <w:sz w:val="18"/>
          <w:u w:val="none"/>
        </w:rPr>
      </w:pPr>
      <w:r w:rsidRPr="00781A90">
        <w:rPr>
          <w:rFonts w:asciiTheme="majorHAnsi" w:hAnsiTheme="majorHAnsi" w:cstheme="minorHAnsi"/>
          <w:b/>
          <w:sz w:val="16"/>
          <w:szCs w:val="16"/>
          <w:u w:val="none"/>
        </w:rPr>
        <w:t>Guests</w:t>
      </w:r>
    </w:p>
    <w:p w14:paraId="5BAA903C" w14:textId="1316C8D7" w:rsidR="00C416C7" w:rsidRDefault="00C416C7" w:rsidP="00FB0803">
      <w:pPr>
        <w:rPr>
          <w:rFonts w:asciiTheme="majorHAnsi" w:hAnsiTheme="majorHAnsi" w:cstheme="minorHAnsi"/>
          <w:sz w:val="18"/>
          <w:u w:val="none"/>
        </w:rPr>
      </w:pPr>
    </w:p>
    <w:p w14:paraId="6C23898A" w14:textId="77777777" w:rsidR="007D7074" w:rsidRPr="00BE3703" w:rsidRDefault="007D7074" w:rsidP="00FB0803">
      <w:pPr>
        <w:rPr>
          <w:rFonts w:asciiTheme="majorHAnsi" w:hAnsiTheme="majorHAnsi" w:cstheme="minorHAnsi"/>
          <w:sz w:val="18"/>
          <w:u w:val="none"/>
        </w:rPr>
        <w:sectPr w:rsidR="007D7074" w:rsidRPr="00BE3703" w:rsidSect="007B2D2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  <w:tblDescription w:val="Meeting Minutes and Agenda items"/>
      </w:tblPr>
      <w:tblGrid>
        <w:gridCol w:w="5755"/>
        <w:gridCol w:w="5130"/>
      </w:tblGrid>
      <w:tr w:rsidR="00BF00BE" w14:paraId="64D5807C" w14:textId="77777777" w:rsidTr="00692D67">
        <w:trPr>
          <w:cantSplit/>
          <w:tblHeader/>
        </w:trPr>
        <w:tc>
          <w:tcPr>
            <w:tcW w:w="5755" w:type="dxa"/>
            <w:shd w:val="clear" w:color="auto" w:fill="D9D9D9" w:themeFill="background1" w:themeFillShade="D9"/>
          </w:tcPr>
          <w:p w14:paraId="396C3439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bookmarkStart w:id="0" w:name="Title_Meeting_Agenda"/>
            <w:bookmarkEnd w:id="0"/>
            <w:r w:rsidRPr="00692D67">
              <w:rPr>
                <w:b/>
                <w:u w:val="none"/>
              </w:rPr>
              <w:t>Meeting Agenda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71C542A" w14:textId="77777777" w:rsidR="00BF00BE" w:rsidRPr="00692D67" w:rsidRDefault="00BF00BE" w:rsidP="00692D67">
            <w:pPr>
              <w:jc w:val="center"/>
              <w:rPr>
                <w:b/>
                <w:u w:val="none"/>
              </w:rPr>
            </w:pPr>
            <w:r w:rsidRPr="00692D67">
              <w:rPr>
                <w:b/>
                <w:u w:val="none"/>
              </w:rPr>
              <w:t>Outcomes</w:t>
            </w:r>
          </w:p>
        </w:tc>
      </w:tr>
      <w:tr w:rsidR="005946FC" w14:paraId="4A7E4343" w14:textId="77777777" w:rsidTr="00692D67">
        <w:trPr>
          <w:cantSplit/>
        </w:trPr>
        <w:tc>
          <w:tcPr>
            <w:tcW w:w="5755" w:type="dxa"/>
          </w:tcPr>
          <w:p w14:paraId="3FD5213C" w14:textId="77777777" w:rsidR="005946FC" w:rsidRDefault="00781A90" w:rsidP="00692D6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Approval of Minutes:</w:t>
            </w:r>
          </w:p>
          <w:p w14:paraId="6DAEFBD9" w14:textId="5E344272" w:rsidR="009B57D3" w:rsidRPr="009B57D3" w:rsidRDefault="009B57D3" w:rsidP="009B57D3">
            <w:pPr>
              <w:pStyle w:val="ListParagraph"/>
              <w:ind w:left="880"/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5130" w:type="dxa"/>
          </w:tcPr>
          <w:p w14:paraId="6D0095C3" w14:textId="1C53C8B7" w:rsidR="00692D67" w:rsidRPr="00421795" w:rsidRDefault="00692D67" w:rsidP="00692D67">
            <w:pPr>
              <w:rPr>
                <w:rFonts w:asciiTheme="minorHAnsi" w:hAnsiTheme="minorHAnsi" w:cstheme="minorHAnsi"/>
                <w:szCs w:val="22"/>
                <w:u w:val="none"/>
              </w:rPr>
            </w:pPr>
          </w:p>
        </w:tc>
      </w:tr>
      <w:tr w:rsidR="005946FC" w14:paraId="3AE2CEB5" w14:textId="77777777" w:rsidTr="00692D67">
        <w:trPr>
          <w:cantSplit/>
        </w:trPr>
        <w:tc>
          <w:tcPr>
            <w:tcW w:w="5755" w:type="dxa"/>
          </w:tcPr>
          <w:p w14:paraId="0D1D7FA0" w14:textId="7E6D0D21" w:rsidR="005946FC" w:rsidRPr="00781A90" w:rsidRDefault="00781A90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Public Comments</w:t>
            </w:r>
          </w:p>
        </w:tc>
        <w:tc>
          <w:tcPr>
            <w:tcW w:w="5130" w:type="dxa"/>
          </w:tcPr>
          <w:p w14:paraId="3FB5C211" w14:textId="76D85443" w:rsidR="00692D67" w:rsidRPr="00DD6F1C" w:rsidRDefault="00692D67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7F265C" w14:paraId="394093FC" w14:textId="77777777" w:rsidTr="00692D67">
        <w:trPr>
          <w:cantSplit/>
        </w:trPr>
        <w:tc>
          <w:tcPr>
            <w:tcW w:w="5755" w:type="dxa"/>
          </w:tcPr>
          <w:p w14:paraId="4191DC5C" w14:textId="59C66793" w:rsidR="007F265C" w:rsidRDefault="007F265C" w:rsidP="00781A9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Agenda Check</w:t>
            </w:r>
          </w:p>
        </w:tc>
        <w:tc>
          <w:tcPr>
            <w:tcW w:w="5130" w:type="dxa"/>
          </w:tcPr>
          <w:p w14:paraId="13BF9EED" w14:textId="77777777" w:rsidR="007F265C" w:rsidRPr="00DD6F1C" w:rsidRDefault="007F265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E79276D" w14:textId="77777777" w:rsidTr="00692D67">
        <w:trPr>
          <w:cantSplit/>
        </w:trPr>
        <w:tc>
          <w:tcPr>
            <w:tcW w:w="5755" w:type="dxa"/>
          </w:tcPr>
          <w:p w14:paraId="46CBD745" w14:textId="23EFBA79" w:rsidR="008E77FA" w:rsidRPr="008E134F" w:rsidRDefault="00D319FB" w:rsidP="008E13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  <w:szCs w:val="20"/>
              </w:rPr>
            </w:pPr>
            <w:r>
              <w:rPr>
                <w:rFonts w:asciiTheme="majorHAnsi" w:hAnsiTheme="majorHAnsi" w:cstheme="majorHAnsi"/>
                <w:b/>
                <w:szCs w:val="20"/>
              </w:rPr>
              <w:t>Information</w:t>
            </w:r>
          </w:p>
        </w:tc>
        <w:tc>
          <w:tcPr>
            <w:tcW w:w="5130" w:type="dxa"/>
          </w:tcPr>
          <w:p w14:paraId="0CCBB8B1" w14:textId="5547D48B" w:rsidR="005946FC" w:rsidRPr="00997601" w:rsidRDefault="005946FC" w:rsidP="00146C82">
            <w:pPr>
              <w:rPr>
                <w:rFonts w:cstheme="minorHAnsi"/>
                <w:szCs w:val="20"/>
                <w:u w:val="none"/>
              </w:rPr>
            </w:pPr>
          </w:p>
        </w:tc>
      </w:tr>
      <w:tr w:rsidR="005946FC" w14:paraId="377F6666" w14:textId="77777777" w:rsidTr="00692D67">
        <w:trPr>
          <w:cantSplit/>
        </w:trPr>
        <w:tc>
          <w:tcPr>
            <w:tcW w:w="5755" w:type="dxa"/>
          </w:tcPr>
          <w:p w14:paraId="4FAAF37C" w14:textId="77777777" w:rsidR="005946FC" w:rsidRDefault="00D319FB" w:rsidP="00D319F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Acceptance of Minutes</w:t>
            </w:r>
          </w:p>
          <w:p w14:paraId="6B828574" w14:textId="61401E68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Distance Learning Committee Minutes</w:t>
            </w:r>
          </w:p>
          <w:p w14:paraId="73DB5851" w14:textId="491202CB" w:rsidR="00B57727" w:rsidRPr="00B57727" w:rsidRDefault="00C36F00" w:rsidP="00B5772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11</w:t>
            </w:r>
            <w:r w:rsidR="00B57727">
              <w:rPr>
                <w:rFonts w:asciiTheme="majorHAnsi" w:hAnsiTheme="majorHAnsi" w:cstheme="majorHAnsi"/>
              </w:rPr>
              <w:t>, 2022</w:t>
            </w:r>
          </w:p>
          <w:p w14:paraId="2F088428" w14:textId="1E931F73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Educational Design Committee Minutes</w:t>
            </w:r>
          </w:p>
          <w:p w14:paraId="2B8D671E" w14:textId="0EED0D9E" w:rsidR="00D319FB" w:rsidRDefault="00D319FB" w:rsidP="00EB40F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Outcomes Committee Minutes</w:t>
            </w:r>
          </w:p>
          <w:p w14:paraId="28F9F799" w14:textId="520BDF17" w:rsidR="00BB5680" w:rsidRPr="00C36F00" w:rsidRDefault="00D319FB" w:rsidP="00C36F00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Mapping and Catalog Committee Minute</w:t>
            </w:r>
          </w:p>
        </w:tc>
        <w:tc>
          <w:tcPr>
            <w:tcW w:w="5130" w:type="dxa"/>
          </w:tcPr>
          <w:p w14:paraId="458C6EB1" w14:textId="3FB1BDF3" w:rsidR="00997601" w:rsidRPr="00997601" w:rsidRDefault="00997601" w:rsidP="00DC7A24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50A7DB08" w14:textId="77777777" w:rsidTr="00692D67">
        <w:trPr>
          <w:cantSplit/>
        </w:trPr>
        <w:tc>
          <w:tcPr>
            <w:tcW w:w="5755" w:type="dxa"/>
          </w:tcPr>
          <w:p w14:paraId="2D8838B0" w14:textId="3D55FB93" w:rsidR="00C9485C" w:rsidRPr="00C36F00" w:rsidRDefault="0092294F" w:rsidP="00C36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New Courses</w:t>
            </w:r>
          </w:p>
        </w:tc>
        <w:tc>
          <w:tcPr>
            <w:tcW w:w="5130" w:type="dxa"/>
          </w:tcPr>
          <w:p w14:paraId="7FC8AD28" w14:textId="4332B30C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1F0E5C9A" w14:textId="77777777" w:rsidTr="00692D67">
        <w:trPr>
          <w:cantSplit/>
        </w:trPr>
        <w:tc>
          <w:tcPr>
            <w:tcW w:w="5755" w:type="dxa"/>
          </w:tcPr>
          <w:p w14:paraId="528A935A" w14:textId="17FA18AD" w:rsidR="00731FF4" w:rsidRPr="00C36F00" w:rsidRDefault="0092294F" w:rsidP="00C36F0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92294F">
              <w:rPr>
                <w:rFonts w:asciiTheme="majorHAnsi" w:hAnsiTheme="majorHAnsi" w:cstheme="majorHAnsi"/>
                <w:b/>
              </w:rPr>
              <w:t>New and Substantive Program Changes</w:t>
            </w:r>
          </w:p>
        </w:tc>
        <w:tc>
          <w:tcPr>
            <w:tcW w:w="5130" w:type="dxa"/>
          </w:tcPr>
          <w:p w14:paraId="4023234F" w14:textId="0B0BAA81" w:rsidR="005946FC" w:rsidRPr="00997601" w:rsidRDefault="005946FC" w:rsidP="00E3748B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7937AE2B" w14:textId="77777777" w:rsidTr="00692D67">
        <w:trPr>
          <w:cantSplit/>
        </w:trPr>
        <w:tc>
          <w:tcPr>
            <w:tcW w:w="5755" w:type="dxa"/>
          </w:tcPr>
          <w:p w14:paraId="05033DB1" w14:textId="6C4D4E99" w:rsidR="00EB40F2" w:rsidRPr="001662D4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New </w:t>
            </w:r>
            <w:r w:rsidR="00EB40F2">
              <w:rPr>
                <w:rFonts w:asciiTheme="majorHAnsi" w:hAnsiTheme="majorHAnsi" w:cstheme="majorHAnsi"/>
                <w:b/>
              </w:rPr>
              <w:t>Stand-alone courses</w:t>
            </w:r>
          </w:p>
        </w:tc>
        <w:tc>
          <w:tcPr>
            <w:tcW w:w="5130" w:type="dxa"/>
          </w:tcPr>
          <w:p w14:paraId="5134FF6C" w14:textId="0A2F8E6F" w:rsidR="005946FC" w:rsidRPr="00E3748B" w:rsidRDefault="005946FC" w:rsidP="00E3748B">
            <w:pPr>
              <w:rPr>
                <w:rFonts w:ascii="Calibri" w:hAnsi="Calibri" w:cs="Calibri"/>
                <w:szCs w:val="20"/>
              </w:rPr>
            </w:pPr>
            <w:r w:rsidRPr="00E3748B">
              <w:rPr>
                <w:rFonts w:ascii="Calibri" w:hAnsi="Calibri" w:cs="Calibri"/>
                <w:szCs w:val="20"/>
              </w:rPr>
              <w:t xml:space="preserve"> </w:t>
            </w:r>
          </w:p>
        </w:tc>
      </w:tr>
      <w:tr w:rsidR="005946FC" w14:paraId="46B9F564" w14:textId="77777777" w:rsidTr="00692D67">
        <w:trPr>
          <w:cantSplit/>
        </w:trPr>
        <w:tc>
          <w:tcPr>
            <w:tcW w:w="5755" w:type="dxa"/>
          </w:tcPr>
          <w:p w14:paraId="6821A2F3" w14:textId="4DB85ECE" w:rsidR="005946FC" w:rsidRPr="00EB40F2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B40F2">
              <w:rPr>
                <w:rFonts w:asciiTheme="majorHAnsi" w:hAnsiTheme="majorHAnsi" w:cstheme="majorHAnsi"/>
                <w:b/>
              </w:rPr>
              <w:t>Course Disciplines</w:t>
            </w:r>
          </w:p>
        </w:tc>
        <w:tc>
          <w:tcPr>
            <w:tcW w:w="5130" w:type="dxa"/>
          </w:tcPr>
          <w:p w14:paraId="6D7543E1" w14:textId="6A136E92" w:rsidR="005946FC" w:rsidRPr="00A24982" w:rsidRDefault="005946FC" w:rsidP="00692D67">
            <w:pPr>
              <w:rPr>
                <w:rFonts w:ascii="Calibri" w:hAnsi="Calibri" w:cs="Calibri"/>
                <w:szCs w:val="20"/>
                <w:u w:val="none"/>
              </w:rPr>
            </w:pPr>
          </w:p>
        </w:tc>
      </w:tr>
      <w:tr w:rsidR="005946FC" w14:paraId="2804CCF2" w14:textId="77777777" w:rsidTr="00692D67">
        <w:trPr>
          <w:cantSplit/>
          <w:trHeight w:val="1226"/>
        </w:trPr>
        <w:tc>
          <w:tcPr>
            <w:tcW w:w="5755" w:type="dxa"/>
          </w:tcPr>
          <w:p w14:paraId="65ECB305" w14:textId="63D117FD" w:rsidR="009B57D3" w:rsidRDefault="00E3748B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Items for Discussion or Action</w:t>
            </w:r>
          </w:p>
          <w:p w14:paraId="679236A6" w14:textId="448DEA5C" w:rsidR="00E3296F" w:rsidRPr="00E3296F" w:rsidRDefault="00E3296F" w:rsidP="00E3296F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AB 1705 and MATH 71 – M. Rickard</w:t>
            </w:r>
          </w:p>
          <w:p w14:paraId="5DB845CF" w14:textId="2D5F6572" w:rsidR="00FE7961" w:rsidRPr="00DF2C27" w:rsidRDefault="00DB58EE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hyperlink r:id="rId12" w:history="1">
              <w:r w:rsidR="009D3A8F" w:rsidRPr="00C466C0">
                <w:rPr>
                  <w:rStyle w:val="Hyperlink"/>
                  <w:rFonts w:asciiTheme="majorHAnsi" w:hAnsiTheme="majorHAnsi" w:cstheme="majorHAnsi"/>
                </w:rPr>
                <w:t>AP 4020</w:t>
              </w:r>
            </w:hyperlink>
            <w:r w:rsidR="009D3A8F">
              <w:rPr>
                <w:rFonts w:asciiTheme="majorHAnsi" w:hAnsiTheme="majorHAnsi" w:cstheme="majorHAnsi"/>
              </w:rPr>
              <w:t xml:space="preserve"> Program and Curriculum Development – M. Chen</w:t>
            </w:r>
            <w:r w:rsidR="004E2EFF">
              <w:rPr>
                <w:rFonts w:asciiTheme="majorHAnsi" w:hAnsiTheme="majorHAnsi" w:cstheme="majorHAnsi"/>
              </w:rPr>
              <w:t>, M. Rickard</w:t>
            </w:r>
          </w:p>
          <w:p w14:paraId="768FAFD0" w14:textId="4305FBC0" w:rsidR="007B5422" w:rsidRPr="007B5422" w:rsidRDefault="007B5422" w:rsidP="00747BCB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Accreditation Input by C&amp;I Due by November 14, 2022 – M. Rickard</w:t>
            </w:r>
          </w:p>
          <w:p w14:paraId="2CC60472" w14:textId="56A7AE4B" w:rsidR="007B5422" w:rsidRPr="00C36F00" w:rsidRDefault="00C36F00" w:rsidP="00C36F00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EDC Purpose and Function and Goals – M. Rickard</w:t>
            </w:r>
          </w:p>
          <w:p w14:paraId="6707D178" w14:textId="07803D31" w:rsidR="00855C61" w:rsidRPr="00747BCB" w:rsidRDefault="00855C61" w:rsidP="00855C61">
            <w:pPr>
              <w:pStyle w:val="ListParagraph"/>
              <w:ind w:left="1240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130" w:type="dxa"/>
          </w:tcPr>
          <w:p w14:paraId="1388BFC6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207B3263" w14:textId="77777777" w:rsidR="00F05574" w:rsidRDefault="00F05574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  <w:p w14:paraId="31FBE81F" w14:textId="08CA2C80" w:rsidR="00216BEE" w:rsidRPr="003345F1" w:rsidRDefault="00216BEE" w:rsidP="00334AFC">
            <w:pPr>
              <w:pStyle w:val="ListParagraph"/>
              <w:rPr>
                <w:rFonts w:ascii="Calibri" w:hAnsi="Calibri" w:cs="Calibri"/>
                <w:szCs w:val="20"/>
              </w:rPr>
            </w:pPr>
          </w:p>
        </w:tc>
      </w:tr>
      <w:tr w:rsidR="005946FC" w14:paraId="2D7FDEED" w14:textId="77777777" w:rsidTr="00692D67">
        <w:trPr>
          <w:cantSplit/>
          <w:trHeight w:val="1226"/>
        </w:trPr>
        <w:tc>
          <w:tcPr>
            <w:tcW w:w="5755" w:type="dxa"/>
          </w:tcPr>
          <w:p w14:paraId="32D82FC7" w14:textId="552FB0B4" w:rsidR="009B57D3" w:rsidRDefault="005946FC" w:rsidP="009229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011FC">
              <w:rPr>
                <w:rFonts w:asciiTheme="majorHAnsi" w:hAnsiTheme="majorHAnsi" w:cstheme="majorHAnsi"/>
                <w:b/>
              </w:rPr>
              <w:t>O</w:t>
            </w:r>
            <w:r w:rsidR="00E3748B">
              <w:rPr>
                <w:rFonts w:asciiTheme="majorHAnsi" w:hAnsiTheme="majorHAnsi" w:cstheme="majorHAnsi"/>
                <w:b/>
              </w:rPr>
              <w:t>n Hold/Tabled Items</w:t>
            </w:r>
          </w:p>
          <w:p w14:paraId="219ABFC9" w14:textId="77777777" w:rsidR="00230A9F" w:rsidRPr="00230A9F" w:rsidRDefault="00230A9F" w:rsidP="00230A9F">
            <w:pPr>
              <w:pStyle w:val="ListParagraph"/>
              <w:ind w:left="880"/>
              <w:rPr>
                <w:rFonts w:asciiTheme="majorHAnsi" w:hAnsiTheme="majorHAnsi" w:cstheme="majorHAnsi"/>
                <w:b/>
              </w:rPr>
            </w:pPr>
          </w:p>
          <w:p w14:paraId="5B373807" w14:textId="6B9EA5F2" w:rsidR="009B57D3" w:rsidRPr="00BF00BE" w:rsidRDefault="009B57D3" w:rsidP="00EB40F2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ETHS 10 </w:t>
            </w:r>
            <w:r w:rsidR="008E134F">
              <w:rPr>
                <w:rFonts w:asciiTheme="majorHAnsi" w:hAnsiTheme="majorHAnsi" w:cstheme="majorHAnsi"/>
              </w:rPr>
              <w:t>History of Theater Arts (Area F).</w:t>
            </w:r>
          </w:p>
        </w:tc>
        <w:tc>
          <w:tcPr>
            <w:tcW w:w="5130" w:type="dxa"/>
          </w:tcPr>
          <w:p w14:paraId="706D55C2" w14:textId="1D590D4E" w:rsidR="005946FC" w:rsidRPr="00A24982" w:rsidRDefault="008E134F" w:rsidP="00692D67">
            <w:pPr>
              <w:rPr>
                <w:rFonts w:ascii="Calibri" w:hAnsi="Calibri" w:cs="Calibri"/>
                <w:szCs w:val="20"/>
                <w:u w:val="none"/>
              </w:rPr>
            </w:pPr>
            <w:r>
              <w:rPr>
                <w:rFonts w:ascii="Calibri" w:hAnsi="Calibri" w:cs="Calibri"/>
                <w:szCs w:val="20"/>
                <w:u w:val="none"/>
              </w:rPr>
              <w:t>Malco</w:t>
            </w:r>
            <w:r w:rsidR="00676C9E">
              <w:rPr>
                <w:rFonts w:ascii="Calibri" w:hAnsi="Calibri" w:cs="Calibri"/>
                <w:szCs w:val="20"/>
                <w:u w:val="none"/>
              </w:rPr>
              <w:t>l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m will reach out </w:t>
            </w:r>
            <w:r w:rsidR="00DB58EE">
              <w:rPr>
                <w:rFonts w:ascii="Calibri" w:hAnsi="Calibri" w:cs="Calibri"/>
                <w:szCs w:val="20"/>
                <w:u w:val="none"/>
              </w:rPr>
              <w:t>to the author. If no response</w:t>
            </w:r>
            <w:r>
              <w:rPr>
                <w:rFonts w:ascii="Calibri" w:hAnsi="Calibri" w:cs="Calibri"/>
                <w:szCs w:val="20"/>
                <w:u w:val="none"/>
              </w:rPr>
              <w:t xml:space="preserve"> rece</w:t>
            </w:r>
            <w:bookmarkStart w:id="1" w:name="_GoBack"/>
            <w:bookmarkEnd w:id="1"/>
            <w:r>
              <w:rPr>
                <w:rFonts w:ascii="Calibri" w:hAnsi="Calibri" w:cs="Calibri"/>
                <w:szCs w:val="20"/>
                <w:u w:val="none"/>
              </w:rPr>
              <w:t>ived within 30 days from this agenda, the course will be moved back to stage 1.</w:t>
            </w:r>
          </w:p>
        </w:tc>
      </w:tr>
    </w:tbl>
    <w:tbl>
      <w:tblPr>
        <w:tblW w:w="10890" w:type="dxa"/>
        <w:tblInd w:w="-5" w:type="dxa"/>
        <w:tblLayout w:type="fixed"/>
        <w:tblLook w:val="0000" w:firstRow="0" w:lastRow="0" w:firstColumn="0" w:lastColumn="0" w:noHBand="0" w:noVBand="0"/>
        <w:tblDescription w:val="Meeting Minutes and Agenda items"/>
      </w:tblPr>
      <w:tblGrid>
        <w:gridCol w:w="1527"/>
        <w:gridCol w:w="2158"/>
        <w:gridCol w:w="2068"/>
        <w:gridCol w:w="1709"/>
        <w:gridCol w:w="1709"/>
        <w:gridCol w:w="1719"/>
      </w:tblGrid>
      <w:tr w:rsidR="00DF77DF" w:rsidRPr="00775F4E" w14:paraId="600B7793" w14:textId="77777777" w:rsidTr="00C01598">
        <w:trPr>
          <w:trHeight w:val="5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3C4872" w14:textId="43D8B405" w:rsidR="00DF77DF" w:rsidRPr="00692D67" w:rsidRDefault="00EC0184" w:rsidP="00C01598">
            <w:pPr>
              <w:pStyle w:val="Heading8"/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</w:rPr>
              <w:lastRenderedPageBreak/>
              <w:t>202</w:t>
            </w:r>
            <w:r w:rsidR="008E0057">
              <w:rPr>
                <w:rFonts w:ascii="Tahoma" w:hAnsi="Tahoma" w:cs="Tahoma"/>
                <w:sz w:val="14"/>
                <w:szCs w:val="16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</w:rPr>
              <w:t>-2</w:t>
            </w:r>
            <w:r w:rsidR="008E0057">
              <w:rPr>
                <w:rFonts w:ascii="Tahoma" w:hAnsi="Tahoma" w:cs="Tahoma"/>
                <w:sz w:val="14"/>
                <w:szCs w:val="16"/>
              </w:rPr>
              <w:t>3</w:t>
            </w:r>
            <w:r w:rsidR="00DF77DF" w:rsidRPr="00692D67">
              <w:rPr>
                <w:rFonts w:ascii="Tahoma" w:hAnsi="Tahoma" w:cs="Tahoma"/>
                <w:sz w:val="14"/>
                <w:szCs w:val="16"/>
              </w:rPr>
              <w:t xml:space="preserve"> Meetings</w:t>
            </w:r>
          </w:p>
          <w:p w14:paraId="17B40054" w14:textId="2F756BAD" w:rsidR="00DF77DF" w:rsidRPr="00692D67" w:rsidRDefault="00E3748B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3:30-5:00P</w:t>
            </w:r>
            <w:r w:rsidR="00EC0184" w:rsidRPr="00692D67">
              <w:rPr>
                <w:rFonts w:ascii="Tahoma" w:hAnsi="Tahoma" w:cs="Tahoma"/>
                <w:sz w:val="14"/>
                <w:szCs w:val="16"/>
                <w:u w:val="none"/>
              </w:rPr>
              <w:t>M</w:t>
            </w:r>
          </w:p>
          <w:p w14:paraId="6F7D51DB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nd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4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  <w:vertAlign w:val="superscript"/>
              </w:rPr>
              <w:t>th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Tuesdays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5BA395E" w14:textId="4AE7F7F0" w:rsidR="00DF77DF" w:rsidRPr="00692D67" w:rsidRDefault="008E0057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b/>
                <w:sz w:val="14"/>
                <w:szCs w:val="16"/>
                <w:u w:val="none"/>
              </w:rPr>
              <w:t>Fall 2022</w:t>
            </w:r>
          </w:p>
          <w:p w14:paraId="443799E6" w14:textId="228BC1A6" w:rsidR="00DF77DF" w:rsidRPr="00692D67" w:rsidRDefault="00292B58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September 13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7</w:t>
            </w:r>
          </w:p>
          <w:p w14:paraId="2417E2B9" w14:textId="6FB994C9" w:rsidR="00DF77DF" w:rsidRPr="00775F4E" w:rsidRDefault="00EC0184" w:rsidP="009C4721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>October 1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1 &amp; 25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361A8B3" w14:textId="53478D72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November 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292B58">
              <w:rPr>
                <w:rFonts w:ascii="Tahoma" w:hAnsi="Tahoma" w:cs="Tahoma"/>
                <w:sz w:val="14"/>
                <w:szCs w:val="16"/>
                <w:u w:val="none"/>
              </w:rPr>
              <w:t>2</w:t>
            </w:r>
          </w:p>
          <w:p w14:paraId="1491BE89" w14:textId="77777777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</w:t>
            </w:r>
          </w:p>
          <w:p w14:paraId="364749A3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E0D112" w14:textId="2BCA276A" w:rsidR="00DF77DF" w:rsidRPr="00692D67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b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b/>
                <w:sz w:val="14"/>
                <w:szCs w:val="16"/>
                <w:u w:val="none"/>
              </w:rPr>
              <w:t>Spring</w:t>
            </w:r>
            <w:r w:rsidR="008E0057">
              <w:rPr>
                <w:rFonts w:ascii="Tahoma" w:hAnsi="Tahoma" w:cs="Tahoma"/>
                <w:b/>
                <w:sz w:val="14"/>
                <w:szCs w:val="16"/>
                <w:u w:val="none"/>
              </w:rPr>
              <w:t xml:space="preserve"> 2023</w:t>
            </w:r>
          </w:p>
          <w:p w14:paraId="36C19E18" w14:textId="740D81CC" w:rsidR="00DF77DF" w:rsidRPr="00692D67" w:rsidRDefault="00EC0184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March 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14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 w:rsidR="00EC5365">
              <w:rPr>
                <w:rFonts w:ascii="Tahoma" w:hAnsi="Tahoma" w:cs="Tahoma"/>
                <w:sz w:val="14"/>
                <w:szCs w:val="16"/>
                <w:u w:val="none"/>
              </w:rPr>
              <w:t>8</w:t>
            </w:r>
          </w:p>
          <w:p w14:paraId="3CDAD08A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7F2576" w14:textId="50500520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April 11 &amp; 25</w:t>
            </w:r>
            <w:r w:rsidR="00DF77DF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            </w:t>
            </w:r>
          </w:p>
          <w:p w14:paraId="75CCE5D9" w14:textId="1802BED7" w:rsidR="00DF77DF" w:rsidRPr="00692D67" w:rsidRDefault="00EC5365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  <w:r>
              <w:rPr>
                <w:rFonts w:ascii="Tahoma" w:hAnsi="Tahoma" w:cs="Tahoma"/>
                <w:sz w:val="14"/>
                <w:szCs w:val="16"/>
                <w:u w:val="none"/>
              </w:rPr>
              <w:t>May 9</w:t>
            </w:r>
            <w:r w:rsidR="00896105" w:rsidRPr="00692D67">
              <w:rPr>
                <w:rFonts w:ascii="Tahoma" w:hAnsi="Tahoma" w:cs="Tahoma"/>
                <w:sz w:val="14"/>
                <w:szCs w:val="16"/>
                <w:u w:val="none"/>
              </w:rPr>
              <w:t xml:space="preserve"> &amp; 2</w:t>
            </w:r>
            <w:r>
              <w:rPr>
                <w:rFonts w:ascii="Tahoma" w:hAnsi="Tahoma" w:cs="Tahoma"/>
                <w:sz w:val="14"/>
                <w:szCs w:val="16"/>
                <w:u w:val="none"/>
              </w:rPr>
              <w:t>3</w:t>
            </w:r>
          </w:p>
          <w:p w14:paraId="509AA8B2" w14:textId="3C60018B" w:rsidR="00DF77DF" w:rsidRPr="00E3748B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  <w:u w:val="none"/>
              </w:rPr>
            </w:pPr>
          </w:p>
        </w:tc>
        <w:tc>
          <w:tcPr>
            <w:tcW w:w="1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46A009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  <w:p w14:paraId="28765E46" w14:textId="77777777" w:rsidR="00DF77DF" w:rsidRPr="00775F4E" w:rsidRDefault="00DF77DF" w:rsidP="00C01598">
            <w:pPr>
              <w:tabs>
                <w:tab w:val="left" w:pos="1890"/>
              </w:tabs>
              <w:rPr>
                <w:rFonts w:ascii="Tahoma" w:hAnsi="Tahoma" w:cs="Tahoma"/>
                <w:sz w:val="14"/>
                <w:szCs w:val="16"/>
              </w:rPr>
            </w:pPr>
          </w:p>
        </w:tc>
      </w:tr>
    </w:tbl>
    <w:p w14:paraId="32F71B91" w14:textId="77777777" w:rsidR="00DF77DF" w:rsidRPr="007B2D27" w:rsidRDefault="00DF77DF" w:rsidP="00DF77DF">
      <w:pPr>
        <w:rPr>
          <w:sz w:val="22"/>
          <w:szCs w:val="22"/>
        </w:rPr>
      </w:pPr>
    </w:p>
    <w:sectPr w:rsidR="00DF77DF" w:rsidRPr="007B2D27" w:rsidSect="007B2D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C66FC" w14:textId="77777777" w:rsidR="006C7AEB" w:rsidRDefault="006C7AEB" w:rsidP="00961BAB">
      <w:r>
        <w:separator/>
      </w:r>
    </w:p>
  </w:endnote>
  <w:endnote w:type="continuationSeparator" w:id="0">
    <w:p w14:paraId="6387BCFE" w14:textId="77777777" w:rsidR="006C7AEB" w:rsidRDefault="006C7AEB" w:rsidP="0096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 Light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Medium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9695C" w14:textId="77777777" w:rsidR="006C7AEB" w:rsidRDefault="006C7AEB" w:rsidP="00961BAB">
      <w:r>
        <w:separator/>
      </w:r>
    </w:p>
  </w:footnote>
  <w:footnote w:type="continuationSeparator" w:id="0">
    <w:p w14:paraId="317BC68A" w14:textId="77777777" w:rsidR="006C7AEB" w:rsidRDefault="006C7AEB" w:rsidP="00961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261A"/>
    <w:multiLevelType w:val="hybridMultilevel"/>
    <w:tmpl w:val="3E12BA60"/>
    <w:lvl w:ilvl="0" w:tplc="F946B73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0B666E99"/>
    <w:multiLevelType w:val="hybridMultilevel"/>
    <w:tmpl w:val="80BE7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73BC4"/>
    <w:multiLevelType w:val="hybridMultilevel"/>
    <w:tmpl w:val="42807B9E"/>
    <w:lvl w:ilvl="0" w:tplc="E5D25092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 w15:restartNumberingAfterBreak="0">
    <w:nsid w:val="137C2A1C"/>
    <w:multiLevelType w:val="hybridMultilevel"/>
    <w:tmpl w:val="77E64CA2"/>
    <w:lvl w:ilvl="0" w:tplc="2062DC1A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4" w15:restartNumberingAfterBreak="0">
    <w:nsid w:val="1EB11DC7"/>
    <w:multiLevelType w:val="hybridMultilevel"/>
    <w:tmpl w:val="196EF7C2"/>
    <w:lvl w:ilvl="0" w:tplc="6972B38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23B91A0B"/>
    <w:multiLevelType w:val="hybridMultilevel"/>
    <w:tmpl w:val="511653E0"/>
    <w:lvl w:ilvl="0" w:tplc="27F6935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 w15:restartNumberingAfterBreak="0">
    <w:nsid w:val="2F28591E"/>
    <w:multiLevelType w:val="hybridMultilevel"/>
    <w:tmpl w:val="94ACFE0A"/>
    <w:lvl w:ilvl="0" w:tplc="39E80A0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7" w15:restartNumberingAfterBreak="0">
    <w:nsid w:val="2FD42272"/>
    <w:multiLevelType w:val="hybridMultilevel"/>
    <w:tmpl w:val="54AA939C"/>
    <w:lvl w:ilvl="0" w:tplc="D102BF7A">
      <w:start w:val="1"/>
      <w:numFmt w:val="upperLetter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8" w15:restartNumberingAfterBreak="0">
    <w:nsid w:val="309A2EFF"/>
    <w:multiLevelType w:val="hybridMultilevel"/>
    <w:tmpl w:val="91421A20"/>
    <w:lvl w:ilvl="0" w:tplc="5D8C5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FA1948"/>
    <w:multiLevelType w:val="hybridMultilevel"/>
    <w:tmpl w:val="AF20F2F6"/>
    <w:lvl w:ilvl="0" w:tplc="A7388F5E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0" w15:restartNumberingAfterBreak="0">
    <w:nsid w:val="3C6D7457"/>
    <w:multiLevelType w:val="hybridMultilevel"/>
    <w:tmpl w:val="A43E4B34"/>
    <w:lvl w:ilvl="0" w:tplc="616E4DD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1" w15:restartNumberingAfterBreak="0">
    <w:nsid w:val="3FDB78C1"/>
    <w:multiLevelType w:val="hybridMultilevel"/>
    <w:tmpl w:val="4A7C025A"/>
    <w:lvl w:ilvl="0" w:tplc="D9E82FC6">
      <w:start w:val="1"/>
      <w:numFmt w:val="upperRoman"/>
      <w:lvlText w:val="%1.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437820FC"/>
    <w:multiLevelType w:val="hybridMultilevel"/>
    <w:tmpl w:val="6A2A6DD4"/>
    <w:lvl w:ilvl="0" w:tplc="47A2847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3" w15:restartNumberingAfterBreak="0">
    <w:nsid w:val="4472127B"/>
    <w:multiLevelType w:val="hybridMultilevel"/>
    <w:tmpl w:val="06983E18"/>
    <w:lvl w:ilvl="0" w:tplc="2B02485A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4" w15:restartNumberingAfterBreak="0">
    <w:nsid w:val="4A1972B8"/>
    <w:multiLevelType w:val="hybridMultilevel"/>
    <w:tmpl w:val="C4DA88B8"/>
    <w:lvl w:ilvl="0" w:tplc="9B64FAF8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5" w15:restartNumberingAfterBreak="0">
    <w:nsid w:val="4A5C7525"/>
    <w:multiLevelType w:val="hybridMultilevel"/>
    <w:tmpl w:val="0C10118A"/>
    <w:lvl w:ilvl="0" w:tplc="580EA4A6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6" w15:restartNumberingAfterBreak="0">
    <w:nsid w:val="4CAA6C32"/>
    <w:multiLevelType w:val="hybridMultilevel"/>
    <w:tmpl w:val="0F14BB28"/>
    <w:lvl w:ilvl="0" w:tplc="616497B8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7" w15:restartNumberingAfterBreak="0">
    <w:nsid w:val="4D9A4A1D"/>
    <w:multiLevelType w:val="hybridMultilevel"/>
    <w:tmpl w:val="C8004A64"/>
    <w:lvl w:ilvl="0" w:tplc="CA189724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8" w15:restartNumberingAfterBreak="0">
    <w:nsid w:val="4F843FBC"/>
    <w:multiLevelType w:val="hybridMultilevel"/>
    <w:tmpl w:val="8A14B578"/>
    <w:lvl w:ilvl="0" w:tplc="502AD212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9" w15:restartNumberingAfterBreak="0">
    <w:nsid w:val="541B4CD1"/>
    <w:multiLevelType w:val="hybridMultilevel"/>
    <w:tmpl w:val="A17C807C"/>
    <w:lvl w:ilvl="0" w:tplc="A8BA608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0" w15:restartNumberingAfterBreak="0">
    <w:nsid w:val="54754D3A"/>
    <w:multiLevelType w:val="hybridMultilevel"/>
    <w:tmpl w:val="2638870C"/>
    <w:lvl w:ilvl="0" w:tplc="DC5070CE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1" w15:restartNumberingAfterBreak="0">
    <w:nsid w:val="563D25EF"/>
    <w:multiLevelType w:val="hybridMultilevel"/>
    <w:tmpl w:val="D3EA7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C6BC0"/>
    <w:multiLevelType w:val="hybridMultilevel"/>
    <w:tmpl w:val="0552562C"/>
    <w:lvl w:ilvl="0" w:tplc="C418686A">
      <w:start w:val="1"/>
      <w:numFmt w:val="decimal"/>
      <w:lvlText w:val="%1."/>
      <w:lvlJc w:val="left"/>
      <w:pPr>
        <w:ind w:left="1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3" w15:restartNumberingAfterBreak="0">
    <w:nsid w:val="641B3303"/>
    <w:multiLevelType w:val="hybridMultilevel"/>
    <w:tmpl w:val="FCAE3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9055B"/>
    <w:multiLevelType w:val="hybridMultilevel"/>
    <w:tmpl w:val="1A3A7C4C"/>
    <w:lvl w:ilvl="0" w:tplc="94F4E830">
      <w:start w:val="1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5" w15:restartNumberingAfterBreak="0">
    <w:nsid w:val="6BC70FAA"/>
    <w:multiLevelType w:val="hybridMultilevel"/>
    <w:tmpl w:val="4142142A"/>
    <w:lvl w:ilvl="0" w:tplc="F2CE87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6" w15:restartNumberingAfterBreak="0">
    <w:nsid w:val="6CDB56FD"/>
    <w:multiLevelType w:val="hybridMultilevel"/>
    <w:tmpl w:val="ED86A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7467A"/>
    <w:multiLevelType w:val="hybridMultilevel"/>
    <w:tmpl w:val="F3E2AC6E"/>
    <w:lvl w:ilvl="0" w:tplc="2F02C610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8" w15:restartNumberingAfterBreak="0">
    <w:nsid w:val="7AFC67BF"/>
    <w:multiLevelType w:val="hybridMultilevel"/>
    <w:tmpl w:val="3F2A8A14"/>
    <w:lvl w:ilvl="0" w:tplc="90EC4E82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29" w15:restartNumberingAfterBreak="0">
    <w:nsid w:val="7F0C4AD1"/>
    <w:multiLevelType w:val="hybridMultilevel"/>
    <w:tmpl w:val="D7D23B08"/>
    <w:lvl w:ilvl="0" w:tplc="E37A709E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num w:numId="1">
    <w:abstractNumId w:val="11"/>
  </w:num>
  <w:num w:numId="2">
    <w:abstractNumId w:val="7"/>
  </w:num>
  <w:num w:numId="3">
    <w:abstractNumId w:val="25"/>
  </w:num>
  <w:num w:numId="4">
    <w:abstractNumId w:val="28"/>
  </w:num>
  <w:num w:numId="5">
    <w:abstractNumId w:val="0"/>
  </w:num>
  <w:num w:numId="6">
    <w:abstractNumId w:val="9"/>
  </w:num>
  <w:num w:numId="7">
    <w:abstractNumId w:val="22"/>
  </w:num>
  <w:num w:numId="8">
    <w:abstractNumId w:val="2"/>
  </w:num>
  <w:num w:numId="9">
    <w:abstractNumId w:val="14"/>
  </w:num>
  <w:num w:numId="10">
    <w:abstractNumId w:val="17"/>
  </w:num>
  <w:num w:numId="11">
    <w:abstractNumId w:val="5"/>
  </w:num>
  <w:num w:numId="12">
    <w:abstractNumId w:val="6"/>
  </w:num>
  <w:num w:numId="13">
    <w:abstractNumId w:val="16"/>
  </w:num>
  <w:num w:numId="14">
    <w:abstractNumId w:val="19"/>
  </w:num>
  <w:num w:numId="15">
    <w:abstractNumId w:val="21"/>
  </w:num>
  <w:num w:numId="16">
    <w:abstractNumId w:val="18"/>
  </w:num>
  <w:num w:numId="17">
    <w:abstractNumId w:val="10"/>
  </w:num>
  <w:num w:numId="18">
    <w:abstractNumId w:val="15"/>
  </w:num>
  <w:num w:numId="19">
    <w:abstractNumId w:val="24"/>
  </w:num>
  <w:num w:numId="20">
    <w:abstractNumId w:val="13"/>
  </w:num>
  <w:num w:numId="21">
    <w:abstractNumId w:val="20"/>
  </w:num>
  <w:num w:numId="22">
    <w:abstractNumId w:val="12"/>
  </w:num>
  <w:num w:numId="23">
    <w:abstractNumId w:val="3"/>
  </w:num>
  <w:num w:numId="24">
    <w:abstractNumId w:val="23"/>
  </w:num>
  <w:num w:numId="25">
    <w:abstractNumId w:val="29"/>
  </w:num>
  <w:num w:numId="26">
    <w:abstractNumId w:val="26"/>
  </w:num>
  <w:num w:numId="27">
    <w:abstractNumId w:val="27"/>
  </w:num>
  <w:num w:numId="28">
    <w:abstractNumId w:val="1"/>
  </w:num>
  <w:num w:numId="29">
    <w:abstractNumId w:val="8"/>
  </w:num>
  <w:num w:numId="3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27"/>
    <w:rsid w:val="00015C81"/>
    <w:rsid w:val="00016756"/>
    <w:rsid w:val="000266A0"/>
    <w:rsid w:val="00031932"/>
    <w:rsid w:val="000479B7"/>
    <w:rsid w:val="000541F5"/>
    <w:rsid w:val="00063FFC"/>
    <w:rsid w:val="000A38CA"/>
    <w:rsid w:val="000A4A34"/>
    <w:rsid w:val="000C0A1D"/>
    <w:rsid w:val="000D0D9C"/>
    <w:rsid w:val="000D5741"/>
    <w:rsid w:val="000D66C8"/>
    <w:rsid w:val="000D738A"/>
    <w:rsid w:val="000E63F1"/>
    <w:rsid w:val="000E7447"/>
    <w:rsid w:val="0013390E"/>
    <w:rsid w:val="00135239"/>
    <w:rsid w:val="001447BB"/>
    <w:rsid w:val="00146C82"/>
    <w:rsid w:val="00161D23"/>
    <w:rsid w:val="0016263A"/>
    <w:rsid w:val="001640FD"/>
    <w:rsid w:val="00166138"/>
    <w:rsid w:val="001662D4"/>
    <w:rsid w:val="00181F9E"/>
    <w:rsid w:val="00196B28"/>
    <w:rsid w:val="00196E73"/>
    <w:rsid w:val="001A5F47"/>
    <w:rsid w:val="001C0AC3"/>
    <w:rsid w:val="001C464C"/>
    <w:rsid w:val="001E14DB"/>
    <w:rsid w:val="001E7D3A"/>
    <w:rsid w:val="001F0D2E"/>
    <w:rsid w:val="00205916"/>
    <w:rsid w:val="002136C6"/>
    <w:rsid w:val="00214E15"/>
    <w:rsid w:val="00216BEE"/>
    <w:rsid w:val="0022122D"/>
    <w:rsid w:val="00230A9F"/>
    <w:rsid w:val="002417E7"/>
    <w:rsid w:val="00255A83"/>
    <w:rsid w:val="00263209"/>
    <w:rsid w:val="002676EA"/>
    <w:rsid w:val="00273DEC"/>
    <w:rsid w:val="002872BE"/>
    <w:rsid w:val="00291A6A"/>
    <w:rsid w:val="00292B58"/>
    <w:rsid w:val="002A087B"/>
    <w:rsid w:val="002B4CC3"/>
    <w:rsid w:val="00303851"/>
    <w:rsid w:val="00306A8D"/>
    <w:rsid w:val="0031629E"/>
    <w:rsid w:val="003257AB"/>
    <w:rsid w:val="00331A44"/>
    <w:rsid w:val="003345F1"/>
    <w:rsid w:val="00334AFC"/>
    <w:rsid w:val="003479CD"/>
    <w:rsid w:val="00352A1A"/>
    <w:rsid w:val="00372786"/>
    <w:rsid w:val="00372D50"/>
    <w:rsid w:val="0037464B"/>
    <w:rsid w:val="00377847"/>
    <w:rsid w:val="00382291"/>
    <w:rsid w:val="00383648"/>
    <w:rsid w:val="0038525F"/>
    <w:rsid w:val="00387820"/>
    <w:rsid w:val="00391439"/>
    <w:rsid w:val="00392650"/>
    <w:rsid w:val="003A4DEF"/>
    <w:rsid w:val="003C5034"/>
    <w:rsid w:val="003D0831"/>
    <w:rsid w:val="003D0A7A"/>
    <w:rsid w:val="003D260F"/>
    <w:rsid w:val="003D5109"/>
    <w:rsid w:val="003E127D"/>
    <w:rsid w:val="003E2B20"/>
    <w:rsid w:val="003E3659"/>
    <w:rsid w:val="003E3CA8"/>
    <w:rsid w:val="003E6CF3"/>
    <w:rsid w:val="003F7C6D"/>
    <w:rsid w:val="004047C1"/>
    <w:rsid w:val="00411D22"/>
    <w:rsid w:val="004171B1"/>
    <w:rsid w:val="00421795"/>
    <w:rsid w:val="00425FA9"/>
    <w:rsid w:val="004315E1"/>
    <w:rsid w:val="0043377B"/>
    <w:rsid w:val="00442F89"/>
    <w:rsid w:val="00446119"/>
    <w:rsid w:val="00451C38"/>
    <w:rsid w:val="00452B00"/>
    <w:rsid w:val="0046453F"/>
    <w:rsid w:val="0046521F"/>
    <w:rsid w:val="00465E0E"/>
    <w:rsid w:val="0046614B"/>
    <w:rsid w:val="00474905"/>
    <w:rsid w:val="004857EA"/>
    <w:rsid w:val="00485E96"/>
    <w:rsid w:val="004877E0"/>
    <w:rsid w:val="00493807"/>
    <w:rsid w:val="004A0474"/>
    <w:rsid w:val="004A115A"/>
    <w:rsid w:val="004B1463"/>
    <w:rsid w:val="004B1931"/>
    <w:rsid w:val="004C02E7"/>
    <w:rsid w:val="004C133A"/>
    <w:rsid w:val="004D0154"/>
    <w:rsid w:val="004D025F"/>
    <w:rsid w:val="004D1FCB"/>
    <w:rsid w:val="004E2EFF"/>
    <w:rsid w:val="004F6203"/>
    <w:rsid w:val="00511467"/>
    <w:rsid w:val="00511D94"/>
    <w:rsid w:val="005147DF"/>
    <w:rsid w:val="00516A92"/>
    <w:rsid w:val="005244C8"/>
    <w:rsid w:val="00534552"/>
    <w:rsid w:val="00545DFC"/>
    <w:rsid w:val="005464EE"/>
    <w:rsid w:val="00565DB9"/>
    <w:rsid w:val="00573344"/>
    <w:rsid w:val="00591021"/>
    <w:rsid w:val="005946FC"/>
    <w:rsid w:val="00597EA1"/>
    <w:rsid w:val="005A04F0"/>
    <w:rsid w:val="005A0728"/>
    <w:rsid w:val="005A0BAA"/>
    <w:rsid w:val="005A1139"/>
    <w:rsid w:val="005A1F6D"/>
    <w:rsid w:val="005B4110"/>
    <w:rsid w:val="005C5DB7"/>
    <w:rsid w:val="005D0921"/>
    <w:rsid w:val="005F1684"/>
    <w:rsid w:val="005F2D3F"/>
    <w:rsid w:val="005F4894"/>
    <w:rsid w:val="005F5695"/>
    <w:rsid w:val="005F68F5"/>
    <w:rsid w:val="00632607"/>
    <w:rsid w:val="0063431C"/>
    <w:rsid w:val="006373C3"/>
    <w:rsid w:val="006376F5"/>
    <w:rsid w:val="00641558"/>
    <w:rsid w:val="00644ABE"/>
    <w:rsid w:val="00653113"/>
    <w:rsid w:val="006561A6"/>
    <w:rsid w:val="00664B01"/>
    <w:rsid w:val="006656E0"/>
    <w:rsid w:val="00676A27"/>
    <w:rsid w:val="00676C9E"/>
    <w:rsid w:val="00687418"/>
    <w:rsid w:val="00692D67"/>
    <w:rsid w:val="00697591"/>
    <w:rsid w:val="006B2C77"/>
    <w:rsid w:val="006C637F"/>
    <w:rsid w:val="006C7AEB"/>
    <w:rsid w:val="006D0DEF"/>
    <w:rsid w:val="006E0779"/>
    <w:rsid w:val="006E4BEC"/>
    <w:rsid w:val="006E6F53"/>
    <w:rsid w:val="006E77F5"/>
    <w:rsid w:val="00704860"/>
    <w:rsid w:val="00726D3C"/>
    <w:rsid w:val="0072724E"/>
    <w:rsid w:val="00727877"/>
    <w:rsid w:val="00731FF4"/>
    <w:rsid w:val="00747BCB"/>
    <w:rsid w:val="00752F68"/>
    <w:rsid w:val="007713E1"/>
    <w:rsid w:val="00776A20"/>
    <w:rsid w:val="00781A90"/>
    <w:rsid w:val="007900F6"/>
    <w:rsid w:val="007B2D27"/>
    <w:rsid w:val="007B5422"/>
    <w:rsid w:val="007B6887"/>
    <w:rsid w:val="007B6B28"/>
    <w:rsid w:val="007C3617"/>
    <w:rsid w:val="007C558A"/>
    <w:rsid w:val="007D1A79"/>
    <w:rsid w:val="007D1AFA"/>
    <w:rsid w:val="007D7074"/>
    <w:rsid w:val="007E1474"/>
    <w:rsid w:val="007E6A68"/>
    <w:rsid w:val="007F265C"/>
    <w:rsid w:val="007F2782"/>
    <w:rsid w:val="007F4A89"/>
    <w:rsid w:val="007F72CD"/>
    <w:rsid w:val="00820A30"/>
    <w:rsid w:val="008363A1"/>
    <w:rsid w:val="00842041"/>
    <w:rsid w:val="008424DE"/>
    <w:rsid w:val="00846536"/>
    <w:rsid w:val="0085288C"/>
    <w:rsid w:val="00855C61"/>
    <w:rsid w:val="00861334"/>
    <w:rsid w:val="00862AEF"/>
    <w:rsid w:val="00896105"/>
    <w:rsid w:val="008A70BD"/>
    <w:rsid w:val="008C19DC"/>
    <w:rsid w:val="008C27F7"/>
    <w:rsid w:val="008E0057"/>
    <w:rsid w:val="008E12A0"/>
    <w:rsid w:val="008E134F"/>
    <w:rsid w:val="008E1DD9"/>
    <w:rsid w:val="008E2C9A"/>
    <w:rsid w:val="008E77FA"/>
    <w:rsid w:val="008F245B"/>
    <w:rsid w:val="008F5252"/>
    <w:rsid w:val="008F5994"/>
    <w:rsid w:val="00900AEF"/>
    <w:rsid w:val="00902131"/>
    <w:rsid w:val="009065B3"/>
    <w:rsid w:val="0092294F"/>
    <w:rsid w:val="00927C77"/>
    <w:rsid w:val="00935E90"/>
    <w:rsid w:val="00961BAB"/>
    <w:rsid w:val="009652F4"/>
    <w:rsid w:val="00973CF5"/>
    <w:rsid w:val="00993A47"/>
    <w:rsid w:val="009949D8"/>
    <w:rsid w:val="00997601"/>
    <w:rsid w:val="009A6461"/>
    <w:rsid w:val="009A723C"/>
    <w:rsid w:val="009B18B0"/>
    <w:rsid w:val="009B23C8"/>
    <w:rsid w:val="009B57D3"/>
    <w:rsid w:val="009B61A0"/>
    <w:rsid w:val="009C36ED"/>
    <w:rsid w:val="009C3BD4"/>
    <w:rsid w:val="009C4721"/>
    <w:rsid w:val="009C6E90"/>
    <w:rsid w:val="009D3A8F"/>
    <w:rsid w:val="009D5553"/>
    <w:rsid w:val="009D6D45"/>
    <w:rsid w:val="009D76D6"/>
    <w:rsid w:val="009E3511"/>
    <w:rsid w:val="009E528B"/>
    <w:rsid w:val="009F5B8F"/>
    <w:rsid w:val="00A1067C"/>
    <w:rsid w:val="00A12F66"/>
    <w:rsid w:val="00A16E29"/>
    <w:rsid w:val="00A179E0"/>
    <w:rsid w:val="00A23033"/>
    <w:rsid w:val="00A23E41"/>
    <w:rsid w:val="00A26378"/>
    <w:rsid w:val="00A27DB8"/>
    <w:rsid w:val="00A31D27"/>
    <w:rsid w:val="00A40986"/>
    <w:rsid w:val="00A45AD1"/>
    <w:rsid w:val="00A52CBB"/>
    <w:rsid w:val="00A5646E"/>
    <w:rsid w:val="00A62011"/>
    <w:rsid w:val="00A716C3"/>
    <w:rsid w:val="00A71D84"/>
    <w:rsid w:val="00A80DD1"/>
    <w:rsid w:val="00A85613"/>
    <w:rsid w:val="00A90154"/>
    <w:rsid w:val="00A95578"/>
    <w:rsid w:val="00AA5762"/>
    <w:rsid w:val="00AA7529"/>
    <w:rsid w:val="00AC4FCD"/>
    <w:rsid w:val="00AC51CC"/>
    <w:rsid w:val="00AC6173"/>
    <w:rsid w:val="00AD21FB"/>
    <w:rsid w:val="00AD28D3"/>
    <w:rsid w:val="00AD5AD3"/>
    <w:rsid w:val="00AD6CCD"/>
    <w:rsid w:val="00AE194C"/>
    <w:rsid w:val="00B11436"/>
    <w:rsid w:val="00B17A53"/>
    <w:rsid w:val="00B24810"/>
    <w:rsid w:val="00B26C59"/>
    <w:rsid w:val="00B2797C"/>
    <w:rsid w:val="00B36CB2"/>
    <w:rsid w:val="00B42B7D"/>
    <w:rsid w:val="00B43AD6"/>
    <w:rsid w:val="00B57727"/>
    <w:rsid w:val="00B60A17"/>
    <w:rsid w:val="00B638A8"/>
    <w:rsid w:val="00B72F8A"/>
    <w:rsid w:val="00B74635"/>
    <w:rsid w:val="00B75BFB"/>
    <w:rsid w:val="00B8011B"/>
    <w:rsid w:val="00BA1E0F"/>
    <w:rsid w:val="00BB02FE"/>
    <w:rsid w:val="00BB5680"/>
    <w:rsid w:val="00BB6299"/>
    <w:rsid w:val="00BC7BEA"/>
    <w:rsid w:val="00BE2885"/>
    <w:rsid w:val="00BE3703"/>
    <w:rsid w:val="00BE38CF"/>
    <w:rsid w:val="00BE7FD1"/>
    <w:rsid w:val="00BF00BE"/>
    <w:rsid w:val="00BF3CEB"/>
    <w:rsid w:val="00BF5F51"/>
    <w:rsid w:val="00BF76E0"/>
    <w:rsid w:val="00C106C3"/>
    <w:rsid w:val="00C27A07"/>
    <w:rsid w:val="00C36EFB"/>
    <w:rsid w:val="00C36F00"/>
    <w:rsid w:val="00C416C7"/>
    <w:rsid w:val="00C41C8D"/>
    <w:rsid w:val="00C4283C"/>
    <w:rsid w:val="00C466C0"/>
    <w:rsid w:val="00C67B26"/>
    <w:rsid w:val="00C9485C"/>
    <w:rsid w:val="00CA1CCD"/>
    <w:rsid w:val="00CB0029"/>
    <w:rsid w:val="00CC0D6B"/>
    <w:rsid w:val="00CC4A9A"/>
    <w:rsid w:val="00CF33AA"/>
    <w:rsid w:val="00D12595"/>
    <w:rsid w:val="00D319FB"/>
    <w:rsid w:val="00D37DA5"/>
    <w:rsid w:val="00D41C12"/>
    <w:rsid w:val="00D432BB"/>
    <w:rsid w:val="00D47A8D"/>
    <w:rsid w:val="00D53FE2"/>
    <w:rsid w:val="00D5672A"/>
    <w:rsid w:val="00D60F07"/>
    <w:rsid w:val="00D6452B"/>
    <w:rsid w:val="00D6610E"/>
    <w:rsid w:val="00D708A0"/>
    <w:rsid w:val="00D70CC7"/>
    <w:rsid w:val="00D85DB7"/>
    <w:rsid w:val="00D9003A"/>
    <w:rsid w:val="00DA1347"/>
    <w:rsid w:val="00DA146A"/>
    <w:rsid w:val="00DA55BB"/>
    <w:rsid w:val="00DB1038"/>
    <w:rsid w:val="00DB4810"/>
    <w:rsid w:val="00DB58EE"/>
    <w:rsid w:val="00DB6B8E"/>
    <w:rsid w:val="00DB72ED"/>
    <w:rsid w:val="00DC7A24"/>
    <w:rsid w:val="00DD03AD"/>
    <w:rsid w:val="00DD6F1C"/>
    <w:rsid w:val="00DE0863"/>
    <w:rsid w:val="00DE25AE"/>
    <w:rsid w:val="00DE2F66"/>
    <w:rsid w:val="00DE3C62"/>
    <w:rsid w:val="00DF2C27"/>
    <w:rsid w:val="00DF409A"/>
    <w:rsid w:val="00DF5487"/>
    <w:rsid w:val="00DF59AB"/>
    <w:rsid w:val="00DF77DF"/>
    <w:rsid w:val="00E011FC"/>
    <w:rsid w:val="00E1183C"/>
    <w:rsid w:val="00E22F56"/>
    <w:rsid w:val="00E232B9"/>
    <w:rsid w:val="00E3296F"/>
    <w:rsid w:val="00E34596"/>
    <w:rsid w:val="00E3748B"/>
    <w:rsid w:val="00E40462"/>
    <w:rsid w:val="00E41B32"/>
    <w:rsid w:val="00E42019"/>
    <w:rsid w:val="00E420DE"/>
    <w:rsid w:val="00E42424"/>
    <w:rsid w:val="00E645AB"/>
    <w:rsid w:val="00E6655C"/>
    <w:rsid w:val="00E8023F"/>
    <w:rsid w:val="00E810A6"/>
    <w:rsid w:val="00E81CAE"/>
    <w:rsid w:val="00E83A92"/>
    <w:rsid w:val="00E97518"/>
    <w:rsid w:val="00EA2ABC"/>
    <w:rsid w:val="00EA3F12"/>
    <w:rsid w:val="00EB1CB8"/>
    <w:rsid w:val="00EB3F38"/>
    <w:rsid w:val="00EB40F2"/>
    <w:rsid w:val="00EC0184"/>
    <w:rsid w:val="00EC5365"/>
    <w:rsid w:val="00ED5C5F"/>
    <w:rsid w:val="00EE7E85"/>
    <w:rsid w:val="00EF271B"/>
    <w:rsid w:val="00F05574"/>
    <w:rsid w:val="00F11141"/>
    <w:rsid w:val="00F218DB"/>
    <w:rsid w:val="00F41F06"/>
    <w:rsid w:val="00F4730B"/>
    <w:rsid w:val="00F50785"/>
    <w:rsid w:val="00F64B13"/>
    <w:rsid w:val="00F75510"/>
    <w:rsid w:val="00F873C0"/>
    <w:rsid w:val="00F9727B"/>
    <w:rsid w:val="00FA0973"/>
    <w:rsid w:val="00FA5A73"/>
    <w:rsid w:val="00FB0803"/>
    <w:rsid w:val="00FC0A3D"/>
    <w:rsid w:val="00FC1208"/>
    <w:rsid w:val="00FE7961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2B7A6EA8"/>
  <w15:chartTrackingRefBased/>
  <w15:docId w15:val="{EBB31D87-057B-49FC-A1DE-9C8BE73E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D27"/>
    <w:pPr>
      <w:spacing w:after="0" w:line="240" w:lineRule="auto"/>
    </w:pPr>
    <w:rPr>
      <w:rFonts w:ascii="Century Gothic" w:hAnsi="Century Gothic" w:cs="Times New Roman"/>
      <w:sz w:val="20"/>
      <w:szCs w:val="18"/>
      <w:u w:val="single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034"/>
    <w:pPr>
      <w:ind w:left="1440" w:right="-3355" w:hanging="270"/>
      <w:contextualSpacing/>
      <w:outlineLvl w:val="0"/>
    </w:pPr>
    <w:rPr>
      <w:b/>
      <w:sz w:val="32"/>
      <w:u w:val="none"/>
    </w:rPr>
  </w:style>
  <w:style w:type="paragraph" w:styleId="Heading8">
    <w:name w:val="heading 8"/>
    <w:basedOn w:val="Normal"/>
    <w:next w:val="Normal"/>
    <w:link w:val="Heading8Char"/>
    <w:qFormat/>
    <w:rsid w:val="007B2D27"/>
    <w:pPr>
      <w:keepNext/>
      <w:tabs>
        <w:tab w:val="left" w:pos="1890"/>
      </w:tabs>
      <w:outlineLvl w:val="7"/>
    </w:pPr>
    <w:rPr>
      <w:rFonts w:ascii="Arial" w:eastAsia="Times New Roman" w:hAnsi="Arial" w:cs="Arial"/>
      <w:b/>
      <w:sz w:val="18"/>
      <w:szCs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D2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u w:val="none"/>
    </w:rPr>
  </w:style>
  <w:style w:type="character" w:customStyle="1" w:styleId="Heading8Char">
    <w:name w:val="Heading 8 Char"/>
    <w:basedOn w:val="DefaultParagraphFont"/>
    <w:link w:val="Heading8"/>
    <w:rsid w:val="007B2D27"/>
    <w:rPr>
      <w:rFonts w:ascii="Arial" w:eastAsia="Times New Roman" w:hAnsi="Arial" w:cs="Arial"/>
      <w:b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38229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DD6F1C"/>
    <w:rPr>
      <w:rFonts w:ascii="Times New Roman" w:hAnsi="Times New Roman"/>
      <w:sz w:val="24"/>
      <w:szCs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paragraph" w:styleId="Footer">
    <w:name w:val="footer"/>
    <w:basedOn w:val="Normal"/>
    <w:link w:val="FooterChar"/>
    <w:uiPriority w:val="99"/>
    <w:unhideWhenUsed/>
    <w:rsid w:val="00961B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BAB"/>
    <w:rPr>
      <w:rFonts w:ascii="Century Gothic" w:hAnsi="Century Gothic" w:cs="Times New Roman"/>
      <w:sz w:val="20"/>
      <w:szCs w:val="1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5034"/>
    <w:rPr>
      <w:rFonts w:ascii="Century Gothic" w:hAnsi="Century Gothic" w:cs="Times New Roman"/>
      <w:b/>
      <w:sz w:val="3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mtsac.edu/governance/trustees/apbp/AP4020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A13513655554479771E59EDDBE9DDD" ma:contentTypeVersion="13" ma:contentTypeDescription="Create a new document." ma:contentTypeScope="" ma:versionID="c84500946991af6832f417cab7d003f9">
  <xsd:schema xmlns:xsd="http://www.w3.org/2001/XMLSchema" xmlns:xs="http://www.w3.org/2001/XMLSchema" xmlns:p="http://schemas.microsoft.com/office/2006/metadata/properties" xmlns:ns2="b8b27529-14b3-46f6-b8c0-4281087dcfd4" xmlns:ns3="6c23c208-e0c6-4c43-b251-ce830fc81f7a" targetNamespace="http://schemas.microsoft.com/office/2006/metadata/properties" ma:root="true" ma:fieldsID="45cef56f685d121693f80e02189415e9" ns2:_="" ns3:_="">
    <xsd:import namespace="b8b27529-14b3-46f6-b8c0-4281087dcfd4"/>
    <xsd:import namespace="6c23c208-e0c6-4c43-b251-ce830fc81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27529-14b3-46f6-b8c0-4281087dcf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3c208-e0c6-4c43-b251-ce830fc81f7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C4BEF-5C73-49FD-80A4-BA790C811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6B151-CBD7-45D0-9608-4F667B8F99B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3c208-e0c6-4c43-b251-ce830fc81f7a"/>
    <ds:schemaRef ds:uri="http://purl.org/dc/terms/"/>
    <ds:schemaRef ds:uri="b8b27529-14b3-46f6-b8c0-4281087dcfd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D384F3D-5C3C-4B83-9724-D354FDDEF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27529-14b3-46f6-b8c0-4281087dcfd4"/>
    <ds:schemaRef ds:uri="6c23c208-e0c6-4c43-b251-ce830fc81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51A0D-11DB-4C1B-8C4E-BD09812D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Mapping and Catalog Committee Minutes</vt:lpstr>
    </vt:vector>
  </TitlesOfParts>
  <Company>Mt. San Antonio College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Mapping and Catalog Committee Minutes</dc:title>
  <dc:subject/>
  <dc:creator>Pinedo, Irene</dc:creator>
  <cp:keywords/>
  <dc:description/>
  <cp:lastModifiedBy>Pinedo, Irene</cp:lastModifiedBy>
  <cp:revision>10</cp:revision>
  <cp:lastPrinted>2021-12-02T18:18:00Z</cp:lastPrinted>
  <dcterms:created xsi:type="dcterms:W3CDTF">2022-11-01T16:13:00Z</dcterms:created>
  <dcterms:modified xsi:type="dcterms:W3CDTF">2022-11-03T20:04:00Z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0x010100DEA13513655554479771E59EDDBE9DDD</vt:lpwstr>
  </property>
</Properties>
</file>