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9531E0" w14:textId="119F5AF3" w:rsidR="007B2D27" w:rsidRDefault="00166138" w:rsidP="00692D67">
      <w:pPr>
        <w:ind w:left="1440" w:right="-3355" w:hanging="270"/>
        <w:contextualSpacing/>
        <w:rPr>
          <w:rFonts w:ascii="Yu Gothic Medium" w:eastAsia="Yu Gothic Medium" w:hAnsi="Yu Gothic Medium" w:cs="Arial"/>
          <w:b/>
          <w:sz w:val="28"/>
          <w:szCs w:val="28"/>
          <w:u w:val="none"/>
        </w:rPr>
      </w:pPr>
      <w:r w:rsidRPr="004C2297">
        <w:rPr>
          <w:noProof/>
          <w:u w:val="none"/>
        </w:rPr>
        <w:drawing>
          <wp:inline distT="0" distB="0" distL="0" distR="0" wp14:anchorId="05B10455" wp14:editId="192C500E">
            <wp:extent cx="1460876" cy="914400"/>
            <wp:effectExtent l="0" t="0" r="6350" b="0"/>
            <wp:docPr id="3" name="Picture 3" descr="&#10;" title="Mt. San Antonio Colleg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tsac_logo_large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0876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76A20">
        <w:rPr>
          <w:rStyle w:val="Heading1Char"/>
          <w:u w:val="none"/>
        </w:rPr>
        <w:t>Curriculum and Instruction Council</w:t>
      </w:r>
      <w:r w:rsidR="00692D67" w:rsidRPr="003C5034">
        <w:rPr>
          <w:rFonts w:ascii="Yu Gothic Medium" w:eastAsia="Yu Gothic Medium" w:hAnsi="Yu Gothic Medium" w:cs="Arial"/>
          <w:b/>
          <w:sz w:val="44"/>
          <w:szCs w:val="28"/>
          <w:u w:val="none"/>
        </w:rPr>
        <w:t xml:space="preserve"> </w:t>
      </w:r>
    </w:p>
    <w:p w14:paraId="12A72A21" w14:textId="14E05C2E" w:rsidR="00F417CA" w:rsidRPr="00692D67" w:rsidRDefault="00A23E41" w:rsidP="00166138">
      <w:pPr>
        <w:jc w:val="center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September 27</w:t>
      </w:r>
      <w:r w:rsidR="00306A8D">
        <w:rPr>
          <w:sz w:val="22"/>
          <w:szCs w:val="22"/>
          <w:u w:val="none"/>
        </w:rPr>
        <w:t>,</w:t>
      </w:r>
      <w:r w:rsidR="00EC0184" w:rsidRPr="00692D67">
        <w:rPr>
          <w:sz w:val="22"/>
          <w:szCs w:val="22"/>
          <w:u w:val="none"/>
        </w:rPr>
        <w:t xml:space="preserve"> 202</w:t>
      </w:r>
      <w:r w:rsidR="00776A20">
        <w:rPr>
          <w:sz w:val="22"/>
          <w:szCs w:val="22"/>
          <w:u w:val="none"/>
        </w:rPr>
        <w:t>2</w:t>
      </w:r>
      <w:r w:rsidR="004D0154" w:rsidRPr="00692D67">
        <w:rPr>
          <w:sz w:val="22"/>
          <w:szCs w:val="22"/>
          <w:u w:val="none"/>
        </w:rPr>
        <w:t xml:space="preserve"> </w:t>
      </w:r>
      <w:r w:rsidR="009949D8">
        <w:rPr>
          <w:sz w:val="22"/>
          <w:szCs w:val="22"/>
          <w:u w:val="none"/>
        </w:rPr>
        <w:t>Agenda</w:t>
      </w:r>
    </w:p>
    <w:p w14:paraId="3207FFF7" w14:textId="769E281A" w:rsidR="00016756" w:rsidRPr="00692D67" w:rsidRDefault="00776A20" w:rsidP="00166138">
      <w:pPr>
        <w:jc w:val="center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3:30 – 5:0</w:t>
      </w:r>
      <w:r w:rsidR="00EC0184" w:rsidRPr="00692D67">
        <w:rPr>
          <w:sz w:val="22"/>
          <w:szCs w:val="22"/>
          <w:u w:val="none"/>
        </w:rPr>
        <w:t>0</w:t>
      </w:r>
      <w:r w:rsidR="00016756" w:rsidRPr="00692D67">
        <w:rPr>
          <w:sz w:val="22"/>
          <w:szCs w:val="22"/>
          <w:u w:val="none"/>
        </w:rPr>
        <w:t xml:space="preserve"> </w:t>
      </w:r>
      <w:r>
        <w:rPr>
          <w:sz w:val="22"/>
          <w:szCs w:val="22"/>
          <w:u w:val="none"/>
        </w:rPr>
        <w:t>P</w:t>
      </w:r>
      <w:r w:rsidR="00016756" w:rsidRPr="00692D67">
        <w:rPr>
          <w:sz w:val="22"/>
          <w:szCs w:val="22"/>
          <w:u w:val="none"/>
        </w:rPr>
        <w:t>M</w:t>
      </w:r>
    </w:p>
    <w:p w14:paraId="77F3879C" w14:textId="0BFD85B6" w:rsidR="00016756" w:rsidRPr="00692D67" w:rsidRDefault="00BA1E0F" w:rsidP="00166138">
      <w:pPr>
        <w:jc w:val="center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Room 4-2440</w:t>
      </w:r>
    </w:p>
    <w:p w14:paraId="1183C024" w14:textId="77777777" w:rsidR="007B2D27" w:rsidRDefault="007B2D27" w:rsidP="007B2D27">
      <w:pPr>
        <w:rPr>
          <w:sz w:val="22"/>
          <w:szCs w:val="22"/>
        </w:rPr>
        <w:sectPr w:rsidR="007B2D27" w:rsidSect="007B2D27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066ED496" w14:textId="77777777" w:rsidR="007B2D27" w:rsidRPr="003C6602" w:rsidRDefault="007B2D27" w:rsidP="007B2D27">
      <w:pPr>
        <w:rPr>
          <w:rFonts w:asciiTheme="majorHAnsi" w:hAnsiTheme="majorHAnsi" w:cstheme="minorHAnsi"/>
          <w:sz w:val="18"/>
          <w:u w:val="none"/>
        </w:rPr>
      </w:pPr>
    </w:p>
    <w:p w14:paraId="64DE381C" w14:textId="77777777" w:rsidR="007B2D27" w:rsidRDefault="007B2D27" w:rsidP="007B2D27">
      <w:pPr>
        <w:rPr>
          <w:rFonts w:asciiTheme="majorHAnsi" w:hAnsiTheme="majorHAnsi" w:cstheme="minorHAnsi"/>
          <w:sz w:val="18"/>
          <w:u w:val="none"/>
        </w:rPr>
        <w:sectPr w:rsidR="007B2D27" w:rsidSect="007B2D27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05C3CBA1" w14:textId="7AAADA19" w:rsidR="00FB0803" w:rsidRPr="00781A90" w:rsidRDefault="008E0057" w:rsidP="00FB0803">
      <w:pPr>
        <w:rPr>
          <w:rFonts w:asciiTheme="majorHAnsi" w:hAnsiTheme="majorHAnsi" w:cstheme="minorHAnsi"/>
          <w:b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>Malcolm Rickard</w:t>
      </w:r>
      <w:r w:rsidR="00776A20" w:rsidRPr="00781A90">
        <w:rPr>
          <w:rFonts w:asciiTheme="majorHAnsi" w:hAnsiTheme="majorHAnsi" w:cstheme="minorHAnsi"/>
          <w:sz w:val="16"/>
          <w:szCs w:val="16"/>
          <w:u w:val="none"/>
        </w:rPr>
        <w:t xml:space="preserve">, </w:t>
      </w:r>
      <w:r w:rsidR="00776A20" w:rsidRPr="00781A90">
        <w:rPr>
          <w:rFonts w:asciiTheme="majorHAnsi" w:hAnsiTheme="majorHAnsi" w:cstheme="minorHAnsi"/>
          <w:b/>
          <w:i/>
          <w:sz w:val="16"/>
          <w:szCs w:val="16"/>
          <w:u w:val="none"/>
        </w:rPr>
        <w:t>Co-Chair</w:t>
      </w:r>
    </w:p>
    <w:p w14:paraId="4367A612" w14:textId="19149468" w:rsidR="00FB0803" w:rsidRPr="00781A90" w:rsidRDefault="00776A20" w:rsidP="00FB0803">
      <w:pPr>
        <w:rPr>
          <w:rFonts w:asciiTheme="majorHAnsi" w:hAnsiTheme="majorHAnsi" w:cstheme="minorHAnsi"/>
          <w:i/>
          <w:sz w:val="14"/>
          <w:szCs w:val="14"/>
          <w:u w:val="none"/>
        </w:rPr>
      </w:pPr>
      <w:r w:rsidRPr="00781A90">
        <w:rPr>
          <w:rFonts w:asciiTheme="majorHAnsi" w:hAnsiTheme="majorHAnsi" w:cstheme="minorHAnsi"/>
          <w:sz w:val="16"/>
          <w:szCs w:val="16"/>
          <w:u w:val="none"/>
        </w:rPr>
        <w:t>Madelyn Arballo</w:t>
      </w:r>
      <w:r w:rsidR="00FB0803" w:rsidRPr="00781A90">
        <w:rPr>
          <w:rFonts w:asciiTheme="majorHAnsi" w:hAnsiTheme="majorHAnsi" w:cstheme="minorHAnsi"/>
          <w:i/>
          <w:sz w:val="16"/>
          <w:szCs w:val="16"/>
          <w:u w:val="none"/>
        </w:rPr>
        <w:t xml:space="preserve">, </w:t>
      </w:r>
      <w:r w:rsidRPr="00214E15">
        <w:rPr>
          <w:rFonts w:asciiTheme="majorHAnsi" w:hAnsiTheme="majorHAnsi" w:cstheme="minorHAnsi"/>
          <w:i/>
          <w:sz w:val="15"/>
          <w:szCs w:val="15"/>
          <w:u w:val="none"/>
        </w:rPr>
        <w:t>Provost, School of Continuing Ed</w:t>
      </w:r>
    </w:p>
    <w:p w14:paraId="7A5ADE6C" w14:textId="04430A16" w:rsidR="00FB0803" w:rsidRPr="00781A90" w:rsidRDefault="00776A20" w:rsidP="00FB0803">
      <w:pPr>
        <w:rPr>
          <w:rFonts w:asciiTheme="majorHAnsi" w:hAnsiTheme="majorHAnsi" w:cstheme="minorHAnsi"/>
          <w:i/>
          <w:sz w:val="16"/>
          <w:szCs w:val="16"/>
          <w:u w:val="none"/>
        </w:rPr>
      </w:pPr>
      <w:r w:rsidRPr="00781A90">
        <w:rPr>
          <w:rFonts w:asciiTheme="majorHAnsi" w:hAnsiTheme="majorHAnsi" w:cstheme="minorHAnsi"/>
          <w:sz w:val="16"/>
          <w:szCs w:val="16"/>
          <w:u w:val="none"/>
        </w:rPr>
        <w:t>George Bradshaw</w:t>
      </w:r>
      <w:r w:rsidR="00FB0803" w:rsidRPr="00781A90">
        <w:rPr>
          <w:rFonts w:asciiTheme="majorHAnsi" w:hAnsiTheme="majorHAnsi" w:cstheme="minorHAnsi"/>
          <w:sz w:val="16"/>
          <w:szCs w:val="16"/>
          <w:u w:val="none"/>
        </w:rPr>
        <w:t xml:space="preserve">, </w:t>
      </w:r>
      <w:r w:rsidRPr="00781A90">
        <w:rPr>
          <w:rFonts w:asciiTheme="majorHAnsi" w:hAnsiTheme="majorHAnsi" w:cstheme="minorHAnsi"/>
          <w:i/>
          <w:sz w:val="16"/>
          <w:szCs w:val="16"/>
          <w:u w:val="none"/>
        </w:rPr>
        <w:t>Admission &amp; Records</w:t>
      </w:r>
    </w:p>
    <w:p w14:paraId="6161A348" w14:textId="1E791D5A" w:rsidR="00776A20" w:rsidRPr="00A16E29" w:rsidRDefault="00776A20" w:rsidP="00FB0803">
      <w:pPr>
        <w:rPr>
          <w:rFonts w:asciiTheme="majorHAnsi" w:hAnsiTheme="majorHAnsi" w:cstheme="minorHAnsi"/>
          <w:i/>
          <w:sz w:val="16"/>
          <w:szCs w:val="16"/>
          <w:u w:val="none"/>
        </w:rPr>
      </w:pPr>
      <w:r w:rsidRPr="00781A90">
        <w:rPr>
          <w:rFonts w:asciiTheme="majorHAnsi" w:hAnsiTheme="majorHAnsi" w:cstheme="minorHAnsi"/>
          <w:sz w:val="16"/>
          <w:szCs w:val="16"/>
          <w:u w:val="none"/>
        </w:rPr>
        <w:t xml:space="preserve">Meghan Chen, </w:t>
      </w:r>
      <w:r w:rsidRPr="00A16E29">
        <w:rPr>
          <w:rFonts w:asciiTheme="majorHAnsi" w:hAnsiTheme="majorHAnsi" w:cstheme="minorHAnsi"/>
          <w:i/>
          <w:sz w:val="16"/>
          <w:szCs w:val="16"/>
          <w:u w:val="none"/>
        </w:rPr>
        <w:t>AVP Instruction</w:t>
      </w:r>
      <w:r w:rsidR="00A16E29" w:rsidRPr="00A16E29">
        <w:rPr>
          <w:rFonts w:asciiTheme="majorHAnsi" w:hAnsiTheme="majorHAnsi" w:cstheme="minorHAnsi"/>
          <w:i/>
          <w:sz w:val="16"/>
          <w:szCs w:val="16"/>
          <w:u w:val="none"/>
        </w:rPr>
        <w:t xml:space="preserve"> </w:t>
      </w:r>
      <w:r w:rsidR="00A16E29" w:rsidRPr="004F6203">
        <w:rPr>
          <w:rFonts w:asciiTheme="majorHAnsi" w:hAnsiTheme="majorHAnsi" w:cstheme="minorHAnsi"/>
          <w:b/>
          <w:i/>
          <w:sz w:val="16"/>
          <w:szCs w:val="16"/>
          <w:u w:val="none"/>
        </w:rPr>
        <w:t>Co-Chair</w:t>
      </w:r>
      <w:r w:rsidR="00A16E29" w:rsidRPr="00A16E29">
        <w:rPr>
          <w:rFonts w:asciiTheme="majorHAnsi" w:hAnsiTheme="majorHAnsi" w:cstheme="minorHAnsi"/>
          <w:i/>
          <w:sz w:val="16"/>
          <w:szCs w:val="16"/>
          <w:u w:val="none"/>
        </w:rPr>
        <w:t xml:space="preserve"> Designee</w:t>
      </w:r>
    </w:p>
    <w:p w14:paraId="0B13C5EE" w14:textId="448EBF5E" w:rsidR="005946FC" w:rsidRPr="00781A90" w:rsidRDefault="00776A20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 w:rsidRPr="00781A90">
        <w:rPr>
          <w:rFonts w:asciiTheme="majorHAnsi" w:hAnsiTheme="majorHAnsi" w:cstheme="minorHAnsi"/>
          <w:sz w:val="16"/>
          <w:szCs w:val="16"/>
          <w:u w:val="none"/>
        </w:rPr>
        <w:t>Jamaika Fowler</w:t>
      </w:r>
      <w:r w:rsidR="005946FC" w:rsidRPr="00781A90">
        <w:rPr>
          <w:rFonts w:asciiTheme="majorHAnsi" w:hAnsiTheme="majorHAnsi" w:cstheme="minorHAnsi"/>
          <w:sz w:val="16"/>
          <w:szCs w:val="16"/>
          <w:u w:val="none"/>
        </w:rPr>
        <w:t xml:space="preserve">, </w:t>
      </w:r>
      <w:r w:rsidRPr="00781A90">
        <w:rPr>
          <w:rFonts w:asciiTheme="majorHAnsi" w:hAnsiTheme="majorHAnsi" w:cstheme="minorHAnsi"/>
          <w:i/>
          <w:sz w:val="16"/>
          <w:szCs w:val="16"/>
          <w:u w:val="none"/>
        </w:rPr>
        <w:t>Articulation Officer</w:t>
      </w:r>
    </w:p>
    <w:p w14:paraId="2444B31E" w14:textId="44D3CBEB" w:rsidR="00776A20" w:rsidRDefault="00776A20" w:rsidP="005946FC">
      <w:pPr>
        <w:rPr>
          <w:rFonts w:asciiTheme="majorHAnsi" w:hAnsiTheme="majorHAnsi" w:cstheme="minorHAnsi"/>
          <w:b/>
          <w:i/>
          <w:sz w:val="16"/>
          <w:szCs w:val="16"/>
          <w:u w:val="none"/>
        </w:rPr>
      </w:pPr>
      <w:r w:rsidRPr="00781A90">
        <w:rPr>
          <w:rFonts w:asciiTheme="majorHAnsi" w:hAnsiTheme="majorHAnsi" w:cstheme="minorHAnsi"/>
          <w:sz w:val="16"/>
          <w:szCs w:val="16"/>
          <w:u w:val="none"/>
        </w:rPr>
        <w:t xml:space="preserve">Kelly Fowler, </w:t>
      </w:r>
      <w:r w:rsidRPr="00781A90">
        <w:rPr>
          <w:rFonts w:asciiTheme="majorHAnsi" w:hAnsiTheme="majorHAnsi" w:cstheme="minorHAnsi"/>
          <w:i/>
          <w:sz w:val="16"/>
          <w:szCs w:val="16"/>
          <w:u w:val="none"/>
        </w:rPr>
        <w:t xml:space="preserve">VP Instruction </w:t>
      </w:r>
      <w:r w:rsidRPr="00781A90">
        <w:rPr>
          <w:rFonts w:asciiTheme="majorHAnsi" w:hAnsiTheme="majorHAnsi" w:cstheme="minorHAnsi"/>
          <w:b/>
          <w:i/>
          <w:sz w:val="16"/>
          <w:szCs w:val="16"/>
          <w:u w:val="none"/>
        </w:rPr>
        <w:t>Co-Chair</w:t>
      </w:r>
    </w:p>
    <w:p w14:paraId="0C42E21F" w14:textId="69E6D9FB" w:rsidR="00A16E29" w:rsidRPr="00A16E29" w:rsidRDefault="00A16E29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 xml:space="preserve">Hong Guo, </w:t>
      </w:r>
      <w:r>
        <w:rPr>
          <w:rFonts w:asciiTheme="majorHAnsi" w:hAnsiTheme="majorHAnsi" w:cstheme="minorHAnsi"/>
          <w:i/>
          <w:sz w:val="16"/>
          <w:szCs w:val="16"/>
          <w:u w:val="none"/>
        </w:rPr>
        <w:t>Library</w:t>
      </w:r>
    </w:p>
    <w:p w14:paraId="07C23493" w14:textId="77777777" w:rsidR="008E0057" w:rsidRDefault="00776A20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 w:rsidRPr="00781A90">
        <w:rPr>
          <w:rFonts w:asciiTheme="majorHAnsi" w:hAnsiTheme="majorHAnsi" w:cstheme="minorHAnsi"/>
          <w:sz w:val="16"/>
          <w:szCs w:val="16"/>
          <w:u w:val="none"/>
        </w:rPr>
        <w:t>Carol Impara</w:t>
      </w:r>
      <w:r w:rsidR="005946FC" w:rsidRPr="00781A90">
        <w:rPr>
          <w:rFonts w:asciiTheme="majorHAnsi" w:hAnsiTheme="majorHAnsi" w:cstheme="minorHAnsi"/>
          <w:sz w:val="16"/>
          <w:szCs w:val="16"/>
          <w:u w:val="none"/>
        </w:rPr>
        <w:t xml:space="preserve">, </w:t>
      </w:r>
      <w:r w:rsidRPr="00781A90">
        <w:rPr>
          <w:rFonts w:asciiTheme="majorHAnsi" w:hAnsiTheme="majorHAnsi" w:cstheme="minorHAnsi"/>
          <w:i/>
          <w:sz w:val="16"/>
          <w:szCs w:val="16"/>
          <w:u w:val="none"/>
        </w:rPr>
        <w:t>DL Coordinator</w:t>
      </w:r>
    </w:p>
    <w:p w14:paraId="10A028CA" w14:textId="24282E4D" w:rsidR="005946FC" w:rsidRPr="00781A90" w:rsidRDefault="00A16E29" w:rsidP="005946FC">
      <w:pPr>
        <w:rPr>
          <w:rFonts w:asciiTheme="majorHAnsi" w:hAnsiTheme="majorHAnsi" w:cstheme="minorHAnsi"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>Stacie Nakamatsu</w:t>
      </w:r>
      <w:r w:rsidR="005946FC" w:rsidRPr="00781A90">
        <w:rPr>
          <w:rFonts w:asciiTheme="majorHAnsi" w:hAnsiTheme="majorHAnsi" w:cstheme="minorHAnsi"/>
          <w:sz w:val="16"/>
          <w:szCs w:val="16"/>
          <w:u w:val="none"/>
        </w:rPr>
        <w:t xml:space="preserve">, </w:t>
      </w:r>
      <w:r w:rsidR="00776A20" w:rsidRPr="00781A90">
        <w:rPr>
          <w:rFonts w:asciiTheme="majorHAnsi" w:hAnsiTheme="majorHAnsi" w:cstheme="minorHAnsi"/>
          <w:i/>
          <w:sz w:val="16"/>
          <w:szCs w:val="16"/>
          <w:u w:val="none"/>
        </w:rPr>
        <w:t>Mapping and Cat</w:t>
      </w:r>
      <w:r w:rsidR="00A27DB8">
        <w:rPr>
          <w:rFonts w:asciiTheme="majorHAnsi" w:hAnsiTheme="majorHAnsi" w:cstheme="minorHAnsi"/>
          <w:i/>
          <w:sz w:val="16"/>
          <w:szCs w:val="16"/>
          <w:u w:val="none"/>
        </w:rPr>
        <w:t>a</w:t>
      </w:r>
      <w:r w:rsidR="00776A20" w:rsidRPr="00781A90">
        <w:rPr>
          <w:rFonts w:asciiTheme="majorHAnsi" w:hAnsiTheme="majorHAnsi" w:cstheme="minorHAnsi"/>
          <w:i/>
          <w:sz w:val="16"/>
          <w:szCs w:val="16"/>
          <w:u w:val="none"/>
        </w:rPr>
        <w:t>log</w:t>
      </w:r>
    </w:p>
    <w:p w14:paraId="00316EF5" w14:textId="2637B75E" w:rsidR="005946FC" w:rsidRPr="00781A90" w:rsidRDefault="00664B01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>Brisei</w:t>
      </w:r>
      <w:r w:rsidR="00292B58">
        <w:rPr>
          <w:rFonts w:asciiTheme="majorHAnsi" w:hAnsiTheme="majorHAnsi" w:cstheme="minorHAnsi"/>
          <w:sz w:val="16"/>
          <w:szCs w:val="16"/>
          <w:u w:val="none"/>
        </w:rPr>
        <w:t>da Ramirez Catalan</w:t>
      </w:r>
      <w:r w:rsidR="005946FC" w:rsidRPr="00781A90">
        <w:rPr>
          <w:rFonts w:asciiTheme="majorHAnsi" w:hAnsiTheme="majorHAnsi" w:cstheme="minorHAnsi"/>
          <w:sz w:val="16"/>
          <w:szCs w:val="16"/>
          <w:u w:val="none"/>
        </w:rPr>
        <w:t xml:space="preserve">, </w:t>
      </w:r>
      <w:r w:rsidR="005946FC" w:rsidRPr="00781A90">
        <w:rPr>
          <w:rFonts w:asciiTheme="majorHAnsi" w:hAnsiTheme="majorHAnsi" w:cstheme="minorHAnsi"/>
          <w:i/>
          <w:sz w:val="16"/>
          <w:szCs w:val="16"/>
          <w:u w:val="none"/>
        </w:rPr>
        <w:t>School of Continuing Ed Faculty</w:t>
      </w:r>
    </w:p>
    <w:p w14:paraId="037A5B17" w14:textId="46F87601" w:rsidR="005946FC" w:rsidRPr="00781A90" w:rsidRDefault="00292B58" w:rsidP="005946FC">
      <w:pPr>
        <w:rPr>
          <w:rFonts w:asciiTheme="majorHAnsi" w:hAnsiTheme="majorHAnsi" w:cstheme="minorHAnsi"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>Sara Mesta</w:t>
      </w:r>
      <w:r w:rsidR="00A16E29">
        <w:rPr>
          <w:rFonts w:asciiTheme="majorHAnsi" w:hAnsiTheme="majorHAnsi" w:cstheme="minorHAnsi"/>
          <w:sz w:val="16"/>
          <w:szCs w:val="16"/>
          <w:u w:val="none"/>
        </w:rPr>
        <w:t>s</w:t>
      </w:r>
      <w:r w:rsidR="005946FC" w:rsidRPr="00781A90">
        <w:rPr>
          <w:rFonts w:asciiTheme="majorHAnsi" w:hAnsiTheme="majorHAnsi" w:cstheme="minorHAnsi"/>
          <w:sz w:val="16"/>
          <w:szCs w:val="16"/>
          <w:u w:val="none"/>
        </w:rPr>
        <w:t xml:space="preserve">, </w:t>
      </w:r>
      <w:r w:rsidR="00781A90" w:rsidRPr="00781A90">
        <w:rPr>
          <w:rFonts w:asciiTheme="majorHAnsi" w:hAnsiTheme="majorHAnsi" w:cstheme="minorHAnsi"/>
          <w:i/>
          <w:sz w:val="16"/>
          <w:szCs w:val="16"/>
          <w:u w:val="none"/>
        </w:rPr>
        <w:t>VP Academic Senate</w:t>
      </w:r>
      <w:r w:rsidR="005946FC" w:rsidRPr="00781A90">
        <w:rPr>
          <w:rFonts w:asciiTheme="majorHAnsi" w:hAnsiTheme="majorHAnsi" w:cstheme="minorHAnsi"/>
          <w:sz w:val="16"/>
          <w:szCs w:val="16"/>
          <w:u w:val="none"/>
        </w:rPr>
        <w:t xml:space="preserve"> </w:t>
      </w:r>
    </w:p>
    <w:p w14:paraId="6CD23A0B" w14:textId="0EC64FD9" w:rsidR="00781A90" w:rsidRPr="00781A90" w:rsidRDefault="00A16E29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>Chris</w:t>
      </w:r>
      <w:r w:rsidR="00181F9E">
        <w:rPr>
          <w:rFonts w:asciiTheme="majorHAnsi" w:hAnsiTheme="majorHAnsi" w:cstheme="minorHAnsi"/>
          <w:sz w:val="16"/>
          <w:szCs w:val="16"/>
          <w:u w:val="none"/>
        </w:rPr>
        <w:t>topher</w:t>
      </w:r>
      <w:r>
        <w:rPr>
          <w:rFonts w:asciiTheme="majorHAnsi" w:hAnsiTheme="majorHAnsi" w:cstheme="minorHAnsi"/>
          <w:sz w:val="16"/>
          <w:szCs w:val="16"/>
          <w:u w:val="none"/>
        </w:rPr>
        <w:t xml:space="preserve"> Jackson</w:t>
      </w:r>
      <w:r w:rsidR="00781A90" w:rsidRPr="00781A90">
        <w:rPr>
          <w:rFonts w:asciiTheme="majorHAnsi" w:hAnsiTheme="majorHAnsi" w:cstheme="minorHAnsi"/>
          <w:sz w:val="16"/>
          <w:szCs w:val="16"/>
          <w:u w:val="none"/>
        </w:rPr>
        <w:t xml:space="preserve">, </w:t>
      </w:r>
      <w:r w:rsidR="00781A90" w:rsidRPr="00781A90">
        <w:rPr>
          <w:rFonts w:asciiTheme="majorHAnsi" w:hAnsiTheme="majorHAnsi" w:cstheme="minorHAnsi"/>
          <w:i/>
          <w:sz w:val="16"/>
          <w:szCs w:val="16"/>
          <w:u w:val="none"/>
        </w:rPr>
        <w:t xml:space="preserve">Outcomes </w:t>
      </w:r>
      <w:r>
        <w:rPr>
          <w:rFonts w:asciiTheme="majorHAnsi" w:hAnsiTheme="majorHAnsi" w:cstheme="minorHAnsi"/>
          <w:i/>
          <w:sz w:val="16"/>
          <w:szCs w:val="16"/>
          <w:u w:val="none"/>
        </w:rPr>
        <w:t>Co-</w:t>
      </w:r>
      <w:r w:rsidR="00781A90" w:rsidRPr="00781A90">
        <w:rPr>
          <w:rFonts w:asciiTheme="majorHAnsi" w:hAnsiTheme="majorHAnsi" w:cstheme="minorHAnsi"/>
          <w:i/>
          <w:sz w:val="16"/>
          <w:szCs w:val="16"/>
          <w:u w:val="none"/>
        </w:rPr>
        <w:t>Coordinator</w:t>
      </w:r>
    </w:p>
    <w:p w14:paraId="080529AC" w14:textId="1B3D4C06" w:rsidR="005946FC" w:rsidRDefault="00781A90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 w:rsidRPr="00781A90">
        <w:rPr>
          <w:rFonts w:asciiTheme="majorHAnsi" w:hAnsiTheme="majorHAnsi" w:cstheme="minorHAnsi"/>
          <w:sz w:val="16"/>
          <w:szCs w:val="16"/>
          <w:u w:val="none"/>
        </w:rPr>
        <w:t>Dianne Rowley</w:t>
      </w:r>
      <w:r w:rsidR="005946FC" w:rsidRPr="00781A90">
        <w:rPr>
          <w:rFonts w:asciiTheme="majorHAnsi" w:hAnsiTheme="majorHAnsi" w:cstheme="minorHAnsi"/>
          <w:sz w:val="16"/>
          <w:szCs w:val="16"/>
          <w:u w:val="none"/>
        </w:rPr>
        <w:t xml:space="preserve">, </w:t>
      </w:r>
      <w:r w:rsidR="0016263A">
        <w:rPr>
          <w:rFonts w:asciiTheme="majorHAnsi" w:hAnsiTheme="majorHAnsi" w:cstheme="minorHAnsi"/>
          <w:i/>
          <w:sz w:val="16"/>
          <w:szCs w:val="16"/>
          <w:u w:val="none"/>
        </w:rPr>
        <w:t xml:space="preserve">Assistant </w:t>
      </w:r>
      <w:r w:rsidRPr="00781A90">
        <w:rPr>
          <w:rFonts w:asciiTheme="majorHAnsi" w:hAnsiTheme="majorHAnsi" w:cstheme="minorHAnsi"/>
          <w:i/>
          <w:sz w:val="16"/>
          <w:szCs w:val="16"/>
          <w:u w:val="none"/>
        </w:rPr>
        <w:t xml:space="preserve">Curriculum Liaison </w:t>
      </w:r>
    </w:p>
    <w:p w14:paraId="35DB3B8F" w14:textId="1FECADF1" w:rsidR="00781A90" w:rsidRPr="00781A90" w:rsidRDefault="00A16E29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>Sylvia Ruano</w:t>
      </w:r>
      <w:r w:rsidR="00BF5F51">
        <w:rPr>
          <w:rFonts w:asciiTheme="majorHAnsi" w:hAnsiTheme="majorHAnsi" w:cstheme="minorHAnsi"/>
          <w:sz w:val="16"/>
          <w:szCs w:val="16"/>
          <w:u w:val="none"/>
        </w:rPr>
        <w:t>,</w:t>
      </w:r>
      <w:r>
        <w:rPr>
          <w:rFonts w:asciiTheme="majorHAnsi" w:hAnsiTheme="majorHAnsi" w:cstheme="minorHAnsi"/>
          <w:sz w:val="16"/>
          <w:szCs w:val="16"/>
          <w:u w:val="none"/>
        </w:rPr>
        <w:t xml:space="preserve"> </w:t>
      </w:r>
      <w:r>
        <w:rPr>
          <w:rFonts w:asciiTheme="majorHAnsi" w:hAnsiTheme="majorHAnsi" w:cstheme="minorHAnsi"/>
          <w:i/>
          <w:sz w:val="16"/>
          <w:szCs w:val="16"/>
          <w:u w:val="none"/>
        </w:rPr>
        <w:t>Dean of Instruction</w:t>
      </w:r>
      <w:r>
        <w:rPr>
          <w:rFonts w:asciiTheme="majorHAnsi" w:hAnsiTheme="majorHAnsi" w:cstheme="minorHAnsi"/>
          <w:sz w:val="16"/>
          <w:szCs w:val="16"/>
          <w:u w:val="none"/>
        </w:rPr>
        <w:t xml:space="preserve"> </w:t>
      </w:r>
      <w:r w:rsidR="00BF5F51">
        <w:rPr>
          <w:rFonts w:asciiTheme="majorHAnsi" w:hAnsiTheme="majorHAnsi" w:cstheme="minorHAnsi"/>
          <w:sz w:val="16"/>
          <w:szCs w:val="16"/>
          <w:u w:val="none"/>
        </w:rPr>
        <w:br/>
      </w:r>
      <w:r w:rsidR="00781A90" w:rsidRPr="00781A90">
        <w:rPr>
          <w:rFonts w:asciiTheme="majorHAnsi" w:hAnsiTheme="majorHAnsi" w:cstheme="minorHAnsi"/>
          <w:sz w:val="16"/>
          <w:szCs w:val="16"/>
          <w:u w:val="none"/>
        </w:rPr>
        <w:t xml:space="preserve">Om Tripathi, </w:t>
      </w:r>
      <w:r w:rsidR="00781A90" w:rsidRPr="00781A90">
        <w:rPr>
          <w:rFonts w:asciiTheme="majorHAnsi" w:hAnsiTheme="majorHAnsi" w:cstheme="minorHAnsi"/>
          <w:i/>
          <w:sz w:val="16"/>
          <w:szCs w:val="16"/>
          <w:u w:val="none"/>
        </w:rPr>
        <w:t>Faculty</w:t>
      </w:r>
      <w:r w:rsidR="00BF5F51">
        <w:rPr>
          <w:rFonts w:asciiTheme="majorHAnsi" w:hAnsiTheme="majorHAnsi" w:cstheme="minorHAnsi"/>
          <w:i/>
          <w:sz w:val="16"/>
          <w:szCs w:val="16"/>
          <w:u w:val="none"/>
        </w:rPr>
        <w:br/>
      </w:r>
      <w:r w:rsidR="008E0057">
        <w:rPr>
          <w:rFonts w:asciiTheme="majorHAnsi" w:hAnsiTheme="majorHAnsi" w:cstheme="minorHAnsi"/>
          <w:sz w:val="16"/>
          <w:szCs w:val="16"/>
          <w:u w:val="none"/>
        </w:rPr>
        <w:t>Roger Willis</w:t>
      </w:r>
      <w:r w:rsidR="00781A90">
        <w:rPr>
          <w:rFonts w:asciiTheme="majorHAnsi" w:hAnsiTheme="majorHAnsi" w:cstheme="minorHAnsi"/>
          <w:sz w:val="18"/>
          <w:u w:val="none"/>
        </w:rPr>
        <w:t xml:space="preserve">, </w:t>
      </w:r>
      <w:r w:rsidR="00781A90" w:rsidRPr="00781A90">
        <w:rPr>
          <w:rFonts w:asciiTheme="majorHAnsi" w:hAnsiTheme="majorHAnsi" w:cstheme="minorHAnsi"/>
          <w:i/>
          <w:sz w:val="16"/>
          <w:szCs w:val="16"/>
          <w:u w:val="none"/>
        </w:rPr>
        <w:t>Academic Senate President</w:t>
      </w:r>
      <w:r w:rsidR="001640FD">
        <w:rPr>
          <w:rFonts w:asciiTheme="majorHAnsi" w:hAnsiTheme="majorHAnsi" w:cstheme="minorHAnsi"/>
          <w:i/>
          <w:sz w:val="16"/>
          <w:szCs w:val="16"/>
          <w:u w:val="none"/>
        </w:rPr>
        <w:br/>
      </w:r>
      <w:r w:rsidR="00781A90" w:rsidRPr="00781A90">
        <w:rPr>
          <w:rFonts w:asciiTheme="majorHAnsi" w:hAnsiTheme="majorHAnsi" w:cstheme="minorHAnsi"/>
          <w:i/>
          <w:sz w:val="16"/>
          <w:szCs w:val="16"/>
          <w:u w:val="none"/>
        </w:rPr>
        <w:t>Student Representative</w:t>
      </w:r>
      <w:r w:rsidR="00205916">
        <w:rPr>
          <w:rFonts w:asciiTheme="majorHAnsi" w:hAnsiTheme="majorHAnsi" w:cstheme="minorHAnsi"/>
          <w:i/>
          <w:sz w:val="16"/>
          <w:szCs w:val="16"/>
          <w:u w:val="none"/>
        </w:rPr>
        <w:t>, Vacant</w:t>
      </w:r>
    </w:p>
    <w:p w14:paraId="491C62B1" w14:textId="58528A24" w:rsidR="00FB0803" w:rsidRPr="00781A90" w:rsidRDefault="00FB0803" w:rsidP="005946FC">
      <w:pPr>
        <w:rPr>
          <w:rFonts w:asciiTheme="majorHAnsi" w:hAnsiTheme="majorHAnsi" w:cstheme="minorHAnsi"/>
          <w:b/>
          <w:sz w:val="16"/>
          <w:szCs w:val="16"/>
          <w:u w:val="none"/>
        </w:rPr>
      </w:pPr>
      <w:r w:rsidRPr="00781A90">
        <w:rPr>
          <w:rFonts w:asciiTheme="majorHAnsi" w:hAnsiTheme="majorHAnsi" w:cstheme="minorHAnsi"/>
          <w:b/>
          <w:sz w:val="16"/>
          <w:szCs w:val="16"/>
          <w:u w:val="none"/>
        </w:rPr>
        <w:t>N</w:t>
      </w:r>
      <w:r w:rsidR="00A16E29">
        <w:rPr>
          <w:rFonts w:asciiTheme="majorHAnsi" w:hAnsiTheme="majorHAnsi" w:cstheme="minorHAnsi"/>
          <w:b/>
          <w:sz w:val="16"/>
          <w:szCs w:val="16"/>
          <w:u w:val="none"/>
        </w:rPr>
        <w:t>o</w:t>
      </w:r>
      <w:r w:rsidRPr="00781A90">
        <w:rPr>
          <w:rFonts w:asciiTheme="majorHAnsi" w:hAnsiTheme="majorHAnsi" w:cstheme="minorHAnsi"/>
          <w:b/>
          <w:sz w:val="16"/>
          <w:szCs w:val="16"/>
          <w:u w:val="none"/>
        </w:rPr>
        <w:t>n-Voting Members</w:t>
      </w:r>
    </w:p>
    <w:p w14:paraId="0EA64ABF" w14:textId="68F6EC0D" w:rsidR="00781A90" w:rsidRPr="00781A90" w:rsidRDefault="00781A90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 w:rsidRPr="00781A90">
        <w:rPr>
          <w:rFonts w:asciiTheme="majorHAnsi" w:hAnsiTheme="majorHAnsi" w:cstheme="minorHAnsi"/>
          <w:sz w:val="16"/>
          <w:szCs w:val="16"/>
          <w:u w:val="none"/>
        </w:rPr>
        <w:t xml:space="preserve">Irene Pinedo, </w:t>
      </w:r>
      <w:r w:rsidRPr="00781A90">
        <w:rPr>
          <w:rFonts w:asciiTheme="majorHAnsi" w:hAnsiTheme="majorHAnsi" w:cstheme="minorHAnsi"/>
          <w:i/>
          <w:sz w:val="16"/>
          <w:szCs w:val="16"/>
          <w:u w:val="none"/>
        </w:rPr>
        <w:t>Curriculum Specialist</w:t>
      </w:r>
      <w:r w:rsidR="00997601">
        <w:rPr>
          <w:rFonts w:asciiTheme="majorHAnsi" w:hAnsiTheme="majorHAnsi" w:cstheme="minorHAnsi"/>
          <w:i/>
          <w:sz w:val="16"/>
          <w:szCs w:val="16"/>
          <w:u w:val="none"/>
        </w:rPr>
        <w:t xml:space="preserve"> II</w:t>
      </w:r>
    </w:p>
    <w:p w14:paraId="7A683AF7" w14:textId="73440BC9" w:rsidR="00781A90" w:rsidRPr="00781A90" w:rsidRDefault="00781A90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 w:rsidRPr="00781A90">
        <w:rPr>
          <w:rFonts w:asciiTheme="majorHAnsi" w:hAnsiTheme="majorHAnsi" w:cstheme="minorHAnsi"/>
          <w:sz w:val="16"/>
          <w:szCs w:val="16"/>
          <w:u w:val="none"/>
        </w:rPr>
        <w:t>Lesley Cheng</w:t>
      </w:r>
      <w:r w:rsidRPr="00781A90">
        <w:rPr>
          <w:rFonts w:asciiTheme="majorHAnsi" w:hAnsiTheme="majorHAnsi" w:cstheme="minorHAnsi"/>
          <w:i/>
          <w:sz w:val="16"/>
          <w:szCs w:val="16"/>
          <w:u w:val="none"/>
        </w:rPr>
        <w:t>, Curriculum Specialist I</w:t>
      </w:r>
    </w:p>
    <w:p w14:paraId="1B32862B" w14:textId="77777777" w:rsidR="005946FC" w:rsidRDefault="005946FC" w:rsidP="005946FC">
      <w:pPr>
        <w:rPr>
          <w:rFonts w:asciiTheme="majorHAnsi" w:hAnsiTheme="majorHAnsi" w:cstheme="minorHAnsi"/>
          <w:b/>
          <w:sz w:val="18"/>
          <w:u w:val="none"/>
        </w:rPr>
      </w:pPr>
      <w:r w:rsidRPr="00781A90">
        <w:rPr>
          <w:rFonts w:asciiTheme="majorHAnsi" w:hAnsiTheme="majorHAnsi" w:cstheme="minorHAnsi"/>
          <w:b/>
          <w:sz w:val="16"/>
          <w:szCs w:val="16"/>
          <w:u w:val="none"/>
        </w:rPr>
        <w:t>Guests</w:t>
      </w:r>
    </w:p>
    <w:p w14:paraId="5BAA903C" w14:textId="1316C8D7" w:rsidR="00C416C7" w:rsidRDefault="00C416C7" w:rsidP="00FB0803">
      <w:pPr>
        <w:rPr>
          <w:rFonts w:asciiTheme="majorHAnsi" w:hAnsiTheme="majorHAnsi" w:cstheme="minorHAnsi"/>
          <w:sz w:val="18"/>
          <w:u w:val="none"/>
        </w:rPr>
      </w:pPr>
    </w:p>
    <w:p w14:paraId="6C23898A" w14:textId="77777777" w:rsidR="007D7074" w:rsidRPr="00BE3703" w:rsidRDefault="007D7074" w:rsidP="00FB0803">
      <w:pPr>
        <w:rPr>
          <w:rFonts w:asciiTheme="majorHAnsi" w:hAnsiTheme="majorHAnsi" w:cstheme="minorHAnsi"/>
          <w:sz w:val="18"/>
          <w:u w:val="none"/>
        </w:rPr>
        <w:sectPr w:rsidR="007D7074" w:rsidRPr="00BE3703" w:rsidSect="007B2D27">
          <w:type w:val="continuous"/>
          <w:pgSz w:w="12240" w:h="15840"/>
          <w:pgMar w:top="720" w:right="720" w:bottom="720" w:left="720" w:header="720" w:footer="720" w:gutter="0"/>
          <w:cols w:num="3" w:space="720"/>
          <w:docGrid w:linePitch="360"/>
        </w:sectPr>
      </w:pPr>
    </w:p>
    <w:tbl>
      <w:tblPr>
        <w:tblStyle w:val="TableGrid"/>
        <w:tblW w:w="10885" w:type="dxa"/>
        <w:tblLayout w:type="fixed"/>
        <w:tblLook w:val="04A0" w:firstRow="1" w:lastRow="0" w:firstColumn="1" w:lastColumn="0" w:noHBand="0" w:noVBand="1"/>
        <w:tblDescription w:val="Meeting Minutes and Agenda items"/>
      </w:tblPr>
      <w:tblGrid>
        <w:gridCol w:w="5755"/>
        <w:gridCol w:w="5130"/>
      </w:tblGrid>
      <w:tr w:rsidR="00BF00BE" w14:paraId="64D5807C" w14:textId="77777777" w:rsidTr="00692D67">
        <w:trPr>
          <w:cantSplit/>
          <w:tblHeader/>
        </w:trPr>
        <w:tc>
          <w:tcPr>
            <w:tcW w:w="5755" w:type="dxa"/>
            <w:shd w:val="clear" w:color="auto" w:fill="D9D9D9" w:themeFill="background1" w:themeFillShade="D9"/>
          </w:tcPr>
          <w:p w14:paraId="396C3439" w14:textId="77777777" w:rsidR="00BF00BE" w:rsidRPr="00692D67" w:rsidRDefault="00BF00BE" w:rsidP="00692D67">
            <w:pPr>
              <w:jc w:val="center"/>
              <w:rPr>
                <w:b/>
                <w:u w:val="none"/>
              </w:rPr>
            </w:pPr>
            <w:bookmarkStart w:id="0" w:name="Title_Meeting_Agenda"/>
            <w:bookmarkEnd w:id="0"/>
            <w:r w:rsidRPr="00692D67">
              <w:rPr>
                <w:b/>
                <w:u w:val="none"/>
              </w:rPr>
              <w:t>Meeting Agenda</w:t>
            </w:r>
          </w:p>
        </w:tc>
        <w:tc>
          <w:tcPr>
            <w:tcW w:w="5130" w:type="dxa"/>
            <w:shd w:val="clear" w:color="auto" w:fill="D9D9D9" w:themeFill="background1" w:themeFillShade="D9"/>
          </w:tcPr>
          <w:p w14:paraId="071C542A" w14:textId="77777777" w:rsidR="00BF00BE" w:rsidRPr="00692D67" w:rsidRDefault="00BF00BE" w:rsidP="00692D67">
            <w:pPr>
              <w:jc w:val="center"/>
              <w:rPr>
                <w:b/>
                <w:u w:val="none"/>
              </w:rPr>
            </w:pPr>
            <w:r w:rsidRPr="00692D67">
              <w:rPr>
                <w:b/>
                <w:u w:val="none"/>
              </w:rPr>
              <w:t>Outcomes</w:t>
            </w:r>
          </w:p>
        </w:tc>
      </w:tr>
      <w:tr w:rsidR="005946FC" w14:paraId="4A7E4343" w14:textId="77777777" w:rsidTr="00692D67">
        <w:trPr>
          <w:cantSplit/>
        </w:trPr>
        <w:tc>
          <w:tcPr>
            <w:tcW w:w="5755" w:type="dxa"/>
          </w:tcPr>
          <w:p w14:paraId="3FD5213C" w14:textId="77777777" w:rsidR="005946FC" w:rsidRDefault="00781A90" w:rsidP="00692D67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Cs w:val="20"/>
              </w:rPr>
            </w:pPr>
            <w:r>
              <w:rPr>
                <w:rFonts w:asciiTheme="majorHAnsi" w:hAnsiTheme="majorHAnsi" w:cstheme="majorHAnsi"/>
                <w:b/>
                <w:szCs w:val="20"/>
              </w:rPr>
              <w:t>Approval of Minutes:</w:t>
            </w:r>
          </w:p>
          <w:p w14:paraId="6DAEFBD9" w14:textId="7E1232C7" w:rsidR="009B57D3" w:rsidRPr="009B57D3" w:rsidRDefault="00902131" w:rsidP="009B57D3">
            <w:pPr>
              <w:pStyle w:val="ListParagraph"/>
              <w:ind w:left="880"/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Cs w:val="20"/>
              </w:rPr>
              <w:t>September 13, 2022</w:t>
            </w:r>
          </w:p>
        </w:tc>
        <w:tc>
          <w:tcPr>
            <w:tcW w:w="5130" w:type="dxa"/>
          </w:tcPr>
          <w:p w14:paraId="6D0095C3" w14:textId="1C53C8B7" w:rsidR="00692D67" w:rsidRPr="00421795" w:rsidRDefault="00692D67" w:rsidP="00692D67">
            <w:pPr>
              <w:rPr>
                <w:rFonts w:asciiTheme="minorHAnsi" w:hAnsiTheme="minorHAnsi" w:cstheme="minorHAnsi"/>
                <w:szCs w:val="22"/>
                <w:u w:val="none"/>
              </w:rPr>
            </w:pPr>
          </w:p>
        </w:tc>
      </w:tr>
      <w:tr w:rsidR="005946FC" w14:paraId="3AE2CEB5" w14:textId="77777777" w:rsidTr="00692D67">
        <w:trPr>
          <w:cantSplit/>
        </w:trPr>
        <w:tc>
          <w:tcPr>
            <w:tcW w:w="5755" w:type="dxa"/>
          </w:tcPr>
          <w:p w14:paraId="0D1D7FA0" w14:textId="7E6D0D21" w:rsidR="005946FC" w:rsidRPr="00781A90" w:rsidRDefault="00781A90" w:rsidP="00781A90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Cs w:val="20"/>
              </w:rPr>
            </w:pPr>
            <w:r>
              <w:rPr>
                <w:rFonts w:asciiTheme="majorHAnsi" w:hAnsiTheme="majorHAnsi" w:cstheme="majorHAnsi"/>
                <w:b/>
                <w:szCs w:val="20"/>
              </w:rPr>
              <w:t>Public Comments</w:t>
            </w:r>
          </w:p>
        </w:tc>
        <w:tc>
          <w:tcPr>
            <w:tcW w:w="5130" w:type="dxa"/>
          </w:tcPr>
          <w:p w14:paraId="3FB5C211" w14:textId="76D85443" w:rsidR="00692D67" w:rsidRPr="00DD6F1C" w:rsidRDefault="00692D67" w:rsidP="00692D67">
            <w:pPr>
              <w:rPr>
                <w:rFonts w:ascii="Calibri" w:hAnsi="Calibri" w:cs="Calibri"/>
                <w:szCs w:val="20"/>
                <w:u w:val="none"/>
              </w:rPr>
            </w:pPr>
          </w:p>
        </w:tc>
      </w:tr>
      <w:tr w:rsidR="005946FC" w14:paraId="7E79276D" w14:textId="77777777" w:rsidTr="00692D67">
        <w:trPr>
          <w:cantSplit/>
        </w:trPr>
        <w:tc>
          <w:tcPr>
            <w:tcW w:w="5755" w:type="dxa"/>
          </w:tcPr>
          <w:p w14:paraId="74B1B940" w14:textId="77777777" w:rsidR="00E34596" w:rsidRDefault="00D319FB" w:rsidP="00205916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Cs w:val="20"/>
              </w:rPr>
            </w:pPr>
            <w:r>
              <w:rPr>
                <w:rFonts w:asciiTheme="majorHAnsi" w:hAnsiTheme="majorHAnsi" w:cstheme="majorHAnsi"/>
                <w:b/>
                <w:szCs w:val="20"/>
              </w:rPr>
              <w:t>Information</w:t>
            </w:r>
          </w:p>
          <w:p w14:paraId="31099ED1" w14:textId="77777777" w:rsidR="00E8023F" w:rsidRDefault="00E8023F" w:rsidP="00E8023F">
            <w:pPr>
              <w:pStyle w:val="ListParagraph"/>
              <w:numPr>
                <w:ilvl w:val="0"/>
                <w:numId w:val="20"/>
              </w:numPr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Cs w:val="20"/>
              </w:rPr>
              <w:t>List of Courses Due for 5-year Review</w:t>
            </w:r>
          </w:p>
          <w:p w14:paraId="73DA64DC" w14:textId="77777777" w:rsidR="00E8023F" w:rsidRDefault="00E8023F" w:rsidP="00DE0863">
            <w:pPr>
              <w:pStyle w:val="ListParagraph"/>
              <w:numPr>
                <w:ilvl w:val="0"/>
                <w:numId w:val="20"/>
              </w:numPr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Cs w:val="20"/>
              </w:rPr>
              <w:t xml:space="preserve">List of Not Offered </w:t>
            </w:r>
            <w:r w:rsidR="00DE0863">
              <w:rPr>
                <w:rFonts w:asciiTheme="majorHAnsi" w:hAnsiTheme="majorHAnsi" w:cstheme="majorHAnsi"/>
                <w:szCs w:val="20"/>
              </w:rPr>
              <w:t>in Two Years (Fall 2020 – Fall 2022)</w:t>
            </w:r>
          </w:p>
          <w:p w14:paraId="46CBD745" w14:textId="43BD6F73" w:rsidR="00A12F66" w:rsidRPr="00E8023F" w:rsidRDefault="00A12F66" w:rsidP="00DE0863">
            <w:pPr>
              <w:pStyle w:val="ListParagraph"/>
              <w:numPr>
                <w:ilvl w:val="0"/>
                <w:numId w:val="20"/>
              </w:numPr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Cs w:val="20"/>
              </w:rPr>
              <w:t>Lab vs Activity Courses</w:t>
            </w:r>
          </w:p>
        </w:tc>
        <w:tc>
          <w:tcPr>
            <w:tcW w:w="5130" w:type="dxa"/>
          </w:tcPr>
          <w:p w14:paraId="0CCBB8B1" w14:textId="5547D48B" w:rsidR="005946FC" w:rsidRPr="00997601" w:rsidRDefault="005946FC" w:rsidP="00146C82">
            <w:pPr>
              <w:rPr>
                <w:rFonts w:cstheme="minorHAnsi"/>
                <w:szCs w:val="20"/>
                <w:u w:val="none"/>
              </w:rPr>
            </w:pPr>
          </w:p>
        </w:tc>
      </w:tr>
      <w:tr w:rsidR="005946FC" w14:paraId="377F6666" w14:textId="77777777" w:rsidTr="00692D67">
        <w:trPr>
          <w:cantSplit/>
        </w:trPr>
        <w:tc>
          <w:tcPr>
            <w:tcW w:w="5755" w:type="dxa"/>
          </w:tcPr>
          <w:p w14:paraId="4FAAF37C" w14:textId="77777777" w:rsidR="005946FC" w:rsidRDefault="00D319FB" w:rsidP="00D319FB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Acceptance of Minutes</w:t>
            </w:r>
          </w:p>
          <w:p w14:paraId="6B828574" w14:textId="61401E68" w:rsidR="00D319FB" w:rsidRDefault="00D319FB" w:rsidP="00EB40F2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Distance Learning Committee Minutes</w:t>
            </w:r>
          </w:p>
          <w:p w14:paraId="73DB5851" w14:textId="3CBFD8F4" w:rsidR="00B57727" w:rsidRPr="00B57727" w:rsidRDefault="00B57727" w:rsidP="00B57727">
            <w:pPr>
              <w:pStyle w:val="ListParagraph"/>
              <w:numPr>
                <w:ilvl w:val="0"/>
                <w:numId w:val="17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August 23, 2022</w:t>
            </w:r>
          </w:p>
          <w:p w14:paraId="2F088428" w14:textId="1E931F73" w:rsidR="00D319FB" w:rsidRDefault="00D319FB" w:rsidP="00EB40F2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Educational Design Committee Minutes</w:t>
            </w:r>
          </w:p>
          <w:p w14:paraId="6640F86A" w14:textId="3291F582" w:rsidR="007D7074" w:rsidRDefault="00B57727" w:rsidP="000D5741">
            <w:pPr>
              <w:pStyle w:val="ListParagraph"/>
              <w:numPr>
                <w:ilvl w:val="0"/>
                <w:numId w:val="13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September 13</w:t>
            </w:r>
            <w:r w:rsidR="007D7074">
              <w:rPr>
                <w:rFonts w:asciiTheme="majorHAnsi" w:hAnsiTheme="majorHAnsi" w:cstheme="majorHAnsi"/>
              </w:rPr>
              <w:t>, 2022</w:t>
            </w:r>
          </w:p>
          <w:p w14:paraId="24845013" w14:textId="796F1670" w:rsidR="00B57727" w:rsidRPr="000D5741" w:rsidRDefault="00B57727" w:rsidP="000D5741">
            <w:pPr>
              <w:pStyle w:val="ListParagraph"/>
              <w:numPr>
                <w:ilvl w:val="0"/>
                <w:numId w:val="13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September 20, 2022</w:t>
            </w:r>
          </w:p>
          <w:p w14:paraId="2B8D671E" w14:textId="5FEA2E4F" w:rsidR="00D319FB" w:rsidRDefault="00D319FB" w:rsidP="00EB40F2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Outcomes Committee Minutes</w:t>
            </w:r>
          </w:p>
          <w:p w14:paraId="35FF8748" w14:textId="326B55E4" w:rsidR="007E1474" w:rsidRPr="007E1474" w:rsidRDefault="007E1474" w:rsidP="007E1474">
            <w:pPr>
              <w:pStyle w:val="ListParagraph"/>
              <w:numPr>
                <w:ilvl w:val="0"/>
                <w:numId w:val="22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September 6, 2022</w:t>
            </w:r>
            <w:bookmarkStart w:id="1" w:name="_GoBack"/>
            <w:bookmarkEnd w:id="1"/>
          </w:p>
          <w:p w14:paraId="6BB46638" w14:textId="32D056C4" w:rsidR="00D319FB" w:rsidRDefault="00D319FB" w:rsidP="00EB40F2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Transfe</w:t>
            </w:r>
            <w:r w:rsidR="00A27DB8">
              <w:rPr>
                <w:rFonts w:asciiTheme="majorHAnsi" w:hAnsiTheme="majorHAnsi" w:cstheme="majorHAnsi"/>
                <w:b/>
              </w:rPr>
              <w:t>r and General Education Subcommi</w:t>
            </w:r>
            <w:r>
              <w:rPr>
                <w:rFonts w:asciiTheme="majorHAnsi" w:hAnsiTheme="majorHAnsi" w:cstheme="majorHAnsi"/>
                <w:b/>
              </w:rPr>
              <w:t>ttee Minutes</w:t>
            </w:r>
          </w:p>
          <w:p w14:paraId="28F9F799" w14:textId="61D665E1" w:rsidR="00DC7A24" w:rsidRPr="007D7074" w:rsidRDefault="00D319FB" w:rsidP="007D7074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Mapping and Catalog Committee Minutes</w:t>
            </w:r>
          </w:p>
        </w:tc>
        <w:tc>
          <w:tcPr>
            <w:tcW w:w="5130" w:type="dxa"/>
          </w:tcPr>
          <w:p w14:paraId="458C6EB1" w14:textId="3FB1BDF3" w:rsidR="00997601" w:rsidRPr="00997601" w:rsidRDefault="00997601" w:rsidP="00DC7A24">
            <w:pPr>
              <w:pStyle w:val="ListParagraph"/>
              <w:rPr>
                <w:rFonts w:ascii="Calibri" w:hAnsi="Calibri" w:cs="Calibri"/>
                <w:szCs w:val="20"/>
              </w:rPr>
            </w:pPr>
          </w:p>
        </w:tc>
      </w:tr>
      <w:tr w:rsidR="005946FC" w14:paraId="50A7DB08" w14:textId="77777777" w:rsidTr="00692D67">
        <w:trPr>
          <w:cantSplit/>
        </w:trPr>
        <w:tc>
          <w:tcPr>
            <w:tcW w:w="5755" w:type="dxa"/>
          </w:tcPr>
          <w:p w14:paraId="17BDEEA7" w14:textId="279BA0A7" w:rsidR="0092294F" w:rsidRPr="00E42424" w:rsidRDefault="0092294F" w:rsidP="00E42424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lastRenderedPageBreak/>
              <w:t>New Courses</w:t>
            </w:r>
          </w:p>
          <w:p w14:paraId="07947760" w14:textId="7A16B6F6" w:rsidR="0092294F" w:rsidRDefault="0092294F" w:rsidP="0092294F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CMGT 130 – Construction Planning and Management</w:t>
            </w:r>
          </w:p>
          <w:p w14:paraId="65B44A9B" w14:textId="77777777" w:rsidR="0092294F" w:rsidRDefault="0092294F" w:rsidP="0092294F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CMGT 140 – Construction Control</w:t>
            </w:r>
          </w:p>
          <w:p w14:paraId="509F0701" w14:textId="77777777" w:rsidR="0092294F" w:rsidRPr="00A90154" w:rsidRDefault="0092294F" w:rsidP="0092294F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CMGT 150 – Construction Operations</w:t>
            </w:r>
          </w:p>
          <w:p w14:paraId="7FDCA460" w14:textId="77777777" w:rsidR="0092294F" w:rsidRDefault="0092294F" w:rsidP="0092294F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ESL CULT ESL – American Culture Through Media for English Language Learners</w:t>
            </w:r>
          </w:p>
          <w:p w14:paraId="4E9AF01C" w14:textId="77777777" w:rsidR="0092294F" w:rsidRDefault="0092294F" w:rsidP="0092294F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ESL WRTFDN – ESL Writing Foundations</w:t>
            </w:r>
          </w:p>
          <w:p w14:paraId="28FA381E" w14:textId="77777777" w:rsidR="0092294F" w:rsidRDefault="0092294F" w:rsidP="0092294F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ESL READP1 – Reading A for Beginners (Pre-1)</w:t>
            </w:r>
          </w:p>
          <w:p w14:paraId="2247977D" w14:textId="77777777" w:rsidR="0092294F" w:rsidRDefault="0092294F" w:rsidP="0092294F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ESL SPKFDN – ESL – Speaking Foundations</w:t>
            </w:r>
          </w:p>
          <w:p w14:paraId="2F8B5FEB" w14:textId="77777777" w:rsidR="0092294F" w:rsidRDefault="0092294F" w:rsidP="0092294F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VOC VN1 – Vocational Nursing 1</w:t>
            </w:r>
          </w:p>
          <w:p w14:paraId="10EB751E" w14:textId="77777777" w:rsidR="0092294F" w:rsidRDefault="0092294F" w:rsidP="0092294F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VOC VN2 – Vocational Nursing 2</w:t>
            </w:r>
          </w:p>
          <w:p w14:paraId="2D8838B0" w14:textId="25F17079" w:rsidR="00A90154" w:rsidRPr="0092294F" w:rsidRDefault="0092294F" w:rsidP="0092294F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VOC VN3 – Vocational Nursing 3</w:t>
            </w:r>
          </w:p>
        </w:tc>
        <w:tc>
          <w:tcPr>
            <w:tcW w:w="5130" w:type="dxa"/>
          </w:tcPr>
          <w:p w14:paraId="7FC8AD28" w14:textId="4332B30C" w:rsidR="005946FC" w:rsidRPr="00997601" w:rsidRDefault="005946FC" w:rsidP="00E3748B">
            <w:pPr>
              <w:rPr>
                <w:rFonts w:ascii="Calibri" w:hAnsi="Calibri" w:cs="Calibri"/>
                <w:szCs w:val="20"/>
                <w:u w:val="none"/>
              </w:rPr>
            </w:pPr>
          </w:p>
        </w:tc>
      </w:tr>
      <w:tr w:rsidR="005946FC" w14:paraId="1F0E5C9A" w14:textId="77777777" w:rsidTr="00692D67">
        <w:trPr>
          <w:cantSplit/>
        </w:trPr>
        <w:tc>
          <w:tcPr>
            <w:tcW w:w="5755" w:type="dxa"/>
          </w:tcPr>
          <w:p w14:paraId="696E0449" w14:textId="4B3C300F" w:rsidR="0092294F" w:rsidRPr="0092294F" w:rsidRDefault="0092294F" w:rsidP="0092294F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</w:rPr>
            </w:pPr>
            <w:r w:rsidRPr="0092294F">
              <w:rPr>
                <w:rFonts w:asciiTheme="majorHAnsi" w:hAnsiTheme="majorHAnsi" w:cstheme="majorHAnsi"/>
                <w:b/>
              </w:rPr>
              <w:t>New and Substantive Program Changes</w:t>
            </w:r>
          </w:p>
          <w:p w14:paraId="528A935A" w14:textId="1D395CD4" w:rsidR="00A90154" w:rsidRPr="00704860" w:rsidRDefault="0092294F" w:rsidP="00704860">
            <w:pPr>
              <w:pStyle w:val="ListParagraph"/>
              <w:numPr>
                <w:ilvl w:val="0"/>
                <w:numId w:val="18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Vocational Nursing</w:t>
            </w:r>
          </w:p>
        </w:tc>
        <w:tc>
          <w:tcPr>
            <w:tcW w:w="5130" w:type="dxa"/>
          </w:tcPr>
          <w:p w14:paraId="4023234F" w14:textId="0B0BAA81" w:rsidR="005946FC" w:rsidRPr="00997601" w:rsidRDefault="005946FC" w:rsidP="00E3748B">
            <w:pPr>
              <w:rPr>
                <w:rFonts w:ascii="Calibri" w:hAnsi="Calibri" w:cs="Calibri"/>
                <w:szCs w:val="20"/>
                <w:u w:val="none"/>
              </w:rPr>
            </w:pPr>
          </w:p>
        </w:tc>
      </w:tr>
      <w:tr w:rsidR="005946FC" w14:paraId="7937AE2B" w14:textId="77777777" w:rsidTr="00692D67">
        <w:trPr>
          <w:cantSplit/>
        </w:trPr>
        <w:tc>
          <w:tcPr>
            <w:tcW w:w="5755" w:type="dxa"/>
          </w:tcPr>
          <w:p w14:paraId="05033DB1" w14:textId="6C4D4E99" w:rsidR="00EB40F2" w:rsidRPr="001662D4" w:rsidRDefault="00E3748B" w:rsidP="0092294F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 xml:space="preserve">New </w:t>
            </w:r>
            <w:r w:rsidR="00EB40F2">
              <w:rPr>
                <w:rFonts w:asciiTheme="majorHAnsi" w:hAnsiTheme="majorHAnsi" w:cstheme="majorHAnsi"/>
                <w:b/>
              </w:rPr>
              <w:t>Stand-alone courses</w:t>
            </w:r>
          </w:p>
        </w:tc>
        <w:tc>
          <w:tcPr>
            <w:tcW w:w="5130" w:type="dxa"/>
          </w:tcPr>
          <w:p w14:paraId="5134FF6C" w14:textId="0A2F8E6F" w:rsidR="005946FC" w:rsidRPr="00E3748B" w:rsidRDefault="005946FC" w:rsidP="00E3748B">
            <w:pPr>
              <w:rPr>
                <w:rFonts w:ascii="Calibri" w:hAnsi="Calibri" w:cs="Calibri"/>
                <w:szCs w:val="20"/>
              </w:rPr>
            </w:pPr>
            <w:r w:rsidRPr="00E3748B">
              <w:rPr>
                <w:rFonts w:ascii="Calibri" w:hAnsi="Calibri" w:cs="Calibri"/>
                <w:szCs w:val="20"/>
              </w:rPr>
              <w:t xml:space="preserve"> </w:t>
            </w:r>
          </w:p>
        </w:tc>
      </w:tr>
      <w:tr w:rsidR="005946FC" w14:paraId="46B9F564" w14:textId="77777777" w:rsidTr="00692D67">
        <w:trPr>
          <w:cantSplit/>
        </w:trPr>
        <w:tc>
          <w:tcPr>
            <w:tcW w:w="5755" w:type="dxa"/>
          </w:tcPr>
          <w:p w14:paraId="6821A2F3" w14:textId="4DB85ECE" w:rsidR="005946FC" w:rsidRPr="00EB40F2" w:rsidRDefault="00E3748B" w:rsidP="0092294F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</w:rPr>
            </w:pPr>
            <w:r w:rsidRPr="00EB40F2">
              <w:rPr>
                <w:rFonts w:asciiTheme="majorHAnsi" w:hAnsiTheme="majorHAnsi" w:cstheme="majorHAnsi"/>
                <w:b/>
              </w:rPr>
              <w:t>Course Disciplines</w:t>
            </w:r>
          </w:p>
        </w:tc>
        <w:tc>
          <w:tcPr>
            <w:tcW w:w="5130" w:type="dxa"/>
          </w:tcPr>
          <w:p w14:paraId="6D7543E1" w14:textId="6A136E92" w:rsidR="005946FC" w:rsidRPr="00A24982" w:rsidRDefault="005946FC" w:rsidP="00692D67">
            <w:pPr>
              <w:rPr>
                <w:rFonts w:ascii="Calibri" w:hAnsi="Calibri" w:cs="Calibri"/>
                <w:szCs w:val="20"/>
                <w:u w:val="none"/>
              </w:rPr>
            </w:pPr>
          </w:p>
        </w:tc>
      </w:tr>
      <w:tr w:rsidR="005946FC" w14:paraId="2804CCF2" w14:textId="77777777" w:rsidTr="00692D67">
        <w:trPr>
          <w:cantSplit/>
          <w:trHeight w:val="1226"/>
        </w:trPr>
        <w:tc>
          <w:tcPr>
            <w:tcW w:w="5755" w:type="dxa"/>
          </w:tcPr>
          <w:p w14:paraId="65ECB305" w14:textId="77777777" w:rsidR="009B57D3" w:rsidRPr="009B57D3" w:rsidRDefault="00E3748B" w:rsidP="0092294F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Items for Discussion or Action</w:t>
            </w:r>
          </w:p>
          <w:p w14:paraId="2D0B213B" w14:textId="65FBF27F" w:rsidR="00902131" w:rsidRPr="00902131" w:rsidRDefault="00902131" w:rsidP="009D3A8F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</w:rPr>
              <w:t xml:space="preserve">Catalog Production Timeline – </w:t>
            </w:r>
            <w:r w:rsidR="00697591">
              <w:rPr>
                <w:rFonts w:asciiTheme="majorHAnsi" w:hAnsiTheme="majorHAnsi" w:cstheme="majorHAnsi"/>
              </w:rPr>
              <w:t xml:space="preserve">M. Rickard, </w:t>
            </w:r>
            <w:r>
              <w:rPr>
                <w:rFonts w:asciiTheme="majorHAnsi" w:hAnsiTheme="majorHAnsi" w:cstheme="majorHAnsi"/>
              </w:rPr>
              <w:t>J. Fowler</w:t>
            </w:r>
            <w:r w:rsidR="00697591">
              <w:rPr>
                <w:rFonts w:asciiTheme="majorHAnsi" w:hAnsiTheme="majorHAnsi" w:cstheme="majorHAnsi"/>
              </w:rPr>
              <w:t>, and</w:t>
            </w:r>
            <w:r>
              <w:rPr>
                <w:rFonts w:asciiTheme="majorHAnsi" w:hAnsiTheme="majorHAnsi" w:cstheme="majorHAnsi"/>
              </w:rPr>
              <w:t xml:space="preserve"> M. Chen</w:t>
            </w:r>
          </w:p>
          <w:p w14:paraId="5DB845CF" w14:textId="77777777" w:rsidR="00FE7961" w:rsidRPr="00855C61" w:rsidRDefault="007E1474" w:rsidP="00747BCB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b/>
              </w:rPr>
            </w:pPr>
            <w:hyperlink r:id="rId12" w:history="1">
              <w:r w:rsidR="009D3A8F" w:rsidRPr="00C466C0">
                <w:rPr>
                  <w:rStyle w:val="Hyperlink"/>
                  <w:rFonts w:asciiTheme="majorHAnsi" w:hAnsiTheme="majorHAnsi" w:cstheme="majorHAnsi"/>
                </w:rPr>
                <w:t>AP 4020</w:t>
              </w:r>
            </w:hyperlink>
            <w:r w:rsidR="009D3A8F">
              <w:rPr>
                <w:rFonts w:asciiTheme="majorHAnsi" w:hAnsiTheme="majorHAnsi" w:cstheme="majorHAnsi"/>
              </w:rPr>
              <w:t xml:space="preserve"> Program and Curriculum Development – M. Chen</w:t>
            </w:r>
          </w:p>
          <w:p w14:paraId="6707D178" w14:textId="07803D31" w:rsidR="00855C61" w:rsidRPr="00747BCB" w:rsidRDefault="00855C61" w:rsidP="00855C61">
            <w:pPr>
              <w:pStyle w:val="ListParagraph"/>
              <w:ind w:left="124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130" w:type="dxa"/>
          </w:tcPr>
          <w:p w14:paraId="1388BFC6" w14:textId="77777777" w:rsidR="00F05574" w:rsidRDefault="00F05574" w:rsidP="00334AFC">
            <w:pPr>
              <w:pStyle w:val="ListParagraph"/>
              <w:rPr>
                <w:rFonts w:ascii="Calibri" w:hAnsi="Calibri" w:cs="Calibri"/>
                <w:szCs w:val="20"/>
              </w:rPr>
            </w:pPr>
          </w:p>
          <w:p w14:paraId="207B3263" w14:textId="77777777" w:rsidR="00F05574" w:rsidRDefault="00F05574" w:rsidP="00334AFC">
            <w:pPr>
              <w:pStyle w:val="ListParagraph"/>
              <w:rPr>
                <w:rFonts w:ascii="Calibri" w:hAnsi="Calibri" w:cs="Calibri"/>
                <w:szCs w:val="20"/>
              </w:rPr>
            </w:pPr>
          </w:p>
          <w:p w14:paraId="31FBE81F" w14:textId="08CA2C80" w:rsidR="00216BEE" w:rsidRPr="003345F1" w:rsidRDefault="00216BEE" w:rsidP="00334AFC">
            <w:pPr>
              <w:pStyle w:val="ListParagraph"/>
              <w:rPr>
                <w:rFonts w:ascii="Calibri" w:hAnsi="Calibri" w:cs="Calibri"/>
                <w:szCs w:val="20"/>
              </w:rPr>
            </w:pPr>
          </w:p>
        </w:tc>
      </w:tr>
      <w:tr w:rsidR="005946FC" w14:paraId="2D7FDEED" w14:textId="77777777" w:rsidTr="00692D67">
        <w:trPr>
          <w:cantSplit/>
          <w:trHeight w:val="1226"/>
        </w:trPr>
        <w:tc>
          <w:tcPr>
            <w:tcW w:w="5755" w:type="dxa"/>
          </w:tcPr>
          <w:p w14:paraId="32D82FC7" w14:textId="552FB0B4" w:rsidR="009B57D3" w:rsidRDefault="005946FC" w:rsidP="0092294F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</w:rPr>
            </w:pPr>
            <w:r w:rsidRPr="00E011FC">
              <w:rPr>
                <w:rFonts w:asciiTheme="majorHAnsi" w:hAnsiTheme="majorHAnsi" w:cstheme="majorHAnsi"/>
                <w:b/>
              </w:rPr>
              <w:t>O</w:t>
            </w:r>
            <w:r w:rsidR="00E3748B">
              <w:rPr>
                <w:rFonts w:asciiTheme="majorHAnsi" w:hAnsiTheme="majorHAnsi" w:cstheme="majorHAnsi"/>
                <w:b/>
              </w:rPr>
              <w:t>n Hold/Tabled Items</w:t>
            </w:r>
          </w:p>
          <w:p w14:paraId="219ABFC9" w14:textId="77777777" w:rsidR="00230A9F" w:rsidRPr="00230A9F" w:rsidRDefault="00230A9F" w:rsidP="00230A9F">
            <w:pPr>
              <w:pStyle w:val="ListParagraph"/>
              <w:ind w:left="880"/>
              <w:rPr>
                <w:rFonts w:asciiTheme="majorHAnsi" w:hAnsiTheme="majorHAnsi" w:cstheme="majorHAnsi"/>
                <w:b/>
              </w:rPr>
            </w:pPr>
          </w:p>
          <w:p w14:paraId="5B373807" w14:textId="34B8AF95" w:rsidR="009B57D3" w:rsidRPr="00BF00BE" w:rsidRDefault="009B57D3" w:rsidP="00EB40F2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</w:rPr>
              <w:t>ETHS 10 History of Theater Arts (Area F)</w:t>
            </w:r>
          </w:p>
        </w:tc>
        <w:tc>
          <w:tcPr>
            <w:tcW w:w="5130" w:type="dxa"/>
          </w:tcPr>
          <w:p w14:paraId="706D55C2" w14:textId="72691367" w:rsidR="005946FC" w:rsidRPr="00A24982" w:rsidRDefault="005946FC" w:rsidP="00692D67">
            <w:pPr>
              <w:rPr>
                <w:rFonts w:ascii="Calibri" w:hAnsi="Calibri" w:cs="Calibri"/>
                <w:szCs w:val="20"/>
                <w:u w:val="none"/>
              </w:rPr>
            </w:pPr>
          </w:p>
        </w:tc>
      </w:tr>
    </w:tbl>
    <w:tbl>
      <w:tblPr>
        <w:tblW w:w="10890" w:type="dxa"/>
        <w:tblInd w:w="-5" w:type="dxa"/>
        <w:tblLayout w:type="fixed"/>
        <w:tblLook w:val="0000" w:firstRow="0" w:lastRow="0" w:firstColumn="0" w:lastColumn="0" w:noHBand="0" w:noVBand="0"/>
        <w:tblDescription w:val="Meeting Minutes and Agenda items"/>
      </w:tblPr>
      <w:tblGrid>
        <w:gridCol w:w="1527"/>
        <w:gridCol w:w="2158"/>
        <w:gridCol w:w="2068"/>
        <w:gridCol w:w="1709"/>
        <w:gridCol w:w="1709"/>
        <w:gridCol w:w="1719"/>
      </w:tblGrid>
      <w:tr w:rsidR="00DF77DF" w:rsidRPr="00775F4E" w14:paraId="600B7793" w14:textId="77777777" w:rsidTr="00C01598">
        <w:trPr>
          <w:trHeight w:val="584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43C4872" w14:textId="43D8B405" w:rsidR="00DF77DF" w:rsidRPr="00692D67" w:rsidRDefault="00EC0184" w:rsidP="00C01598">
            <w:pPr>
              <w:pStyle w:val="Heading8"/>
              <w:rPr>
                <w:rFonts w:ascii="Tahoma" w:hAnsi="Tahoma" w:cs="Tahoma"/>
                <w:sz w:val="14"/>
                <w:szCs w:val="16"/>
              </w:rPr>
            </w:pPr>
            <w:r w:rsidRPr="00692D67">
              <w:rPr>
                <w:rFonts w:ascii="Tahoma" w:hAnsi="Tahoma" w:cs="Tahoma"/>
                <w:sz w:val="14"/>
                <w:szCs w:val="16"/>
              </w:rPr>
              <w:t>202</w:t>
            </w:r>
            <w:r w:rsidR="008E0057">
              <w:rPr>
                <w:rFonts w:ascii="Tahoma" w:hAnsi="Tahoma" w:cs="Tahoma"/>
                <w:sz w:val="14"/>
                <w:szCs w:val="16"/>
              </w:rPr>
              <w:t>2</w:t>
            </w:r>
            <w:r w:rsidRPr="00692D67">
              <w:rPr>
                <w:rFonts w:ascii="Tahoma" w:hAnsi="Tahoma" w:cs="Tahoma"/>
                <w:sz w:val="14"/>
                <w:szCs w:val="16"/>
              </w:rPr>
              <w:t>-2</w:t>
            </w:r>
            <w:r w:rsidR="008E0057">
              <w:rPr>
                <w:rFonts w:ascii="Tahoma" w:hAnsi="Tahoma" w:cs="Tahoma"/>
                <w:sz w:val="14"/>
                <w:szCs w:val="16"/>
              </w:rPr>
              <w:t>3</w:t>
            </w:r>
            <w:r w:rsidR="00DF77DF" w:rsidRPr="00692D67">
              <w:rPr>
                <w:rFonts w:ascii="Tahoma" w:hAnsi="Tahoma" w:cs="Tahoma"/>
                <w:sz w:val="14"/>
                <w:szCs w:val="16"/>
              </w:rPr>
              <w:t xml:space="preserve"> Meetings</w:t>
            </w:r>
          </w:p>
          <w:p w14:paraId="17B40054" w14:textId="2F756BAD" w:rsidR="00DF77DF" w:rsidRPr="00692D67" w:rsidRDefault="00E3748B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  <w:u w:val="none"/>
              </w:rPr>
            </w:pPr>
            <w:r>
              <w:rPr>
                <w:rFonts w:ascii="Tahoma" w:hAnsi="Tahoma" w:cs="Tahoma"/>
                <w:sz w:val="14"/>
                <w:szCs w:val="16"/>
                <w:u w:val="none"/>
              </w:rPr>
              <w:t>3:30-5:00P</w:t>
            </w:r>
            <w:r w:rsidR="00EC0184" w:rsidRPr="00692D67">
              <w:rPr>
                <w:rFonts w:ascii="Tahoma" w:hAnsi="Tahoma" w:cs="Tahoma"/>
                <w:sz w:val="14"/>
                <w:szCs w:val="16"/>
                <w:u w:val="none"/>
              </w:rPr>
              <w:t>M</w:t>
            </w:r>
          </w:p>
          <w:p w14:paraId="6F7D51DB" w14:textId="77777777" w:rsidR="00DF77DF" w:rsidRPr="00775F4E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  <w:r w:rsidRPr="00692D67">
              <w:rPr>
                <w:rFonts w:ascii="Tahoma" w:hAnsi="Tahoma" w:cs="Tahoma"/>
                <w:sz w:val="14"/>
                <w:szCs w:val="16"/>
                <w:u w:val="none"/>
              </w:rPr>
              <w:t>2</w:t>
            </w:r>
            <w:r w:rsidRPr="00692D67">
              <w:rPr>
                <w:rFonts w:ascii="Tahoma" w:hAnsi="Tahoma" w:cs="Tahoma"/>
                <w:sz w:val="14"/>
                <w:szCs w:val="16"/>
                <w:u w:val="none"/>
                <w:vertAlign w:val="superscript"/>
              </w:rPr>
              <w:t>nd</w:t>
            </w:r>
            <w:r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 &amp; 4</w:t>
            </w:r>
            <w:r w:rsidRPr="00692D67">
              <w:rPr>
                <w:rFonts w:ascii="Tahoma" w:hAnsi="Tahoma" w:cs="Tahoma"/>
                <w:sz w:val="14"/>
                <w:szCs w:val="16"/>
                <w:u w:val="none"/>
                <w:vertAlign w:val="superscript"/>
              </w:rPr>
              <w:t>th</w:t>
            </w:r>
            <w:r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 Tuesdays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5BA395E" w14:textId="4AE7F7F0" w:rsidR="00DF77DF" w:rsidRPr="00692D67" w:rsidRDefault="008E0057" w:rsidP="00C01598">
            <w:pPr>
              <w:tabs>
                <w:tab w:val="left" w:pos="1890"/>
              </w:tabs>
              <w:rPr>
                <w:rFonts w:ascii="Tahoma" w:hAnsi="Tahoma" w:cs="Tahoma"/>
                <w:b/>
                <w:sz w:val="14"/>
                <w:szCs w:val="16"/>
                <w:u w:val="none"/>
              </w:rPr>
            </w:pPr>
            <w:r>
              <w:rPr>
                <w:rFonts w:ascii="Tahoma" w:hAnsi="Tahoma" w:cs="Tahoma"/>
                <w:b/>
                <w:sz w:val="14"/>
                <w:szCs w:val="16"/>
                <w:u w:val="none"/>
              </w:rPr>
              <w:t>Fall 2022</w:t>
            </w:r>
          </w:p>
          <w:p w14:paraId="443799E6" w14:textId="228BC1A6" w:rsidR="00DF77DF" w:rsidRPr="00692D67" w:rsidRDefault="00292B58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  <w:u w:val="none"/>
              </w:rPr>
            </w:pPr>
            <w:r>
              <w:rPr>
                <w:rFonts w:ascii="Tahoma" w:hAnsi="Tahoma" w:cs="Tahoma"/>
                <w:sz w:val="14"/>
                <w:szCs w:val="16"/>
                <w:u w:val="none"/>
              </w:rPr>
              <w:t>September 13</w:t>
            </w:r>
            <w:r w:rsidR="00DF77DF"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 &amp; 2</w:t>
            </w:r>
            <w:r>
              <w:rPr>
                <w:rFonts w:ascii="Tahoma" w:hAnsi="Tahoma" w:cs="Tahoma"/>
                <w:sz w:val="14"/>
                <w:szCs w:val="16"/>
                <w:u w:val="none"/>
              </w:rPr>
              <w:t>7</w:t>
            </w:r>
          </w:p>
          <w:p w14:paraId="2417E2B9" w14:textId="6FB994C9" w:rsidR="00DF77DF" w:rsidRPr="00775F4E" w:rsidRDefault="00EC0184" w:rsidP="009C4721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  <w:r w:rsidRPr="00692D67">
              <w:rPr>
                <w:rFonts w:ascii="Tahoma" w:hAnsi="Tahoma" w:cs="Tahoma"/>
                <w:sz w:val="14"/>
                <w:szCs w:val="16"/>
                <w:u w:val="none"/>
              </w:rPr>
              <w:t>October 1</w:t>
            </w:r>
            <w:r w:rsidR="00292B58">
              <w:rPr>
                <w:rFonts w:ascii="Tahoma" w:hAnsi="Tahoma" w:cs="Tahoma"/>
                <w:sz w:val="14"/>
                <w:szCs w:val="16"/>
                <w:u w:val="none"/>
              </w:rPr>
              <w:t>1 &amp; 25</w:t>
            </w: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361A8B3" w14:textId="53478D72" w:rsidR="00DF77DF" w:rsidRPr="00692D67" w:rsidRDefault="00EC0184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  <w:u w:val="none"/>
              </w:rPr>
            </w:pPr>
            <w:r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November </w:t>
            </w:r>
            <w:r w:rsidR="00292B58">
              <w:rPr>
                <w:rFonts w:ascii="Tahoma" w:hAnsi="Tahoma" w:cs="Tahoma"/>
                <w:sz w:val="14"/>
                <w:szCs w:val="16"/>
                <w:u w:val="none"/>
              </w:rPr>
              <w:t>8</w:t>
            </w:r>
            <w:r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 &amp; 2</w:t>
            </w:r>
            <w:r w:rsidR="00292B58">
              <w:rPr>
                <w:rFonts w:ascii="Tahoma" w:hAnsi="Tahoma" w:cs="Tahoma"/>
                <w:sz w:val="14"/>
                <w:szCs w:val="16"/>
                <w:u w:val="none"/>
              </w:rPr>
              <w:t>2</w:t>
            </w:r>
          </w:p>
          <w:p w14:paraId="1491BE89" w14:textId="77777777" w:rsidR="00DF77DF" w:rsidRPr="00692D67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  <w:u w:val="none"/>
              </w:rPr>
            </w:pPr>
            <w:r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 </w:t>
            </w:r>
          </w:p>
          <w:p w14:paraId="364749A3" w14:textId="77777777" w:rsidR="00DF77DF" w:rsidRPr="00775F4E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7E0D112" w14:textId="2BCA276A" w:rsidR="00DF77DF" w:rsidRPr="00692D67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b/>
                <w:sz w:val="14"/>
                <w:szCs w:val="16"/>
                <w:u w:val="none"/>
              </w:rPr>
            </w:pPr>
            <w:r w:rsidRPr="00692D67">
              <w:rPr>
                <w:rFonts w:ascii="Tahoma" w:hAnsi="Tahoma" w:cs="Tahoma"/>
                <w:b/>
                <w:sz w:val="14"/>
                <w:szCs w:val="16"/>
                <w:u w:val="none"/>
              </w:rPr>
              <w:t>Spring</w:t>
            </w:r>
            <w:r w:rsidR="008E0057">
              <w:rPr>
                <w:rFonts w:ascii="Tahoma" w:hAnsi="Tahoma" w:cs="Tahoma"/>
                <w:b/>
                <w:sz w:val="14"/>
                <w:szCs w:val="16"/>
                <w:u w:val="none"/>
              </w:rPr>
              <w:t xml:space="preserve"> 2023</w:t>
            </w:r>
          </w:p>
          <w:p w14:paraId="36C19E18" w14:textId="740D81CC" w:rsidR="00DF77DF" w:rsidRPr="00692D67" w:rsidRDefault="00EC0184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  <w:u w:val="none"/>
              </w:rPr>
            </w:pPr>
            <w:r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March </w:t>
            </w:r>
            <w:r w:rsidR="00EC5365">
              <w:rPr>
                <w:rFonts w:ascii="Tahoma" w:hAnsi="Tahoma" w:cs="Tahoma"/>
                <w:sz w:val="14"/>
                <w:szCs w:val="16"/>
                <w:u w:val="none"/>
              </w:rPr>
              <w:t>14</w:t>
            </w:r>
            <w:r w:rsidR="00DF77DF"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 &amp; 2</w:t>
            </w:r>
            <w:r w:rsidR="00EC5365">
              <w:rPr>
                <w:rFonts w:ascii="Tahoma" w:hAnsi="Tahoma" w:cs="Tahoma"/>
                <w:sz w:val="14"/>
                <w:szCs w:val="16"/>
                <w:u w:val="none"/>
              </w:rPr>
              <w:t>8</w:t>
            </w:r>
          </w:p>
          <w:p w14:paraId="3CDAD08A" w14:textId="77777777" w:rsidR="00DF77DF" w:rsidRPr="00775F4E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17F2576" w14:textId="50500520" w:rsidR="00DF77DF" w:rsidRPr="00692D67" w:rsidRDefault="00EC5365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  <w:u w:val="none"/>
              </w:rPr>
            </w:pPr>
            <w:r>
              <w:rPr>
                <w:rFonts w:ascii="Tahoma" w:hAnsi="Tahoma" w:cs="Tahoma"/>
                <w:sz w:val="14"/>
                <w:szCs w:val="16"/>
                <w:u w:val="none"/>
              </w:rPr>
              <w:t>April 11 &amp; 25</w:t>
            </w:r>
            <w:r w:rsidR="00DF77DF"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             </w:t>
            </w:r>
          </w:p>
          <w:p w14:paraId="75CCE5D9" w14:textId="1802BED7" w:rsidR="00DF77DF" w:rsidRPr="00692D67" w:rsidRDefault="00EC5365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  <w:u w:val="none"/>
              </w:rPr>
            </w:pPr>
            <w:r>
              <w:rPr>
                <w:rFonts w:ascii="Tahoma" w:hAnsi="Tahoma" w:cs="Tahoma"/>
                <w:sz w:val="14"/>
                <w:szCs w:val="16"/>
                <w:u w:val="none"/>
              </w:rPr>
              <w:t>May 9</w:t>
            </w:r>
            <w:r w:rsidR="00896105"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 &amp; 2</w:t>
            </w:r>
            <w:r>
              <w:rPr>
                <w:rFonts w:ascii="Tahoma" w:hAnsi="Tahoma" w:cs="Tahoma"/>
                <w:sz w:val="14"/>
                <w:szCs w:val="16"/>
                <w:u w:val="none"/>
              </w:rPr>
              <w:t>3</w:t>
            </w:r>
          </w:p>
          <w:p w14:paraId="509AA8B2" w14:textId="3C60018B" w:rsidR="00DF77DF" w:rsidRPr="00E3748B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  <w:u w:val="none"/>
              </w:rPr>
            </w:pPr>
          </w:p>
        </w:tc>
        <w:tc>
          <w:tcPr>
            <w:tcW w:w="1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846A009" w14:textId="77777777" w:rsidR="00DF77DF" w:rsidRPr="00775F4E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</w:p>
          <w:p w14:paraId="28765E46" w14:textId="77777777" w:rsidR="00DF77DF" w:rsidRPr="00775F4E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</w:p>
        </w:tc>
      </w:tr>
    </w:tbl>
    <w:p w14:paraId="32F71B91" w14:textId="77777777" w:rsidR="00DF77DF" w:rsidRPr="007B2D27" w:rsidRDefault="00DF77DF" w:rsidP="00DF77DF">
      <w:pPr>
        <w:rPr>
          <w:sz w:val="22"/>
          <w:szCs w:val="22"/>
        </w:rPr>
      </w:pPr>
    </w:p>
    <w:sectPr w:rsidR="00DF77DF" w:rsidRPr="007B2D27" w:rsidSect="007B2D27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7C66FC" w14:textId="77777777" w:rsidR="006C7AEB" w:rsidRDefault="006C7AEB" w:rsidP="00961BAB">
      <w:r>
        <w:separator/>
      </w:r>
    </w:p>
  </w:endnote>
  <w:endnote w:type="continuationSeparator" w:id="0">
    <w:p w14:paraId="6387BCFE" w14:textId="77777777" w:rsidR="006C7AEB" w:rsidRDefault="006C7AEB" w:rsidP="00961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Segoe UI Light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Medium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E9695C" w14:textId="77777777" w:rsidR="006C7AEB" w:rsidRDefault="006C7AEB" w:rsidP="00961BAB">
      <w:r>
        <w:separator/>
      </w:r>
    </w:p>
  </w:footnote>
  <w:footnote w:type="continuationSeparator" w:id="0">
    <w:p w14:paraId="317BC68A" w14:textId="77777777" w:rsidR="006C7AEB" w:rsidRDefault="006C7AEB" w:rsidP="00961B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0261A"/>
    <w:multiLevelType w:val="hybridMultilevel"/>
    <w:tmpl w:val="3E12BA60"/>
    <w:lvl w:ilvl="0" w:tplc="F946B73E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1" w15:restartNumberingAfterBreak="0">
    <w:nsid w:val="10873BC4"/>
    <w:multiLevelType w:val="hybridMultilevel"/>
    <w:tmpl w:val="42807B9E"/>
    <w:lvl w:ilvl="0" w:tplc="E5D25092">
      <w:start w:val="1"/>
      <w:numFmt w:val="decimal"/>
      <w:lvlText w:val="%1."/>
      <w:lvlJc w:val="left"/>
      <w:pPr>
        <w:ind w:left="12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2" w15:restartNumberingAfterBreak="0">
    <w:nsid w:val="23B91A0B"/>
    <w:multiLevelType w:val="hybridMultilevel"/>
    <w:tmpl w:val="511653E0"/>
    <w:lvl w:ilvl="0" w:tplc="27F69352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3" w15:restartNumberingAfterBreak="0">
    <w:nsid w:val="2F28591E"/>
    <w:multiLevelType w:val="hybridMultilevel"/>
    <w:tmpl w:val="94ACFE0A"/>
    <w:lvl w:ilvl="0" w:tplc="39E80A04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4" w15:restartNumberingAfterBreak="0">
    <w:nsid w:val="2FD42272"/>
    <w:multiLevelType w:val="hybridMultilevel"/>
    <w:tmpl w:val="54AA939C"/>
    <w:lvl w:ilvl="0" w:tplc="D102BF7A">
      <w:start w:val="1"/>
      <w:numFmt w:val="upperLetter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5" w15:restartNumberingAfterBreak="0">
    <w:nsid w:val="34FA1948"/>
    <w:multiLevelType w:val="hybridMultilevel"/>
    <w:tmpl w:val="AF20F2F6"/>
    <w:lvl w:ilvl="0" w:tplc="A7388F5E">
      <w:start w:val="1"/>
      <w:numFmt w:val="decimal"/>
      <w:lvlText w:val="%1."/>
      <w:lvlJc w:val="left"/>
      <w:pPr>
        <w:ind w:left="12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6" w15:restartNumberingAfterBreak="0">
    <w:nsid w:val="3C6D7457"/>
    <w:multiLevelType w:val="hybridMultilevel"/>
    <w:tmpl w:val="A43E4B34"/>
    <w:lvl w:ilvl="0" w:tplc="616E4DD0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7" w15:restartNumberingAfterBreak="0">
    <w:nsid w:val="3FDB78C1"/>
    <w:multiLevelType w:val="hybridMultilevel"/>
    <w:tmpl w:val="4A7C025A"/>
    <w:lvl w:ilvl="0" w:tplc="D9E82FC6">
      <w:start w:val="1"/>
      <w:numFmt w:val="upperRoman"/>
      <w:lvlText w:val="%1."/>
      <w:lvlJc w:val="left"/>
      <w:pPr>
        <w:ind w:left="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0" w:hanging="360"/>
      </w:pPr>
    </w:lvl>
    <w:lvl w:ilvl="2" w:tplc="0409001B" w:tentative="1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8" w15:restartNumberingAfterBreak="0">
    <w:nsid w:val="437820FC"/>
    <w:multiLevelType w:val="hybridMultilevel"/>
    <w:tmpl w:val="6A2A6DD4"/>
    <w:lvl w:ilvl="0" w:tplc="47A28478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9" w15:restartNumberingAfterBreak="0">
    <w:nsid w:val="4472127B"/>
    <w:multiLevelType w:val="hybridMultilevel"/>
    <w:tmpl w:val="06983E18"/>
    <w:lvl w:ilvl="0" w:tplc="2B02485A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10" w15:restartNumberingAfterBreak="0">
    <w:nsid w:val="4A1972B8"/>
    <w:multiLevelType w:val="hybridMultilevel"/>
    <w:tmpl w:val="C4DA88B8"/>
    <w:lvl w:ilvl="0" w:tplc="9B64FAF8">
      <w:start w:val="1"/>
      <w:numFmt w:val="decimal"/>
      <w:lvlText w:val="%1."/>
      <w:lvlJc w:val="left"/>
      <w:pPr>
        <w:ind w:left="12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11" w15:restartNumberingAfterBreak="0">
    <w:nsid w:val="4A5C7525"/>
    <w:multiLevelType w:val="hybridMultilevel"/>
    <w:tmpl w:val="0C10118A"/>
    <w:lvl w:ilvl="0" w:tplc="580EA4A6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12" w15:restartNumberingAfterBreak="0">
    <w:nsid w:val="4CAA6C32"/>
    <w:multiLevelType w:val="hybridMultilevel"/>
    <w:tmpl w:val="0F14BB28"/>
    <w:lvl w:ilvl="0" w:tplc="616497B8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13" w15:restartNumberingAfterBreak="0">
    <w:nsid w:val="4D9A4A1D"/>
    <w:multiLevelType w:val="hybridMultilevel"/>
    <w:tmpl w:val="C8004A64"/>
    <w:lvl w:ilvl="0" w:tplc="CA189724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14" w15:restartNumberingAfterBreak="0">
    <w:nsid w:val="4F843FBC"/>
    <w:multiLevelType w:val="hybridMultilevel"/>
    <w:tmpl w:val="8A14B578"/>
    <w:lvl w:ilvl="0" w:tplc="502AD212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15" w15:restartNumberingAfterBreak="0">
    <w:nsid w:val="541B4CD1"/>
    <w:multiLevelType w:val="hybridMultilevel"/>
    <w:tmpl w:val="A17C807C"/>
    <w:lvl w:ilvl="0" w:tplc="A8BA6080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16" w15:restartNumberingAfterBreak="0">
    <w:nsid w:val="54754D3A"/>
    <w:multiLevelType w:val="hybridMultilevel"/>
    <w:tmpl w:val="2638870C"/>
    <w:lvl w:ilvl="0" w:tplc="DC5070CE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17" w15:restartNumberingAfterBreak="0">
    <w:nsid w:val="563D25EF"/>
    <w:multiLevelType w:val="hybridMultilevel"/>
    <w:tmpl w:val="D3EA74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2C6BC0"/>
    <w:multiLevelType w:val="hybridMultilevel"/>
    <w:tmpl w:val="0552562C"/>
    <w:lvl w:ilvl="0" w:tplc="C418686A">
      <w:start w:val="1"/>
      <w:numFmt w:val="decimal"/>
      <w:lvlText w:val="%1."/>
      <w:lvlJc w:val="left"/>
      <w:pPr>
        <w:ind w:left="12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19" w15:restartNumberingAfterBreak="0">
    <w:nsid w:val="6989055B"/>
    <w:multiLevelType w:val="hybridMultilevel"/>
    <w:tmpl w:val="1A3A7C4C"/>
    <w:lvl w:ilvl="0" w:tplc="94F4E830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20" w15:restartNumberingAfterBreak="0">
    <w:nsid w:val="6BC70FAA"/>
    <w:multiLevelType w:val="hybridMultilevel"/>
    <w:tmpl w:val="4142142A"/>
    <w:lvl w:ilvl="0" w:tplc="F2CE879E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21" w15:restartNumberingAfterBreak="0">
    <w:nsid w:val="7AFC67BF"/>
    <w:multiLevelType w:val="hybridMultilevel"/>
    <w:tmpl w:val="3F2A8A14"/>
    <w:lvl w:ilvl="0" w:tplc="90EC4E82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num w:numId="1">
    <w:abstractNumId w:val="7"/>
  </w:num>
  <w:num w:numId="2">
    <w:abstractNumId w:val="4"/>
  </w:num>
  <w:num w:numId="3">
    <w:abstractNumId w:val="20"/>
  </w:num>
  <w:num w:numId="4">
    <w:abstractNumId w:val="21"/>
  </w:num>
  <w:num w:numId="5">
    <w:abstractNumId w:val="0"/>
  </w:num>
  <w:num w:numId="6">
    <w:abstractNumId w:val="5"/>
  </w:num>
  <w:num w:numId="7">
    <w:abstractNumId w:val="18"/>
  </w:num>
  <w:num w:numId="8">
    <w:abstractNumId w:val="1"/>
  </w:num>
  <w:num w:numId="9">
    <w:abstractNumId w:val="10"/>
  </w:num>
  <w:num w:numId="10">
    <w:abstractNumId w:val="13"/>
  </w:num>
  <w:num w:numId="11">
    <w:abstractNumId w:val="2"/>
  </w:num>
  <w:num w:numId="12">
    <w:abstractNumId w:val="3"/>
  </w:num>
  <w:num w:numId="13">
    <w:abstractNumId w:val="12"/>
  </w:num>
  <w:num w:numId="14">
    <w:abstractNumId w:val="15"/>
  </w:num>
  <w:num w:numId="15">
    <w:abstractNumId w:val="17"/>
  </w:num>
  <w:num w:numId="16">
    <w:abstractNumId w:val="14"/>
  </w:num>
  <w:num w:numId="17">
    <w:abstractNumId w:val="6"/>
  </w:num>
  <w:num w:numId="18">
    <w:abstractNumId w:val="11"/>
  </w:num>
  <w:num w:numId="19">
    <w:abstractNumId w:val="19"/>
  </w:num>
  <w:num w:numId="20">
    <w:abstractNumId w:val="9"/>
  </w:num>
  <w:num w:numId="21">
    <w:abstractNumId w:val="16"/>
  </w:num>
  <w:num w:numId="22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D27"/>
    <w:rsid w:val="00015C81"/>
    <w:rsid w:val="00016756"/>
    <w:rsid w:val="000266A0"/>
    <w:rsid w:val="00031932"/>
    <w:rsid w:val="000479B7"/>
    <w:rsid w:val="00063FFC"/>
    <w:rsid w:val="000A38CA"/>
    <w:rsid w:val="000A4A34"/>
    <w:rsid w:val="000C0A1D"/>
    <w:rsid w:val="000D5741"/>
    <w:rsid w:val="000D66C8"/>
    <w:rsid w:val="000D738A"/>
    <w:rsid w:val="000E63F1"/>
    <w:rsid w:val="000E7447"/>
    <w:rsid w:val="00135239"/>
    <w:rsid w:val="001447BB"/>
    <w:rsid w:val="00146C82"/>
    <w:rsid w:val="00161D23"/>
    <w:rsid w:val="0016263A"/>
    <w:rsid w:val="001640FD"/>
    <w:rsid w:val="00166138"/>
    <w:rsid w:val="001662D4"/>
    <w:rsid w:val="00181F9E"/>
    <w:rsid w:val="00196B28"/>
    <w:rsid w:val="001A5F47"/>
    <w:rsid w:val="001C0AC3"/>
    <w:rsid w:val="001C464C"/>
    <w:rsid w:val="001E14DB"/>
    <w:rsid w:val="001E7D3A"/>
    <w:rsid w:val="001F0D2E"/>
    <w:rsid w:val="00205916"/>
    <w:rsid w:val="002136C6"/>
    <w:rsid w:val="00214E15"/>
    <w:rsid w:val="00216BEE"/>
    <w:rsid w:val="0022122D"/>
    <w:rsid w:val="00230A9F"/>
    <w:rsid w:val="002417E7"/>
    <w:rsid w:val="00255A83"/>
    <w:rsid w:val="00263209"/>
    <w:rsid w:val="002676EA"/>
    <w:rsid w:val="00273DEC"/>
    <w:rsid w:val="002872BE"/>
    <w:rsid w:val="00291A6A"/>
    <w:rsid w:val="00292B58"/>
    <w:rsid w:val="002A087B"/>
    <w:rsid w:val="002B4CC3"/>
    <w:rsid w:val="00303851"/>
    <w:rsid w:val="00306A8D"/>
    <w:rsid w:val="0031629E"/>
    <w:rsid w:val="003257AB"/>
    <w:rsid w:val="003345F1"/>
    <w:rsid w:val="00334AFC"/>
    <w:rsid w:val="003479CD"/>
    <w:rsid w:val="00372786"/>
    <w:rsid w:val="00372D50"/>
    <w:rsid w:val="0037464B"/>
    <w:rsid w:val="00377847"/>
    <w:rsid w:val="00382291"/>
    <w:rsid w:val="00383648"/>
    <w:rsid w:val="0038525F"/>
    <w:rsid w:val="00387820"/>
    <w:rsid w:val="00391439"/>
    <w:rsid w:val="00392650"/>
    <w:rsid w:val="003A4DEF"/>
    <w:rsid w:val="003C5034"/>
    <w:rsid w:val="003D0831"/>
    <w:rsid w:val="003D0A7A"/>
    <w:rsid w:val="003D260F"/>
    <w:rsid w:val="003D5109"/>
    <w:rsid w:val="003E127D"/>
    <w:rsid w:val="003E2B20"/>
    <w:rsid w:val="003E3CA8"/>
    <w:rsid w:val="003E6CF3"/>
    <w:rsid w:val="003F7C6D"/>
    <w:rsid w:val="004047C1"/>
    <w:rsid w:val="00411D22"/>
    <w:rsid w:val="004171B1"/>
    <w:rsid w:val="00421795"/>
    <w:rsid w:val="00425FA9"/>
    <w:rsid w:val="004315E1"/>
    <w:rsid w:val="0043377B"/>
    <w:rsid w:val="00446119"/>
    <w:rsid w:val="00451C38"/>
    <w:rsid w:val="00452B00"/>
    <w:rsid w:val="0046521F"/>
    <w:rsid w:val="00465E0E"/>
    <w:rsid w:val="0046614B"/>
    <w:rsid w:val="00474905"/>
    <w:rsid w:val="004857EA"/>
    <w:rsid w:val="00485E96"/>
    <w:rsid w:val="004877E0"/>
    <w:rsid w:val="00493807"/>
    <w:rsid w:val="004B1463"/>
    <w:rsid w:val="004B1931"/>
    <w:rsid w:val="004C02E7"/>
    <w:rsid w:val="004C133A"/>
    <w:rsid w:val="004D0154"/>
    <w:rsid w:val="004D025F"/>
    <w:rsid w:val="004D1FCB"/>
    <w:rsid w:val="004F6203"/>
    <w:rsid w:val="00511467"/>
    <w:rsid w:val="00511D94"/>
    <w:rsid w:val="005147DF"/>
    <w:rsid w:val="00516A92"/>
    <w:rsid w:val="005244C8"/>
    <w:rsid w:val="00545DFC"/>
    <w:rsid w:val="005464EE"/>
    <w:rsid w:val="00565DB9"/>
    <w:rsid w:val="00573344"/>
    <w:rsid w:val="00591021"/>
    <w:rsid w:val="005946FC"/>
    <w:rsid w:val="00597EA1"/>
    <w:rsid w:val="005A0728"/>
    <w:rsid w:val="005A0BAA"/>
    <w:rsid w:val="005A1139"/>
    <w:rsid w:val="005B4110"/>
    <w:rsid w:val="005C5DB7"/>
    <w:rsid w:val="005D0921"/>
    <w:rsid w:val="005F1684"/>
    <w:rsid w:val="005F2D3F"/>
    <w:rsid w:val="005F4894"/>
    <w:rsid w:val="005F5695"/>
    <w:rsid w:val="005F68F5"/>
    <w:rsid w:val="00632607"/>
    <w:rsid w:val="0063431C"/>
    <w:rsid w:val="006373C3"/>
    <w:rsid w:val="006376F5"/>
    <w:rsid w:val="00644ABE"/>
    <w:rsid w:val="00653113"/>
    <w:rsid w:val="006561A6"/>
    <w:rsid w:val="00664B01"/>
    <w:rsid w:val="006656E0"/>
    <w:rsid w:val="00676A27"/>
    <w:rsid w:val="00687418"/>
    <w:rsid w:val="00692D67"/>
    <w:rsid w:val="00697591"/>
    <w:rsid w:val="006B2C77"/>
    <w:rsid w:val="006C637F"/>
    <w:rsid w:val="006C7AEB"/>
    <w:rsid w:val="006D0DEF"/>
    <w:rsid w:val="006E0779"/>
    <w:rsid w:val="006E4BEC"/>
    <w:rsid w:val="006E6F53"/>
    <w:rsid w:val="006E77F5"/>
    <w:rsid w:val="00704860"/>
    <w:rsid w:val="00726D3C"/>
    <w:rsid w:val="0072724E"/>
    <w:rsid w:val="00727877"/>
    <w:rsid w:val="00747BCB"/>
    <w:rsid w:val="00752F68"/>
    <w:rsid w:val="007713E1"/>
    <w:rsid w:val="00776A20"/>
    <w:rsid w:val="00781A90"/>
    <w:rsid w:val="007900F6"/>
    <w:rsid w:val="007B2D27"/>
    <w:rsid w:val="007B6887"/>
    <w:rsid w:val="007B6B28"/>
    <w:rsid w:val="007C3617"/>
    <w:rsid w:val="007C558A"/>
    <w:rsid w:val="007D1A79"/>
    <w:rsid w:val="007D1AFA"/>
    <w:rsid w:val="007D7074"/>
    <w:rsid w:val="007E1474"/>
    <w:rsid w:val="007E6A68"/>
    <w:rsid w:val="007F2782"/>
    <w:rsid w:val="007F4A89"/>
    <w:rsid w:val="00820A30"/>
    <w:rsid w:val="00846536"/>
    <w:rsid w:val="0085288C"/>
    <w:rsid w:val="00855C61"/>
    <w:rsid w:val="00861334"/>
    <w:rsid w:val="00862AEF"/>
    <w:rsid w:val="00896105"/>
    <w:rsid w:val="008A70BD"/>
    <w:rsid w:val="008C19DC"/>
    <w:rsid w:val="008C27F7"/>
    <w:rsid w:val="008E0057"/>
    <w:rsid w:val="008E12A0"/>
    <w:rsid w:val="008E1DD9"/>
    <w:rsid w:val="008E2C9A"/>
    <w:rsid w:val="008F245B"/>
    <w:rsid w:val="008F5252"/>
    <w:rsid w:val="008F5994"/>
    <w:rsid w:val="00902131"/>
    <w:rsid w:val="009065B3"/>
    <w:rsid w:val="0092294F"/>
    <w:rsid w:val="00927C77"/>
    <w:rsid w:val="00935E90"/>
    <w:rsid w:val="00961BAB"/>
    <w:rsid w:val="00973CF5"/>
    <w:rsid w:val="00993A47"/>
    <w:rsid w:val="009949D8"/>
    <w:rsid w:val="00997601"/>
    <w:rsid w:val="009A723C"/>
    <w:rsid w:val="009B18B0"/>
    <w:rsid w:val="009B57D3"/>
    <w:rsid w:val="009B61A0"/>
    <w:rsid w:val="009C36ED"/>
    <w:rsid w:val="009C3BD4"/>
    <w:rsid w:val="009C4721"/>
    <w:rsid w:val="009C6E90"/>
    <w:rsid w:val="009D3A8F"/>
    <w:rsid w:val="009D5553"/>
    <w:rsid w:val="009D6D45"/>
    <w:rsid w:val="009D76D6"/>
    <w:rsid w:val="009E3511"/>
    <w:rsid w:val="009E528B"/>
    <w:rsid w:val="009F5B8F"/>
    <w:rsid w:val="00A1067C"/>
    <w:rsid w:val="00A12F66"/>
    <w:rsid w:val="00A16E29"/>
    <w:rsid w:val="00A179E0"/>
    <w:rsid w:val="00A23033"/>
    <w:rsid w:val="00A23E41"/>
    <w:rsid w:val="00A26378"/>
    <w:rsid w:val="00A27DB8"/>
    <w:rsid w:val="00A31D27"/>
    <w:rsid w:val="00A40986"/>
    <w:rsid w:val="00A45AD1"/>
    <w:rsid w:val="00A52CBB"/>
    <w:rsid w:val="00A5646E"/>
    <w:rsid w:val="00A62011"/>
    <w:rsid w:val="00A716C3"/>
    <w:rsid w:val="00A71D84"/>
    <w:rsid w:val="00A85613"/>
    <w:rsid w:val="00A90154"/>
    <w:rsid w:val="00A95578"/>
    <w:rsid w:val="00AA5762"/>
    <w:rsid w:val="00AA7529"/>
    <w:rsid w:val="00AC4FCD"/>
    <w:rsid w:val="00AC51CC"/>
    <w:rsid w:val="00AC6173"/>
    <w:rsid w:val="00AD21FB"/>
    <w:rsid w:val="00AD5AD3"/>
    <w:rsid w:val="00AD6CCD"/>
    <w:rsid w:val="00AE194C"/>
    <w:rsid w:val="00B11436"/>
    <w:rsid w:val="00B17A53"/>
    <w:rsid w:val="00B24810"/>
    <w:rsid w:val="00B26C59"/>
    <w:rsid w:val="00B2797C"/>
    <w:rsid w:val="00B36CB2"/>
    <w:rsid w:val="00B42B7D"/>
    <w:rsid w:val="00B43AD6"/>
    <w:rsid w:val="00B57727"/>
    <w:rsid w:val="00B60A17"/>
    <w:rsid w:val="00B638A8"/>
    <w:rsid w:val="00B72F8A"/>
    <w:rsid w:val="00B8011B"/>
    <w:rsid w:val="00BA1E0F"/>
    <w:rsid w:val="00BB02FE"/>
    <w:rsid w:val="00BB6299"/>
    <w:rsid w:val="00BE2885"/>
    <w:rsid w:val="00BE3703"/>
    <w:rsid w:val="00BE38CF"/>
    <w:rsid w:val="00BE7FD1"/>
    <w:rsid w:val="00BF00BE"/>
    <w:rsid w:val="00BF3CEB"/>
    <w:rsid w:val="00BF5F51"/>
    <w:rsid w:val="00BF76E0"/>
    <w:rsid w:val="00C106C3"/>
    <w:rsid w:val="00C27A07"/>
    <w:rsid w:val="00C36EFB"/>
    <w:rsid w:val="00C416C7"/>
    <w:rsid w:val="00C41C8D"/>
    <w:rsid w:val="00C4283C"/>
    <w:rsid w:val="00C466C0"/>
    <w:rsid w:val="00C67B26"/>
    <w:rsid w:val="00CA1CCD"/>
    <w:rsid w:val="00CB0029"/>
    <w:rsid w:val="00CC0D6B"/>
    <w:rsid w:val="00CC4A9A"/>
    <w:rsid w:val="00CF33AA"/>
    <w:rsid w:val="00D12595"/>
    <w:rsid w:val="00D319FB"/>
    <w:rsid w:val="00D37DA5"/>
    <w:rsid w:val="00D41C12"/>
    <w:rsid w:val="00D432BB"/>
    <w:rsid w:val="00D47A8D"/>
    <w:rsid w:val="00D5672A"/>
    <w:rsid w:val="00D60F07"/>
    <w:rsid w:val="00D6452B"/>
    <w:rsid w:val="00D6610E"/>
    <w:rsid w:val="00D708A0"/>
    <w:rsid w:val="00D70CC7"/>
    <w:rsid w:val="00D85DB7"/>
    <w:rsid w:val="00D9003A"/>
    <w:rsid w:val="00DA1347"/>
    <w:rsid w:val="00DA146A"/>
    <w:rsid w:val="00DA55BB"/>
    <w:rsid w:val="00DB1038"/>
    <w:rsid w:val="00DB4810"/>
    <w:rsid w:val="00DB6B8E"/>
    <w:rsid w:val="00DB72ED"/>
    <w:rsid w:val="00DC7A24"/>
    <w:rsid w:val="00DD03AD"/>
    <w:rsid w:val="00DD6F1C"/>
    <w:rsid w:val="00DE0863"/>
    <w:rsid w:val="00DE25AE"/>
    <w:rsid w:val="00DE2F66"/>
    <w:rsid w:val="00DE3C62"/>
    <w:rsid w:val="00DF409A"/>
    <w:rsid w:val="00DF5487"/>
    <w:rsid w:val="00DF59AB"/>
    <w:rsid w:val="00DF77DF"/>
    <w:rsid w:val="00E011FC"/>
    <w:rsid w:val="00E1183C"/>
    <w:rsid w:val="00E22F56"/>
    <w:rsid w:val="00E232B9"/>
    <w:rsid w:val="00E34596"/>
    <w:rsid w:val="00E3748B"/>
    <w:rsid w:val="00E40462"/>
    <w:rsid w:val="00E41B32"/>
    <w:rsid w:val="00E42019"/>
    <w:rsid w:val="00E420DE"/>
    <w:rsid w:val="00E42424"/>
    <w:rsid w:val="00E645AB"/>
    <w:rsid w:val="00E6655C"/>
    <w:rsid w:val="00E8023F"/>
    <w:rsid w:val="00E810A6"/>
    <w:rsid w:val="00E81CAE"/>
    <w:rsid w:val="00E83A92"/>
    <w:rsid w:val="00E97518"/>
    <w:rsid w:val="00EA2ABC"/>
    <w:rsid w:val="00EA3F12"/>
    <w:rsid w:val="00EB1CB8"/>
    <w:rsid w:val="00EB3F38"/>
    <w:rsid w:val="00EB40F2"/>
    <w:rsid w:val="00EC0184"/>
    <w:rsid w:val="00EC5365"/>
    <w:rsid w:val="00ED5C5F"/>
    <w:rsid w:val="00EE7E85"/>
    <w:rsid w:val="00EF271B"/>
    <w:rsid w:val="00F05574"/>
    <w:rsid w:val="00F11141"/>
    <w:rsid w:val="00F218DB"/>
    <w:rsid w:val="00F41F06"/>
    <w:rsid w:val="00F50785"/>
    <w:rsid w:val="00F64B13"/>
    <w:rsid w:val="00F75510"/>
    <w:rsid w:val="00F873C0"/>
    <w:rsid w:val="00F9727B"/>
    <w:rsid w:val="00FA0973"/>
    <w:rsid w:val="00FB0803"/>
    <w:rsid w:val="00FC0A3D"/>
    <w:rsid w:val="00FC1208"/>
    <w:rsid w:val="00FE7961"/>
    <w:rsid w:val="00FF5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  <w14:docId w14:val="2B7A6EA8"/>
  <w15:chartTrackingRefBased/>
  <w15:docId w15:val="{EBB31D87-057B-49FC-A1DE-9C8BE73EF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2D27"/>
    <w:pPr>
      <w:spacing w:after="0" w:line="240" w:lineRule="auto"/>
    </w:pPr>
    <w:rPr>
      <w:rFonts w:ascii="Century Gothic" w:hAnsi="Century Gothic" w:cs="Times New Roman"/>
      <w:sz w:val="20"/>
      <w:szCs w:val="18"/>
      <w:u w:val="singl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C5034"/>
    <w:pPr>
      <w:ind w:left="1440" w:right="-3355" w:hanging="270"/>
      <w:contextualSpacing/>
      <w:outlineLvl w:val="0"/>
    </w:pPr>
    <w:rPr>
      <w:b/>
      <w:sz w:val="32"/>
      <w:u w:val="none"/>
    </w:rPr>
  </w:style>
  <w:style w:type="paragraph" w:styleId="Heading8">
    <w:name w:val="heading 8"/>
    <w:basedOn w:val="Normal"/>
    <w:next w:val="Normal"/>
    <w:link w:val="Heading8Char"/>
    <w:qFormat/>
    <w:rsid w:val="007B2D27"/>
    <w:pPr>
      <w:keepNext/>
      <w:tabs>
        <w:tab w:val="left" w:pos="1890"/>
      </w:tabs>
      <w:outlineLvl w:val="7"/>
    </w:pPr>
    <w:rPr>
      <w:rFonts w:ascii="Arial" w:eastAsia="Times New Roman" w:hAnsi="Arial" w:cs="Arial"/>
      <w:b/>
      <w:sz w:val="18"/>
      <w:szCs w:val="20"/>
      <w:u w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2D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B2D27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u w:val="none"/>
    </w:rPr>
  </w:style>
  <w:style w:type="character" w:customStyle="1" w:styleId="Heading8Char">
    <w:name w:val="Heading 8 Char"/>
    <w:basedOn w:val="DefaultParagraphFont"/>
    <w:link w:val="Heading8"/>
    <w:rsid w:val="007B2D27"/>
    <w:rPr>
      <w:rFonts w:ascii="Arial" w:eastAsia="Times New Roman" w:hAnsi="Arial" w:cs="Arial"/>
      <w:b/>
      <w:sz w:val="18"/>
      <w:szCs w:val="20"/>
    </w:rPr>
  </w:style>
  <w:style w:type="character" w:styleId="Hyperlink">
    <w:name w:val="Hyperlink"/>
    <w:basedOn w:val="DefaultParagraphFont"/>
    <w:uiPriority w:val="99"/>
    <w:unhideWhenUsed/>
    <w:rsid w:val="00382291"/>
    <w:rPr>
      <w:color w:val="0563C1" w:themeColor="hyperlink"/>
      <w:u w:val="single"/>
    </w:rPr>
  </w:style>
  <w:style w:type="paragraph" w:customStyle="1" w:styleId="xmsonormal">
    <w:name w:val="x_msonormal"/>
    <w:basedOn w:val="Normal"/>
    <w:rsid w:val="00DD6F1C"/>
    <w:rPr>
      <w:rFonts w:ascii="Times New Roman" w:hAnsi="Times New Roman"/>
      <w:sz w:val="24"/>
      <w:szCs w:val="24"/>
      <w:u w:val="none"/>
    </w:rPr>
  </w:style>
  <w:style w:type="paragraph" w:styleId="Header">
    <w:name w:val="header"/>
    <w:basedOn w:val="Normal"/>
    <w:link w:val="HeaderChar"/>
    <w:uiPriority w:val="99"/>
    <w:unhideWhenUsed/>
    <w:rsid w:val="00961B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1BAB"/>
    <w:rPr>
      <w:rFonts w:ascii="Century Gothic" w:hAnsi="Century Gothic" w:cs="Times New Roman"/>
      <w:sz w:val="20"/>
      <w:szCs w:val="18"/>
      <w:u w:val="single"/>
    </w:rPr>
  </w:style>
  <w:style w:type="paragraph" w:styleId="Footer">
    <w:name w:val="footer"/>
    <w:basedOn w:val="Normal"/>
    <w:link w:val="FooterChar"/>
    <w:uiPriority w:val="99"/>
    <w:unhideWhenUsed/>
    <w:rsid w:val="00961B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1BAB"/>
    <w:rPr>
      <w:rFonts w:ascii="Century Gothic" w:hAnsi="Century Gothic" w:cs="Times New Roman"/>
      <w:sz w:val="20"/>
      <w:szCs w:val="18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C5034"/>
    <w:rPr>
      <w:rFonts w:ascii="Century Gothic" w:hAnsi="Century Gothic" w:cs="Times New Roman"/>
      <w:b/>
      <w:sz w:val="32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7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mtsac.edu/governance/trustees/apbp/AP4020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A13513655554479771E59EDDBE9DDD" ma:contentTypeVersion="13" ma:contentTypeDescription="Create a new document." ma:contentTypeScope="" ma:versionID="c84500946991af6832f417cab7d003f9">
  <xsd:schema xmlns:xsd="http://www.w3.org/2001/XMLSchema" xmlns:xs="http://www.w3.org/2001/XMLSchema" xmlns:p="http://schemas.microsoft.com/office/2006/metadata/properties" xmlns:ns2="b8b27529-14b3-46f6-b8c0-4281087dcfd4" xmlns:ns3="6c23c208-e0c6-4c43-b251-ce830fc81f7a" targetNamespace="http://schemas.microsoft.com/office/2006/metadata/properties" ma:root="true" ma:fieldsID="45cef56f685d121693f80e02189415e9" ns2:_="" ns3:_="">
    <xsd:import namespace="b8b27529-14b3-46f6-b8c0-4281087dcfd4"/>
    <xsd:import namespace="6c23c208-e0c6-4c43-b251-ce830fc81f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b27529-14b3-46f6-b8c0-4281087dcf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23c208-e0c6-4c43-b251-ce830fc81f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B6B151-CBD7-45D0-9608-4F667B8F99B3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6c23c208-e0c6-4c43-b251-ce830fc81f7a"/>
    <ds:schemaRef ds:uri="b8b27529-14b3-46f6-b8c0-4281087dcfd4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D384F3D-5C3C-4B83-9724-D354FDDEFA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b27529-14b3-46f6-b8c0-4281087dcfd4"/>
    <ds:schemaRef ds:uri="6c23c208-e0c6-4c43-b251-ce830fc81f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0CC4BEF-5C73-49FD-80A4-BA790C81183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E1C300F-9495-4292-9ACC-EE057D1FE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Mapping and Catalog Committee Minutes</vt:lpstr>
    </vt:vector>
  </TitlesOfParts>
  <Company>Mt. San Antonio College</Company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Mapping and Catalog Committee Minutes</dc:title>
  <dc:subject/>
  <dc:creator>Pinedo, Irene</dc:creator>
  <cp:keywords/>
  <dc:description/>
  <cp:lastModifiedBy>Pinedo, Irene</cp:lastModifiedBy>
  <cp:revision>28</cp:revision>
  <cp:lastPrinted>2021-12-02T18:18:00Z</cp:lastPrinted>
  <dcterms:created xsi:type="dcterms:W3CDTF">2022-09-22T03:05:00Z</dcterms:created>
  <dcterms:modified xsi:type="dcterms:W3CDTF">2022-09-22T18:05:00Z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0x010100DEA13513655554479771E59EDDBE9DDD</vt:lpwstr>
  </property>
</Properties>
</file>