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5A0" w:rsidRPr="00640EEF" w:rsidRDefault="001375A0" w:rsidP="001375A0">
      <w:pPr>
        <w:spacing w:after="0" w:line="240" w:lineRule="auto"/>
        <w:contextualSpacing/>
        <w:jc w:val="right"/>
        <w:rPr>
          <w:rFonts w:ascii="Yu Gothic Medium" w:eastAsia="Yu Gothic Medium" w:hAnsi="Yu Gothic Medium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ED5FBFF" wp14:editId="5231583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79905" cy="12439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2439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rFonts w:ascii="Yu Gothic Medium" w:eastAsia="Yu Gothic Medium" w:hAnsi="Yu Gothic Medium" w:cs="Arial"/>
          <w:b/>
          <w:sz w:val="28"/>
          <w:szCs w:val="28"/>
        </w:rPr>
        <w:t>CURRICULUM &amp; INSTRUCTION COUNCIL</w:t>
      </w:r>
    </w:p>
    <w:p w:rsidR="001375A0" w:rsidRPr="00E424A9" w:rsidRDefault="001375A0" w:rsidP="001375A0">
      <w:pPr>
        <w:spacing w:after="0" w:line="240" w:lineRule="auto"/>
        <w:contextualSpacing/>
        <w:jc w:val="right"/>
        <w:rPr>
          <w:rFonts w:ascii="Yu Gothic Light" w:eastAsia="Yu Gothic Light" w:hAnsi="Yu Gothic Light" w:cs="Arial"/>
          <w:b/>
        </w:rPr>
      </w:pPr>
      <w:r>
        <w:rPr>
          <w:rFonts w:ascii="Yu Gothic Medium" w:eastAsia="Yu Gothic Medium" w:hAnsi="Yu Gothic Medium" w:cs="Arial"/>
          <w:b/>
        </w:rPr>
        <w:tab/>
      </w:r>
      <w:r>
        <w:rPr>
          <w:rFonts w:ascii="Yu Gothic Medium" w:eastAsia="Yu Gothic Medium" w:hAnsi="Yu Gothic Medium" w:cs="Arial"/>
          <w:b/>
        </w:rPr>
        <w:tab/>
      </w:r>
      <w:r>
        <w:rPr>
          <w:rFonts w:ascii="Yu Gothic Medium" w:eastAsia="Yu Gothic Medium" w:hAnsi="Yu Gothic Medium" w:cs="Arial"/>
          <w:b/>
        </w:rPr>
        <w:tab/>
      </w:r>
      <w:r>
        <w:rPr>
          <w:rFonts w:ascii="Yu Gothic Medium" w:eastAsia="Yu Gothic Medium" w:hAnsi="Yu Gothic Medium" w:cs="Arial"/>
          <w:b/>
        </w:rPr>
        <w:tab/>
      </w:r>
      <w:r>
        <w:rPr>
          <w:rFonts w:ascii="Yu Gothic Medium" w:eastAsia="Yu Gothic Medium" w:hAnsi="Yu Gothic Medium" w:cs="Arial"/>
          <w:b/>
        </w:rPr>
        <w:tab/>
      </w:r>
      <w:r>
        <w:rPr>
          <w:rFonts w:ascii="Yu Gothic Medium" w:eastAsia="Yu Gothic Medium" w:hAnsi="Yu Gothic Medium" w:cs="Arial"/>
          <w:b/>
        </w:rPr>
        <w:tab/>
        <w:t xml:space="preserve">             </w:t>
      </w:r>
      <w:r w:rsidR="003548D2">
        <w:rPr>
          <w:rFonts w:ascii="Yu Gothic Light" w:eastAsia="Yu Gothic Light" w:hAnsi="Yu Gothic Light" w:cs="Arial"/>
          <w:b/>
        </w:rPr>
        <w:t>October 9</w:t>
      </w:r>
      <w:r w:rsidR="00B14167">
        <w:rPr>
          <w:rFonts w:ascii="Yu Gothic Light" w:eastAsia="Yu Gothic Light" w:hAnsi="Yu Gothic Light" w:cs="Arial"/>
          <w:b/>
        </w:rPr>
        <w:t>, 2018</w:t>
      </w:r>
      <w:r w:rsidRPr="00E424A9">
        <w:rPr>
          <w:rFonts w:ascii="Yu Gothic Light" w:eastAsia="Yu Gothic Light" w:hAnsi="Yu Gothic Light" w:cs="Arial"/>
          <w:b/>
        </w:rPr>
        <w:t xml:space="preserve"> </w:t>
      </w:r>
      <w:r w:rsidR="00073241">
        <w:rPr>
          <w:rFonts w:ascii="Yu Gothic Light" w:eastAsia="Yu Gothic Light" w:hAnsi="Yu Gothic Light" w:cs="Arial"/>
          <w:b/>
        </w:rPr>
        <w:t>Minutes</w:t>
      </w:r>
    </w:p>
    <w:p w:rsidR="001375A0" w:rsidRPr="00E424A9" w:rsidRDefault="001375A0" w:rsidP="001375A0">
      <w:pPr>
        <w:spacing w:after="0" w:line="240" w:lineRule="auto"/>
        <w:contextualSpacing/>
        <w:jc w:val="right"/>
        <w:rPr>
          <w:rFonts w:ascii="Yu Gothic Light" w:eastAsia="Yu Gothic Light" w:hAnsi="Yu Gothic Light" w:cs="Arial"/>
          <w:b/>
        </w:rPr>
      </w:pP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  <w:t xml:space="preserve">Building </w:t>
      </w:r>
      <w:r w:rsidR="00B80C9A">
        <w:rPr>
          <w:rFonts w:ascii="Yu Gothic Light" w:eastAsia="Yu Gothic Light" w:hAnsi="Yu Gothic Light" w:cs="Arial"/>
          <w:b/>
        </w:rPr>
        <w:t>4-2440</w:t>
      </w:r>
    </w:p>
    <w:p w:rsidR="001375A0" w:rsidRDefault="001375A0" w:rsidP="001375A0">
      <w:pPr>
        <w:spacing w:after="0" w:line="240" w:lineRule="auto"/>
        <w:contextualSpacing/>
        <w:jc w:val="right"/>
        <w:rPr>
          <w:rFonts w:ascii="Yu Gothic Light" w:eastAsia="Yu Gothic Light" w:hAnsi="Yu Gothic Light" w:cs="Arial"/>
          <w:b/>
        </w:rPr>
      </w:pP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="00B80C9A">
        <w:rPr>
          <w:rFonts w:ascii="Yu Gothic Light" w:eastAsia="Yu Gothic Light" w:hAnsi="Yu Gothic Light" w:cs="Arial"/>
          <w:b/>
        </w:rPr>
        <w:t>3:3</w:t>
      </w:r>
      <w:r w:rsidR="00B80C9A" w:rsidRPr="00E424A9">
        <w:rPr>
          <w:rFonts w:ascii="Yu Gothic Light" w:eastAsia="Yu Gothic Light" w:hAnsi="Yu Gothic Light" w:cs="Arial"/>
          <w:b/>
        </w:rPr>
        <w:t xml:space="preserve">0 </w:t>
      </w:r>
      <w:r w:rsidRPr="00E424A9">
        <w:rPr>
          <w:rFonts w:ascii="Yu Gothic Light" w:eastAsia="Yu Gothic Light" w:hAnsi="Yu Gothic Light" w:cs="Arial"/>
          <w:b/>
        </w:rPr>
        <w:t>P.M. –</w:t>
      </w:r>
      <w:r w:rsidR="00B80C9A">
        <w:rPr>
          <w:rFonts w:ascii="Yu Gothic Light" w:eastAsia="Yu Gothic Light" w:hAnsi="Yu Gothic Light" w:cs="Arial"/>
          <w:b/>
        </w:rPr>
        <w:t xml:space="preserve"> 5:00</w:t>
      </w:r>
      <w:r w:rsidRPr="00E424A9">
        <w:rPr>
          <w:rFonts w:ascii="Yu Gothic Light" w:eastAsia="Yu Gothic Light" w:hAnsi="Yu Gothic Light" w:cs="Arial"/>
          <w:b/>
        </w:rPr>
        <w:t>P.M.</w:t>
      </w:r>
    </w:p>
    <w:p w:rsidR="001375A0" w:rsidRDefault="008F23F3" w:rsidP="001375A0">
      <w:pPr>
        <w:rPr>
          <w:rFonts w:ascii="Yu Gothic Light" w:eastAsia="Yu Gothic Light" w:hAnsi="Yu Gothic Light" w:cs="Arial"/>
          <w:b/>
          <w:sz w:val="16"/>
          <w:szCs w:val="16"/>
        </w:rPr>
        <w:sectPr w:rsidR="001375A0" w:rsidSect="001375A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Yu Gothic Light" w:eastAsia="Yu Gothic Light" w:hAnsi="Yu Gothic Light" w:cs="Arial"/>
          <w:b/>
          <w:sz w:val="16"/>
          <w:szCs w:val="16"/>
        </w:rPr>
        <w:pict>
          <v:rect id="_x0000_i1025" style="width:0;height:1.5pt" o:hralign="center" o:hrstd="t" o:hr="t" fillcolor="#a0a0a0" stroked="f"/>
        </w:pict>
      </w:r>
    </w:p>
    <w:p w:rsidR="00670470" w:rsidRDefault="00CF15F8" w:rsidP="001375A0">
      <w:pPr>
        <w:spacing w:after="0"/>
        <w:rPr>
          <w:rFonts w:cstheme="minorHAnsi"/>
          <w:b/>
          <w:i/>
          <w:sz w:val="16"/>
          <w:szCs w:val="16"/>
        </w:rPr>
      </w:pPr>
      <w:r>
        <w:rPr>
          <w:rFonts w:cstheme="minorHAnsi"/>
          <w:sz w:val="18"/>
          <w:szCs w:val="18"/>
        </w:rPr>
        <w:t xml:space="preserve">X </w:t>
      </w:r>
      <w:r w:rsidR="00670470">
        <w:rPr>
          <w:rFonts w:cstheme="minorHAnsi"/>
          <w:sz w:val="18"/>
          <w:szCs w:val="18"/>
        </w:rPr>
        <w:t>Kristina Alle</w:t>
      </w:r>
      <w:r w:rsidR="00224469">
        <w:rPr>
          <w:rFonts w:cstheme="minorHAnsi"/>
          <w:sz w:val="18"/>
          <w:szCs w:val="18"/>
        </w:rPr>
        <w:t>n</w:t>
      </w:r>
      <w:r w:rsidR="00670470">
        <w:rPr>
          <w:rFonts w:cstheme="minorHAnsi"/>
          <w:sz w:val="18"/>
          <w:szCs w:val="18"/>
        </w:rPr>
        <w:t>de</w:t>
      </w:r>
      <w:r w:rsidR="00670470" w:rsidRPr="00DA6188">
        <w:rPr>
          <w:rFonts w:cstheme="minorHAnsi"/>
          <w:sz w:val="18"/>
          <w:szCs w:val="18"/>
        </w:rPr>
        <w:t xml:space="preserve">, </w:t>
      </w:r>
      <w:r w:rsidR="00670470" w:rsidRPr="00FB6997">
        <w:rPr>
          <w:rFonts w:cstheme="minorHAnsi"/>
          <w:b/>
          <w:i/>
          <w:sz w:val="16"/>
          <w:szCs w:val="16"/>
        </w:rPr>
        <w:t>Co-Chair</w:t>
      </w:r>
    </w:p>
    <w:p w:rsidR="005A76CB" w:rsidRPr="00DA6188" w:rsidRDefault="00CF15F8" w:rsidP="005A76CB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X </w:t>
      </w:r>
      <w:r w:rsidR="005A76CB">
        <w:rPr>
          <w:rFonts w:cstheme="minorHAnsi"/>
          <w:sz w:val="18"/>
          <w:szCs w:val="18"/>
        </w:rPr>
        <w:t>Gregory Anderson</w:t>
      </w:r>
      <w:r w:rsidR="005A76CB" w:rsidRPr="00DA6188">
        <w:rPr>
          <w:rFonts w:cstheme="minorHAnsi"/>
          <w:sz w:val="18"/>
          <w:szCs w:val="18"/>
        </w:rPr>
        <w:t xml:space="preserve">, </w:t>
      </w:r>
      <w:r w:rsidR="00076BAA">
        <w:rPr>
          <w:rFonts w:cstheme="minorHAnsi"/>
          <w:b/>
          <w:i/>
          <w:sz w:val="16"/>
          <w:szCs w:val="16"/>
        </w:rPr>
        <w:t>Guest</w:t>
      </w:r>
    </w:p>
    <w:p w:rsidR="001375A0" w:rsidRPr="00DA6188" w:rsidRDefault="00CF15F8" w:rsidP="001375A0">
      <w:pPr>
        <w:spacing w:after="0"/>
        <w:rPr>
          <w:rFonts w:cstheme="minorHAnsi"/>
          <w:i/>
          <w:sz w:val="18"/>
          <w:szCs w:val="18"/>
        </w:rPr>
      </w:pPr>
      <w:r>
        <w:rPr>
          <w:rFonts w:cstheme="minorHAnsi"/>
          <w:sz w:val="18"/>
          <w:szCs w:val="18"/>
        </w:rPr>
        <w:t xml:space="preserve">X </w:t>
      </w:r>
      <w:r w:rsidR="001375A0" w:rsidRPr="00DA6188">
        <w:rPr>
          <w:rFonts w:cstheme="minorHAnsi"/>
          <w:sz w:val="18"/>
          <w:szCs w:val="18"/>
        </w:rPr>
        <w:t>Madelyn Arballo,</w:t>
      </w:r>
      <w:r w:rsidR="00DA6188">
        <w:rPr>
          <w:rFonts w:cstheme="minorHAnsi"/>
          <w:sz w:val="18"/>
          <w:szCs w:val="18"/>
        </w:rPr>
        <w:t xml:space="preserve"> </w:t>
      </w:r>
      <w:r w:rsidR="00DA6188" w:rsidRPr="00DA6188">
        <w:rPr>
          <w:rFonts w:cstheme="minorHAnsi"/>
          <w:i/>
          <w:sz w:val="16"/>
          <w:szCs w:val="16"/>
        </w:rPr>
        <w:t>Continuing Education</w:t>
      </w:r>
    </w:p>
    <w:p w:rsidR="001375A0" w:rsidRPr="00DA6188" w:rsidRDefault="00CF15F8" w:rsidP="001375A0">
      <w:pPr>
        <w:spacing w:after="0"/>
        <w:rPr>
          <w:rFonts w:cstheme="minorHAnsi"/>
          <w:i/>
          <w:sz w:val="18"/>
          <w:szCs w:val="18"/>
        </w:rPr>
      </w:pPr>
      <w:r>
        <w:rPr>
          <w:rFonts w:cstheme="minorHAnsi"/>
          <w:sz w:val="18"/>
          <w:szCs w:val="18"/>
        </w:rPr>
        <w:t xml:space="preserve">E </w:t>
      </w:r>
      <w:r w:rsidR="001375A0" w:rsidRPr="00DA6188">
        <w:rPr>
          <w:rFonts w:cstheme="minorHAnsi"/>
          <w:sz w:val="18"/>
          <w:szCs w:val="18"/>
        </w:rPr>
        <w:t>George Bradshaw</w:t>
      </w:r>
      <w:r w:rsidR="00DA6188">
        <w:rPr>
          <w:rFonts w:cstheme="minorHAnsi"/>
          <w:sz w:val="18"/>
          <w:szCs w:val="18"/>
        </w:rPr>
        <w:t xml:space="preserve">, </w:t>
      </w:r>
      <w:r w:rsidR="00DA6188" w:rsidRPr="00DA6188">
        <w:rPr>
          <w:rFonts w:cstheme="minorHAnsi"/>
          <w:i/>
          <w:sz w:val="16"/>
          <w:szCs w:val="16"/>
        </w:rPr>
        <w:t>Admission &amp; Records</w:t>
      </w:r>
    </w:p>
    <w:p w:rsidR="005A76CB" w:rsidRDefault="00CF15F8" w:rsidP="001375A0">
      <w:pPr>
        <w:spacing w:after="0"/>
        <w:rPr>
          <w:rFonts w:cstheme="minorHAnsi"/>
          <w:i/>
          <w:sz w:val="16"/>
          <w:szCs w:val="16"/>
        </w:rPr>
      </w:pPr>
      <w:r>
        <w:rPr>
          <w:rFonts w:cstheme="minorHAnsi"/>
          <w:sz w:val="18"/>
          <w:szCs w:val="18"/>
        </w:rPr>
        <w:t xml:space="preserve">X </w:t>
      </w:r>
      <w:r w:rsidR="001375A0" w:rsidRPr="00DA6188">
        <w:rPr>
          <w:rFonts w:cstheme="minorHAnsi"/>
          <w:sz w:val="18"/>
          <w:szCs w:val="18"/>
        </w:rPr>
        <w:t>Jamaika Fowler</w:t>
      </w:r>
      <w:r w:rsidR="00DA6188">
        <w:rPr>
          <w:rFonts w:cstheme="minorHAnsi"/>
          <w:sz w:val="18"/>
          <w:szCs w:val="18"/>
        </w:rPr>
        <w:t xml:space="preserve">, </w:t>
      </w:r>
      <w:r w:rsidR="00DE71C1">
        <w:rPr>
          <w:rFonts w:cstheme="minorHAnsi"/>
          <w:i/>
          <w:sz w:val="16"/>
          <w:szCs w:val="16"/>
        </w:rPr>
        <w:t>Ar</w:t>
      </w:r>
      <w:r w:rsidR="00DA6188" w:rsidRPr="00DA6188">
        <w:rPr>
          <w:rFonts w:cstheme="minorHAnsi"/>
          <w:i/>
          <w:sz w:val="16"/>
          <w:szCs w:val="16"/>
        </w:rPr>
        <w:t>t</w:t>
      </w:r>
      <w:r w:rsidR="00DE71C1">
        <w:rPr>
          <w:rFonts w:cstheme="minorHAnsi"/>
          <w:i/>
          <w:sz w:val="16"/>
          <w:szCs w:val="16"/>
        </w:rPr>
        <w:t>i</w:t>
      </w:r>
      <w:r w:rsidR="00DA6188" w:rsidRPr="00DA6188">
        <w:rPr>
          <w:rFonts w:cstheme="minorHAnsi"/>
          <w:i/>
          <w:sz w:val="16"/>
          <w:szCs w:val="16"/>
        </w:rPr>
        <w:t>culation Officer</w:t>
      </w:r>
    </w:p>
    <w:p w:rsidR="005A76CB" w:rsidRDefault="001375A0" w:rsidP="005A76CB">
      <w:pPr>
        <w:spacing w:after="0"/>
        <w:rPr>
          <w:rFonts w:cstheme="minorHAnsi"/>
          <w:i/>
          <w:sz w:val="16"/>
          <w:szCs w:val="16"/>
        </w:rPr>
      </w:pPr>
      <w:r w:rsidRPr="00DA6188">
        <w:rPr>
          <w:rFonts w:cstheme="minorHAnsi"/>
          <w:sz w:val="16"/>
          <w:szCs w:val="16"/>
        </w:rPr>
        <w:br w:type="column"/>
      </w:r>
      <w:r w:rsidR="00CF15F8">
        <w:rPr>
          <w:rFonts w:cstheme="minorHAnsi"/>
          <w:sz w:val="16"/>
          <w:szCs w:val="16"/>
        </w:rPr>
        <w:t xml:space="preserve">X </w:t>
      </w:r>
      <w:r w:rsidR="005A76CB">
        <w:rPr>
          <w:rFonts w:cstheme="minorHAnsi"/>
          <w:sz w:val="18"/>
          <w:szCs w:val="18"/>
        </w:rPr>
        <w:t xml:space="preserve">Carol Impara, </w:t>
      </w:r>
      <w:r w:rsidR="005A76CB" w:rsidRPr="00DA6188">
        <w:rPr>
          <w:rFonts w:cstheme="minorHAnsi"/>
          <w:i/>
          <w:sz w:val="16"/>
          <w:szCs w:val="16"/>
        </w:rPr>
        <w:t xml:space="preserve">D.L. </w:t>
      </w:r>
      <w:r w:rsidR="005A76CB">
        <w:rPr>
          <w:rFonts w:cstheme="minorHAnsi"/>
          <w:i/>
          <w:sz w:val="16"/>
          <w:szCs w:val="16"/>
        </w:rPr>
        <w:t>Coordinator</w:t>
      </w:r>
    </w:p>
    <w:p w:rsidR="00D177FF" w:rsidRPr="00D177FF" w:rsidRDefault="00CF15F8" w:rsidP="001375A0">
      <w:pPr>
        <w:spacing w:after="0"/>
        <w:rPr>
          <w:rFonts w:cstheme="minorHAnsi"/>
          <w:i/>
          <w:sz w:val="16"/>
          <w:szCs w:val="16"/>
        </w:rPr>
      </w:pPr>
      <w:r>
        <w:rPr>
          <w:rFonts w:cstheme="minorHAnsi"/>
          <w:sz w:val="18"/>
          <w:szCs w:val="18"/>
        </w:rPr>
        <w:t xml:space="preserve">X </w:t>
      </w:r>
      <w:r w:rsidR="001375A0" w:rsidRPr="00DA6188">
        <w:rPr>
          <w:rFonts w:cstheme="minorHAnsi"/>
          <w:sz w:val="18"/>
          <w:szCs w:val="18"/>
        </w:rPr>
        <w:t>Joumana McGowan</w:t>
      </w:r>
      <w:r w:rsidR="00DA6188">
        <w:rPr>
          <w:rFonts w:cstheme="minorHAnsi"/>
          <w:sz w:val="18"/>
          <w:szCs w:val="18"/>
        </w:rPr>
        <w:t xml:space="preserve">, </w:t>
      </w:r>
      <w:r w:rsidR="004D68EE">
        <w:rPr>
          <w:rFonts w:cstheme="minorHAnsi"/>
          <w:i/>
          <w:sz w:val="16"/>
          <w:szCs w:val="16"/>
        </w:rPr>
        <w:t>Assoc</w:t>
      </w:r>
      <w:r w:rsidR="00DA6188" w:rsidRPr="00DA6188">
        <w:rPr>
          <w:rFonts w:cstheme="minorHAnsi"/>
          <w:i/>
          <w:sz w:val="16"/>
          <w:szCs w:val="16"/>
        </w:rPr>
        <w:t>. VP Instruction</w:t>
      </w:r>
    </w:p>
    <w:p w:rsidR="001375A0" w:rsidRPr="00DA6188" w:rsidRDefault="00CF15F8" w:rsidP="001375A0">
      <w:pPr>
        <w:spacing w:after="0"/>
        <w:rPr>
          <w:rFonts w:cstheme="minorHAnsi"/>
          <w:i/>
          <w:sz w:val="18"/>
          <w:szCs w:val="18"/>
        </w:rPr>
      </w:pPr>
      <w:r>
        <w:rPr>
          <w:rFonts w:cstheme="minorHAnsi"/>
          <w:sz w:val="18"/>
          <w:szCs w:val="18"/>
        </w:rPr>
        <w:t xml:space="preserve">X </w:t>
      </w:r>
      <w:r w:rsidR="001375A0" w:rsidRPr="00DA6188">
        <w:rPr>
          <w:rFonts w:cstheme="minorHAnsi"/>
          <w:sz w:val="18"/>
          <w:szCs w:val="18"/>
        </w:rPr>
        <w:t>Dana Miho</w:t>
      </w:r>
      <w:r w:rsidR="00DA6188">
        <w:rPr>
          <w:rFonts w:cstheme="minorHAnsi"/>
          <w:sz w:val="18"/>
          <w:szCs w:val="18"/>
        </w:rPr>
        <w:t xml:space="preserve">, </w:t>
      </w:r>
      <w:r w:rsidR="00DA6188">
        <w:rPr>
          <w:rFonts w:cstheme="minorHAnsi"/>
          <w:i/>
          <w:sz w:val="18"/>
          <w:szCs w:val="18"/>
        </w:rPr>
        <w:t>Faculty</w:t>
      </w:r>
    </w:p>
    <w:p w:rsidR="005A76CB" w:rsidRDefault="00CF15F8" w:rsidP="001375A0">
      <w:pPr>
        <w:spacing w:after="0"/>
        <w:rPr>
          <w:rFonts w:cstheme="minorHAnsi"/>
          <w:i/>
          <w:sz w:val="16"/>
          <w:szCs w:val="16"/>
        </w:rPr>
      </w:pPr>
      <w:r>
        <w:rPr>
          <w:rFonts w:cstheme="minorHAnsi"/>
          <w:sz w:val="18"/>
          <w:szCs w:val="18"/>
        </w:rPr>
        <w:t xml:space="preserve">E </w:t>
      </w:r>
      <w:r w:rsidR="005A76CB" w:rsidRPr="00DA6188">
        <w:rPr>
          <w:rFonts w:cstheme="minorHAnsi"/>
          <w:sz w:val="18"/>
          <w:szCs w:val="18"/>
        </w:rPr>
        <w:t>Martin Ramey</w:t>
      </w:r>
      <w:r w:rsidR="005A76CB">
        <w:rPr>
          <w:rFonts w:cstheme="minorHAnsi"/>
          <w:sz w:val="18"/>
          <w:szCs w:val="18"/>
        </w:rPr>
        <w:t xml:space="preserve">, </w:t>
      </w:r>
      <w:r w:rsidR="005A76CB" w:rsidRPr="00DA6188">
        <w:rPr>
          <w:rFonts w:cstheme="minorHAnsi"/>
          <w:i/>
          <w:sz w:val="16"/>
          <w:szCs w:val="16"/>
        </w:rPr>
        <w:t>Academic Senate President</w:t>
      </w:r>
    </w:p>
    <w:p w:rsidR="00076BAA" w:rsidRDefault="00CF15F8" w:rsidP="001375A0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X </w:t>
      </w:r>
      <w:r w:rsidR="00076BAA" w:rsidRPr="005A76CB">
        <w:rPr>
          <w:rFonts w:cstheme="minorHAnsi"/>
          <w:sz w:val="18"/>
          <w:szCs w:val="18"/>
        </w:rPr>
        <w:t>Dianne Rowley</w:t>
      </w:r>
      <w:r w:rsidR="00076BAA">
        <w:rPr>
          <w:rFonts w:cstheme="minorHAnsi"/>
          <w:i/>
          <w:sz w:val="16"/>
          <w:szCs w:val="16"/>
        </w:rPr>
        <w:t>, Assist. Curriculum Liaison</w:t>
      </w:r>
    </w:p>
    <w:p w:rsidR="005A76CB" w:rsidRDefault="001375A0" w:rsidP="001375A0">
      <w:pPr>
        <w:spacing w:after="0"/>
        <w:rPr>
          <w:rFonts w:cstheme="minorHAnsi"/>
          <w:i/>
          <w:sz w:val="16"/>
          <w:szCs w:val="16"/>
        </w:rPr>
      </w:pPr>
      <w:r w:rsidRPr="00DA6188">
        <w:rPr>
          <w:rFonts w:cstheme="minorHAnsi"/>
        </w:rPr>
        <w:br w:type="column"/>
      </w:r>
      <w:r w:rsidR="00CF15F8">
        <w:rPr>
          <w:rFonts w:cstheme="minorHAnsi"/>
        </w:rPr>
        <w:t xml:space="preserve">X </w:t>
      </w:r>
      <w:r w:rsidR="00076BAA" w:rsidRPr="00076BAA">
        <w:rPr>
          <w:rFonts w:cstheme="minorHAnsi"/>
          <w:sz w:val="18"/>
          <w:szCs w:val="18"/>
        </w:rPr>
        <w:t>Michelle Sampat</w:t>
      </w:r>
      <w:r w:rsidR="00076BAA">
        <w:rPr>
          <w:rFonts w:cstheme="minorHAnsi"/>
          <w:sz w:val="18"/>
          <w:szCs w:val="18"/>
        </w:rPr>
        <w:t xml:space="preserve">, </w:t>
      </w:r>
      <w:r w:rsidR="00076BAA" w:rsidRPr="00FB6997">
        <w:rPr>
          <w:rFonts w:cstheme="minorHAnsi"/>
          <w:b/>
          <w:i/>
          <w:sz w:val="16"/>
          <w:szCs w:val="16"/>
        </w:rPr>
        <w:t>Co-Chair</w:t>
      </w:r>
      <w:r w:rsidR="00076BAA">
        <w:rPr>
          <w:rFonts w:cstheme="minorHAnsi"/>
          <w:sz w:val="18"/>
          <w:szCs w:val="18"/>
        </w:rPr>
        <w:t xml:space="preserve"> </w:t>
      </w:r>
    </w:p>
    <w:p w:rsidR="005A76CB" w:rsidRPr="00DA6188" w:rsidRDefault="00CF15F8" w:rsidP="001375A0">
      <w:pPr>
        <w:spacing w:after="0"/>
        <w:rPr>
          <w:rFonts w:cstheme="minorHAnsi"/>
          <w:i/>
          <w:sz w:val="18"/>
          <w:szCs w:val="18"/>
        </w:rPr>
      </w:pPr>
      <w:r>
        <w:rPr>
          <w:rFonts w:cstheme="minorHAnsi"/>
          <w:sz w:val="18"/>
          <w:szCs w:val="18"/>
        </w:rPr>
        <w:t xml:space="preserve">X </w:t>
      </w:r>
      <w:r w:rsidR="005A76CB" w:rsidRPr="005A76CB">
        <w:rPr>
          <w:rFonts w:cstheme="minorHAnsi"/>
          <w:sz w:val="18"/>
          <w:szCs w:val="18"/>
        </w:rPr>
        <w:t>Om Tripathi</w:t>
      </w:r>
      <w:r w:rsidR="005A76CB">
        <w:rPr>
          <w:rFonts w:cstheme="minorHAnsi"/>
          <w:sz w:val="16"/>
          <w:szCs w:val="16"/>
        </w:rPr>
        <w:t xml:space="preserve">, </w:t>
      </w:r>
      <w:r w:rsidR="005A76CB">
        <w:rPr>
          <w:rFonts w:cstheme="minorHAnsi"/>
          <w:i/>
          <w:sz w:val="16"/>
          <w:szCs w:val="16"/>
        </w:rPr>
        <w:t>Faculty</w:t>
      </w:r>
    </w:p>
    <w:p w:rsidR="005A76CB" w:rsidRPr="00DA6188" w:rsidRDefault="00CF15F8" w:rsidP="001375A0">
      <w:pPr>
        <w:spacing w:after="0"/>
        <w:rPr>
          <w:rFonts w:cstheme="minorHAnsi"/>
          <w:i/>
          <w:sz w:val="18"/>
          <w:szCs w:val="18"/>
        </w:rPr>
      </w:pPr>
      <w:r>
        <w:rPr>
          <w:rFonts w:cstheme="minorHAnsi"/>
          <w:sz w:val="18"/>
          <w:szCs w:val="18"/>
        </w:rPr>
        <w:t xml:space="preserve">X </w:t>
      </w:r>
      <w:proofErr w:type="spellStart"/>
      <w:r w:rsidR="00CD35C6">
        <w:rPr>
          <w:rFonts w:cstheme="minorHAnsi"/>
          <w:sz w:val="18"/>
          <w:szCs w:val="18"/>
        </w:rPr>
        <w:t>Chisa</w:t>
      </w:r>
      <w:proofErr w:type="spellEnd"/>
      <w:r w:rsidR="005A76CB" w:rsidRPr="005A76CB">
        <w:rPr>
          <w:rFonts w:cstheme="minorHAnsi"/>
          <w:sz w:val="18"/>
          <w:szCs w:val="18"/>
        </w:rPr>
        <w:t xml:space="preserve"> </w:t>
      </w:r>
      <w:proofErr w:type="spellStart"/>
      <w:r w:rsidR="005A76CB" w:rsidRPr="005A76CB">
        <w:rPr>
          <w:rFonts w:cstheme="minorHAnsi"/>
          <w:sz w:val="18"/>
          <w:szCs w:val="18"/>
        </w:rPr>
        <w:t>Uyeki</w:t>
      </w:r>
      <w:proofErr w:type="spellEnd"/>
      <w:r w:rsidR="005A76CB">
        <w:rPr>
          <w:rFonts w:cstheme="minorHAnsi"/>
          <w:i/>
          <w:sz w:val="16"/>
          <w:szCs w:val="16"/>
        </w:rPr>
        <w:t>, Senate VP</w:t>
      </w:r>
    </w:p>
    <w:p w:rsidR="001375A0" w:rsidRPr="00AE4DD7" w:rsidRDefault="00CF15F8" w:rsidP="001375A0">
      <w:pPr>
        <w:spacing w:after="0"/>
        <w:rPr>
          <w:rFonts w:cstheme="minorHAnsi"/>
          <w:i/>
          <w:sz w:val="16"/>
          <w:szCs w:val="16"/>
        </w:rPr>
      </w:pPr>
      <w:r>
        <w:rPr>
          <w:rFonts w:cstheme="minorHAnsi"/>
          <w:sz w:val="18"/>
          <w:szCs w:val="18"/>
        </w:rPr>
        <w:t xml:space="preserve">X </w:t>
      </w:r>
      <w:r w:rsidR="00AE4DD7">
        <w:rPr>
          <w:rFonts w:cstheme="minorHAnsi"/>
          <w:sz w:val="18"/>
          <w:szCs w:val="18"/>
        </w:rPr>
        <w:t xml:space="preserve">Emily Woolery, </w:t>
      </w:r>
      <w:r w:rsidR="00AE4DD7">
        <w:rPr>
          <w:rFonts w:cstheme="minorHAnsi"/>
          <w:i/>
          <w:sz w:val="16"/>
          <w:szCs w:val="16"/>
        </w:rPr>
        <w:t>Outcomes Coordinator</w:t>
      </w:r>
    </w:p>
    <w:p w:rsidR="005A76CB" w:rsidRPr="00B80C9A" w:rsidRDefault="005A76CB" w:rsidP="005A76CB">
      <w:pPr>
        <w:spacing w:after="0"/>
        <w:rPr>
          <w:rFonts w:cstheme="minorHAnsi"/>
          <w:i/>
          <w:sz w:val="16"/>
          <w:szCs w:val="16"/>
        </w:rPr>
      </w:pPr>
      <w:r>
        <w:rPr>
          <w:rFonts w:cstheme="minorHAnsi"/>
          <w:sz w:val="18"/>
          <w:szCs w:val="18"/>
        </w:rPr>
        <w:t xml:space="preserve">Vacant, </w:t>
      </w:r>
      <w:r>
        <w:rPr>
          <w:rFonts w:cstheme="minorHAnsi"/>
          <w:i/>
          <w:sz w:val="16"/>
          <w:szCs w:val="16"/>
        </w:rPr>
        <w:t>Student Representative</w:t>
      </w:r>
    </w:p>
    <w:p w:rsidR="001375A0" w:rsidRPr="00DA6188" w:rsidRDefault="001375A0" w:rsidP="001375A0">
      <w:pPr>
        <w:spacing w:after="0"/>
        <w:rPr>
          <w:b/>
          <w:sz w:val="16"/>
          <w:szCs w:val="16"/>
        </w:rPr>
      </w:pPr>
    </w:p>
    <w:p w:rsidR="001375A0" w:rsidRDefault="001375A0" w:rsidP="001375A0">
      <w:pPr>
        <w:spacing w:after="0"/>
        <w:rPr>
          <w:b/>
        </w:rPr>
        <w:sectPr w:rsidR="001375A0" w:rsidSect="001375A0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5"/>
        <w:gridCol w:w="5995"/>
      </w:tblGrid>
      <w:tr w:rsidR="001375A0" w:rsidTr="00DD3BBF">
        <w:tc>
          <w:tcPr>
            <w:tcW w:w="5935" w:type="dxa"/>
            <w:shd w:val="clear" w:color="auto" w:fill="D9D9D9" w:themeFill="background1" w:themeFillShade="D9"/>
          </w:tcPr>
          <w:p w:rsidR="001375A0" w:rsidRPr="00C93D6C" w:rsidRDefault="001375A0" w:rsidP="00DD3BBF">
            <w:pPr>
              <w:jc w:val="center"/>
              <w:rPr>
                <w:b/>
              </w:rPr>
            </w:pPr>
            <w:r w:rsidRPr="00C93D6C">
              <w:rPr>
                <w:b/>
              </w:rPr>
              <w:t>Meeting Agenda</w:t>
            </w:r>
          </w:p>
        </w:tc>
        <w:tc>
          <w:tcPr>
            <w:tcW w:w="8370" w:type="dxa"/>
            <w:shd w:val="clear" w:color="auto" w:fill="D9D9D9" w:themeFill="background1" w:themeFillShade="D9"/>
          </w:tcPr>
          <w:p w:rsidR="001375A0" w:rsidRPr="00C93D6C" w:rsidRDefault="001375A0" w:rsidP="00DD3BBF">
            <w:pPr>
              <w:jc w:val="center"/>
              <w:rPr>
                <w:b/>
              </w:rPr>
            </w:pPr>
            <w:r w:rsidRPr="00C93D6C">
              <w:rPr>
                <w:b/>
              </w:rPr>
              <w:t>Outcomes</w:t>
            </w:r>
          </w:p>
        </w:tc>
      </w:tr>
      <w:tr w:rsidR="001375A0" w:rsidTr="00DD3BBF">
        <w:tc>
          <w:tcPr>
            <w:tcW w:w="5935" w:type="dxa"/>
          </w:tcPr>
          <w:p w:rsidR="001375A0" w:rsidRDefault="001375A0" w:rsidP="00DD3BB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34D81">
              <w:rPr>
                <w:rFonts w:asciiTheme="majorHAnsi" w:hAnsiTheme="majorHAnsi" w:cstheme="majorHAnsi"/>
                <w:b/>
                <w:sz w:val="20"/>
                <w:szCs w:val="20"/>
              </w:rPr>
              <w:t>Approval of Minutes</w:t>
            </w:r>
          </w:p>
          <w:p w:rsidR="00A42F40" w:rsidRPr="00A42F40" w:rsidRDefault="002E5340" w:rsidP="00A42F40">
            <w:pPr>
              <w:pStyle w:val="ListParagraph"/>
              <w:ind w:left="108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September 25</w:t>
            </w:r>
            <w:r w:rsidR="006E3463">
              <w:rPr>
                <w:rFonts w:asciiTheme="majorHAnsi" w:hAnsiTheme="majorHAnsi" w:cstheme="majorHAnsi"/>
                <w:sz w:val="20"/>
                <w:szCs w:val="20"/>
              </w:rPr>
              <w:t>, 2018</w:t>
            </w:r>
          </w:p>
        </w:tc>
        <w:tc>
          <w:tcPr>
            <w:tcW w:w="8370" w:type="dxa"/>
          </w:tcPr>
          <w:p w:rsidR="00C83342" w:rsidRDefault="00C83342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42F40" w:rsidRDefault="00C83342" w:rsidP="00DD3B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Approved</w:t>
            </w:r>
          </w:p>
        </w:tc>
      </w:tr>
      <w:tr w:rsidR="001375A0" w:rsidTr="00DD3BBF">
        <w:tc>
          <w:tcPr>
            <w:tcW w:w="5935" w:type="dxa"/>
          </w:tcPr>
          <w:p w:rsidR="001375A0" w:rsidRDefault="001375A0" w:rsidP="00DD3BB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Public Comments</w:t>
            </w:r>
          </w:p>
          <w:p w:rsidR="001375A0" w:rsidRPr="001375A0" w:rsidRDefault="001375A0" w:rsidP="001375A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370" w:type="dxa"/>
          </w:tcPr>
          <w:p w:rsidR="001375A0" w:rsidRDefault="001375A0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75A0" w:rsidTr="00DD3BBF">
        <w:tc>
          <w:tcPr>
            <w:tcW w:w="5935" w:type="dxa"/>
          </w:tcPr>
          <w:p w:rsidR="00AA14CD" w:rsidRPr="002E5340" w:rsidRDefault="002E5340" w:rsidP="002E534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Information</w:t>
            </w:r>
          </w:p>
        </w:tc>
        <w:tc>
          <w:tcPr>
            <w:tcW w:w="8370" w:type="dxa"/>
          </w:tcPr>
          <w:p w:rsidR="000C5B77" w:rsidRDefault="000C5B77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E5340" w:rsidRDefault="002E5340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75A0" w:rsidTr="00DD3BBF">
        <w:tc>
          <w:tcPr>
            <w:tcW w:w="5935" w:type="dxa"/>
          </w:tcPr>
          <w:p w:rsidR="001375A0" w:rsidRDefault="001375A0" w:rsidP="001375A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Acceptance of Minutes</w:t>
            </w:r>
          </w:p>
          <w:p w:rsidR="001375A0" w:rsidRDefault="001375A0" w:rsidP="001375A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Distance Learning Committee Minutes</w:t>
            </w:r>
          </w:p>
          <w:p w:rsidR="001534A3" w:rsidRDefault="002E5340" w:rsidP="001534A3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September 11, 2018</w:t>
            </w:r>
          </w:p>
          <w:p w:rsidR="001375A0" w:rsidRDefault="001375A0" w:rsidP="001375A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Educational Design Committee Minutes</w:t>
            </w:r>
          </w:p>
          <w:p w:rsidR="001534A3" w:rsidRDefault="002E5340" w:rsidP="001534A3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September 25</w:t>
            </w:r>
            <w:r w:rsidR="001534A3">
              <w:rPr>
                <w:rFonts w:asciiTheme="majorHAnsi" w:hAnsiTheme="majorHAnsi" w:cstheme="majorHAnsi"/>
                <w:sz w:val="20"/>
                <w:szCs w:val="20"/>
              </w:rPr>
              <w:t>, 2018</w:t>
            </w:r>
          </w:p>
          <w:p w:rsidR="00B836C3" w:rsidRPr="001534A3" w:rsidRDefault="002E5340" w:rsidP="001534A3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October 2</w:t>
            </w:r>
            <w:r w:rsidR="00B836C3">
              <w:rPr>
                <w:rFonts w:asciiTheme="majorHAnsi" w:hAnsiTheme="majorHAnsi" w:cstheme="majorHAnsi"/>
                <w:sz w:val="20"/>
                <w:szCs w:val="20"/>
              </w:rPr>
              <w:t>, 2018</w:t>
            </w:r>
          </w:p>
          <w:p w:rsidR="001375A0" w:rsidRDefault="001375A0" w:rsidP="001375A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Equivalency Committee Minutes</w:t>
            </w:r>
          </w:p>
          <w:p w:rsidR="001375A0" w:rsidRDefault="007F07EA" w:rsidP="001375A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Outcomes Committee Minutes</w:t>
            </w:r>
          </w:p>
          <w:p w:rsidR="003827D8" w:rsidRPr="003827D8" w:rsidRDefault="002E5340" w:rsidP="003827D8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September 18, 2018</w:t>
            </w:r>
          </w:p>
          <w:p w:rsidR="00C43831" w:rsidRPr="00C43831" w:rsidRDefault="001375A0" w:rsidP="00C43831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C43831">
              <w:rPr>
                <w:rFonts w:asciiTheme="majorHAnsi" w:hAnsiTheme="majorHAnsi" w:cstheme="majorHAnsi"/>
                <w:b/>
                <w:sz w:val="20"/>
                <w:szCs w:val="20"/>
              </w:rPr>
              <w:t>Transfer and General Education Subcommittee Minutes</w:t>
            </w:r>
          </w:p>
          <w:p w:rsidR="001375A0" w:rsidRPr="00C43831" w:rsidRDefault="001375A0" w:rsidP="00C43831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43831">
              <w:rPr>
                <w:rFonts w:asciiTheme="majorHAnsi" w:hAnsiTheme="majorHAnsi" w:cstheme="majorHAnsi"/>
                <w:b/>
                <w:sz w:val="20"/>
                <w:szCs w:val="20"/>
              </w:rPr>
              <w:t>Content Review Committee Minutes</w:t>
            </w:r>
          </w:p>
          <w:p w:rsidR="00501A53" w:rsidRPr="00501A53" w:rsidRDefault="00C65208" w:rsidP="00C43831">
            <w:pPr>
              <w:pStyle w:val="ListParagraph"/>
              <w:ind w:left="180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8370" w:type="dxa"/>
          </w:tcPr>
          <w:p w:rsidR="001375A0" w:rsidRDefault="001375A0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569FE" w:rsidRDefault="000569FE" w:rsidP="000569FE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0569FE" w:rsidRPr="002E5340" w:rsidRDefault="00C83342" w:rsidP="002E5340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Accepted</w:t>
            </w:r>
          </w:p>
          <w:p w:rsidR="000569FE" w:rsidRDefault="000569FE" w:rsidP="000569FE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0569FE" w:rsidRDefault="00C83342" w:rsidP="000569FE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Accepted</w:t>
            </w:r>
          </w:p>
          <w:p w:rsidR="000569FE" w:rsidRDefault="00C83342" w:rsidP="000569FE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Accepted</w:t>
            </w:r>
          </w:p>
          <w:p w:rsidR="003827D8" w:rsidRDefault="003827D8" w:rsidP="003827D8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None</w:t>
            </w:r>
          </w:p>
          <w:p w:rsidR="003827D8" w:rsidRDefault="003827D8" w:rsidP="003827D8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3827D8" w:rsidRPr="003827D8" w:rsidRDefault="00C83342" w:rsidP="003827D8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Accepted</w:t>
            </w:r>
          </w:p>
        </w:tc>
      </w:tr>
      <w:tr w:rsidR="001375A0" w:rsidTr="00DD3BBF">
        <w:tc>
          <w:tcPr>
            <w:tcW w:w="5935" w:type="dxa"/>
          </w:tcPr>
          <w:p w:rsidR="00B836C3" w:rsidRDefault="001375A0" w:rsidP="00B836C3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New</w:t>
            </w:r>
            <w:r w:rsidR="0062711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or Substantive Program Changes</w:t>
            </w:r>
          </w:p>
          <w:p w:rsidR="00B836C3" w:rsidRPr="00B836C3" w:rsidRDefault="008139C6" w:rsidP="00B836C3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Big Data Analytics</w:t>
            </w:r>
          </w:p>
        </w:tc>
        <w:tc>
          <w:tcPr>
            <w:tcW w:w="8370" w:type="dxa"/>
          </w:tcPr>
          <w:p w:rsidR="001375A0" w:rsidRDefault="001375A0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DB5B5E" w:rsidRPr="00C65208" w:rsidRDefault="00DB5B5E" w:rsidP="00C65208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sz w:val="20"/>
                <w:szCs w:val="20"/>
              </w:rPr>
            </w:pPr>
            <w:r w:rsidRPr="00C65208">
              <w:rPr>
                <w:rFonts w:ascii="Calibri" w:hAnsi="Calibri" w:cs="Calibri"/>
                <w:sz w:val="20"/>
                <w:szCs w:val="20"/>
              </w:rPr>
              <w:t>Approved</w:t>
            </w:r>
          </w:p>
        </w:tc>
      </w:tr>
      <w:tr w:rsidR="0062711F" w:rsidTr="00DD3BBF">
        <w:tc>
          <w:tcPr>
            <w:tcW w:w="5935" w:type="dxa"/>
          </w:tcPr>
          <w:p w:rsidR="00D15965" w:rsidRPr="00DB5B5E" w:rsidRDefault="0062711F" w:rsidP="00DB5B5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B5B5E">
              <w:rPr>
                <w:rFonts w:asciiTheme="majorHAnsi" w:hAnsiTheme="majorHAnsi" w:cstheme="majorHAnsi"/>
                <w:b/>
                <w:sz w:val="20"/>
                <w:szCs w:val="20"/>
              </w:rPr>
              <w:t>New Courses</w:t>
            </w:r>
          </w:p>
          <w:p w:rsidR="008139C6" w:rsidRPr="008139C6" w:rsidRDefault="008139C6" w:rsidP="00F26FD7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CISD 41 </w:t>
            </w:r>
            <w:r w:rsidRPr="008139C6">
              <w:rPr>
                <w:rFonts w:asciiTheme="majorHAnsi" w:hAnsiTheme="majorHAnsi" w:cstheme="majorHAnsi"/>
                <w:sz w:val="20"/>
                <w:szCs w:val="20"/>
              </w:rPr>
              <w:t>Introduction to Data Science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20C9B">
              <w:rPr>
                <w:rFonts w:asciiTheme="majorHAnsi" w:hAnsiTheme="majorHAnsi" w:cstheme="majorHAnsi"/>
                <w:i/>
                <w:sz w:val="20"/>
                <w:szCs w:val="20"/>
              </w:rPr>
              <w:t>(In Big Data Analytics)</w:t>
            </w:r>
            <w:r w:rsidRPr="008139C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8139C6" w:rsidRPr="008139C6" w:rsidRDefault="008139C6" w:rsidP="00F26FD7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CISD 42 </w:t>
            </w:r>
            <w:r w:rsidRPr="008139C6">
              <w:rPr>
                <w:rFonts w:asciiTheme="majorHAnsi" w:hAnsiTheme="majorHAnsi" w:cstheme="majorHAnsi"/>
                <w:sz w:val="20"/>
                <w:szCs w:val="20"/>
              </w:rPr>
              <w:t xml:space="preserve">Big Data Integration and Processing </w:t>
            </w:r>
            <w:r w:rsidRPr="00E20C9B">
              <w:rPr>
                <w:rFonts w:asciiTheme="majorHAnsi" w:hAnsiTheme="majorHAnsi" w:cstheme="majorHAnsi"/>
                <w:i/>
                <w:sz w:val="20"/>
                <w:szCs w:val="20"/>
              </w:rPr>
              <w:t>(In Big Data Analytics)</w:t>
            </w:r>
          </w:p>
          <w:p w:rsidR="008139C6" w:rsidRDefault="008139C6" w:rsidP="00F26FD7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CISD 43 </w:t>
            </w:r>
            <w:r w:rsidRPr="008139C6">
              <w:rPr>
                <w:rFonts w:asciiTheme="majorHAnsi" w:hAnsiTheme="majorHAnsi" w:cstheme="majorHAnsi"/>
                <w:sz w:val="20"/>
                <w:szCs w:val="20"/>
              </w:rPr>
              <w:t xml:space="preserve">Big Data Modeling and Analysis </w:t>
            </w:r>
            <w:r w:rsidRPr="00E20C9B">
              <w:rPr>
                <w:rFonts w:asciiTheme="majorHAnsi" w:hAnsiTheme="majorHAnsi" w:cstheme="majorHAnsi"/>
                <w:i/>
                <w:sz w:val="20"/>
                <w:szCs w:val="20"/>
              </w:rPr>
              <w:t>(In Big Data Analytics)</w:t>
            </w:r>
          </w:p>
          <w:p w:rsidR="00F26FD7" w:rsidRDefault="00F26FD7" w:rsidP="00F26FD7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CISS 31 Computer Systems Forensics </w:t>
            </w:r>
          </w:p>
          <w:p w:rsidR="00F26FD7" w:rsidRPr="00F26FD7" w:rsidRDefault="00F26FD7" w:rsidP="00F26FD7">
            <w:pPr>
              <w:pStyle w:val="ListParagraph"/>
              <w:ind w:left="1440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Included in the Computer Network Administration and Security Management Certificate as required elective.</w:t>
            </w:r>
          </w:p>
          <w:p w:rsidR="00D15965" w:rsidRDefault="00D15965" w:rsidP="00F26FD7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VOC CC1 Care Coordinator1</w:t>
            </w:r>
          </w:p>
          <w:p w:rsidR="00D15965" w:rsidRDefault="00D15965" w:rsidP="00F26FD7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VOC CC2 Care Coordinator 2</w:t>
            </w:r>
          </w:p>
          <w:p w:rsidR="00D15965" w:rsidRDefault="00D15965" w:rsidP="00F26FD7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VOC FSF Tool Use and Field Service Fundamental</w:t>
            </w:r>
          </w:p>
          <w:p w:rsidR="00D15965" w:rsidRDefault="00D15965" w:rsidP="00F26FD7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VOC HTH06 Health Career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Employablility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Skills</w:t>
            </w:r>
          </w:p>
          <w:p w:rsidR="00D15965" w:rsidRDefault="00D15965" w:rsidP="00F26FD7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VOC ITECH Information Technology</w:t>
            </w:r>
          </w:p>
          <w:p w:rsidR="00D15965" w:rsidRDefault="00D15965" w:rsidP="00F26FD7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VOC MAST Medical Assistant</w:t>
            </w:r>
          </w:p>
          <w:p w:rsidR="00D15965" w:rsidRDefault="00D15965" w:rsidP="00F26FD7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VOC OTA Occupational Therapist Aid</w:t>
            </w:r>
          </w:p>
          <w:p w:rsidR="00D15965" w:rsidRDefault="00D15965" w:rsidP="00F26FD7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VOC SMPD Sports Medicine</w:t>
            </w:r>
          </w:p>
          <w:p w:rsidR="00D15965" w:rsidRPr="008139C6" w:rsidRDefault="00D15965" w:rsidP="00F26FD7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VOC STECH Surgical Technician</w:t>
            </w:r>
          </w:p>
          <w:p w:rsidR="00B836C3" w:rsidRPr="008139C6" w:rsidRDefault="00B836C3" w:rsidP="00D15965">
            <w:pPr>
              <w:pStyle w:val="ListParagraph"/>
              <w:ind w:left="14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874C1A" w:rsidRDefault="00874C1A" w:rsidP="008139C6">
            <w:pPr>
              <w:ind w:left="108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3C620C" w:rsidRPr="00874C1A" w:rsidRDefault="003C620C" w:rsidP="008139C6">
            <w:pPr>
              <w:ind w:left="108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370" w:type="dxa"/>
          </w:tcPr>
          <w:p w:rsidR="0062711F" w:rsidRDefault="0062711F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DB5B5E" w:rsidRDefault="00DB5B5E" w:rsidP="00DB5B5E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Approved</w:t>
            </w:r>
          </w:p>
          <w:p w:rsidR="00DB5B5E" w:rsidRDefault="00DB5B5E" w:rsidP="00DB5B5E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Approved</w:t>
            </w:r>
          </w:p>
          <w:p w:rsidR="00DB5B5E" w:rsidRDefault="00DB5B5E" w:rsidP="00DB5B5E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Approved</w:t>
            </w:r>
          </w:p>
          <w:p w:rsidR="00DB5B5E" w:rsidRDefault="00DB5B5E" w:rsidP="00DB5B5E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Approved</w:t>
            </w:r>
          </w:p>
          <w:p w:rsidR="00DB5B5E" w:rsidRDefault="00DB5B5E" w:rsidP="00DB5B5E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Approved</w:t>
            </w:r>
          </w:p>
          <w:p w:rsidR="00DB5B5E" w:rsidRDefault="00DB5B5E" w:rsidP="00DB5B5E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Approved</w:t>
            </w:r>
          </w:p>
          <w:p w:rsidR="00DB5B5E" w:rsidRDefault="00DB5B5E" w:rsidP="00DB5B5E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Approved</w:t>
            </w:r>
          </w:p>
          <w:p w:rsidR="008F23F3" w:rsidRDefault="008F23F3" w:rsidP="008F23F3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HOLD. Pending author’s response to suggestions about removing the word ‘understand’ from Methods of Evaluation.</w:t>
            </w:r>
          </w:p>
          <w:p w:rsidR="00DB5B5E" w:rsidRDefault="00DB5B5E" w:rsidP="00DB5B5E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sz w:val="20"/>
                <w:szCs w:val="20"/>
              </w:rPr>
              <w:t>Approved</w:t>
            </w:r>
          </w:p>
          <w:p w:rsidR="00DB5B5E" w:rsidRDefault="00DB5B5E" w:rsidP="00DB5B5E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Approved</w:t>
            </w:r>
          </w:p>
          <w:p w:rsidR="00DB5B5E" w:rsidRDefault="00DB5B5E" w:rsidP="00DB5B5E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Approved</w:t>
            </w:r>
          </w:p>
          <w:p w:rsidR="00DB5B5E" w:rsidRPr="00DB5B5E" w:rsidRDefault="00DB5B5E" w:rsidP="00DB5B5E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Approved</w:t>
            </w:r>
          </w:p>
        </w:tc>
      </w:tr>
      <w:tr w:rsidR="001375A0" w:rsidTr="00DD3BBF">
        <w:tc>
          <w:tcPr>
            <w:tcW w:w="5935" w:type="dxa"/>
          </w:tcPr>
          <w:p w:rsidR="001375A0" w:rsidRDefault="001375A0" w:rsidP="003C620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New Stand-alone Courses</w:t>
            </w:r>
          </w:p>
          <w:p w:rsidR="003C620C" w:rsidRDefault="003C620C" w:rsidP="003C620C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ARTD 90 Special Studies: Figure Painting </w:t>
            </w:r>
            <w:r w:rsidRPr="00E20C9B">
              <w:rPr>
                <w:rFonts w:asciiTheme="majorHAnsi" w:hAnsiTheme="majorHAnsi" w:cstheme="majorHAnsi"/>
                <w:i/>
                <w:sz w:val="20"/>
                <w:szCs w:val="20"/>
              </w:rPr>
              <w:t>(Stand-alone)</w:t>
            </w:r>
          </w:p>
          <w:p w:rsidR="003C620C" w:rsidRDefault="003C620C" w:rsidP="003C620C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8139C6">
              <w:rPr>
                <w:rFonts w:asciiTheme="majorHAnsi" w:hAnsiTheme="majorHAnsi" w:cstheme="majorHAnsi"/>
                <w:sz w:val="20"/>
                <w:szCs w:val="20"/>
              </w:rPr>
              <w:t>ARTD 93 Special Studies: Color and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Design </w:t>
            </w:r>
            <w:r w:rsidRPr="00E20C9B">
              <w:rPr>
                <w:rFonts w:asciiTheme="majorHAnsi" w:hAnsiTheme="majorHAnsi" w:cstheme="majorHAnsi"/>
                <w:i/>
                <w:sz w:val="20"/>
                <w:szCs w:val="20"/>
              </w:rPr>
              <w:t>(Stand-alone)</w:t>
            </w:r>
          </w:p>
          <w:p w:rsidR="003C620C" w:rsidRPr="00D15965" w:rsidRDefault="003C620C" w:rsidP="003C620C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CISB 81 Work Experience in Office Technology</w:t>
            </w:r>
            <w:r w:rsidRPr="00E20C9B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(Stand-alone)</w:t>
            </w:r>
          </w:p>
          <w:p w:rsidR="003C620C" w:rsidRPr="00370221" w:rsidRDefault="003C620C" w:rsidP="003C620C">
            <w:pPr>
              <w:pStyle w:val="ListParagraph"/>
              <w:ind w:left="108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370" w:type="dxa"/>
          </w:tcPr>
          <w:p w:rsidR="001375A0" w:rsidRDefault="001375A0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33D3A" w:rsidRDefault="00833D3A" w:rsidP="00833D3A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Approved</w:t>
            </w:r>
          </w:p>
          <w:p w:rsidR="00833D3A" w:rsidRDefault="00833D3A" w:rsidP="00833D3A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Approved</w:t>
            </w:r>
          </w:p>
          <w:p w:rsidR="00833D3A" w:rsidRPr="00833D3A" w:rsidRDefault="00833D3A" w:rsidP="00833D3A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Approved</w:t>
            </w:r>
          </w:p>
        </w:tc>
      </w:tr>
      <w:tr w:rsidR="0062711F" w:rsidTr="00DD3BBF">
        <w:tc>
          <w:tcPr>
            <w:tcW w:w="5935" w:type="dxa"/>
          </w:tcPr>
          <w:p w:rsidR="0062711F" w:rsidRPr="00DB5B5E" w:rsidRDefault="0062711F" w:rsidP="00DB5B5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B5B5E">
              <w:rPr>
                <w:rFonts w:asciiTheme="majorHAnsi" w:hAnsiTheme="majorHAnsi" w:cstheme="majorHAnsi"/>
                <w:b/>
                <w:sz w:val="20"/>
                <w:szCs w:val="20"/>
              </w:rPr>
              <w:t>Course Disciplines</w:t>
            </w:r>
          </w:p>
        </w:tc>
        <w:tc>
          <w:tcPr>
            <w:tcW w:w="8370" w:type="dxa"/>
          </w:tcPr>
          <w:p w:rsidR="0062711F" w:rsidRDefault="0062711F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75A0" w:rsidTr="00DD3BBF">
        <w:tc>
          <w:tcPr>
            <w:tcW w:w="5935" w:type="dxa"/>
          </w:tcPr>
          <w:p w:rsidR="001375A0" w:rsidRPr="00DB5B5E" w:rsidRDefault="001375A0" w:rsidP="00DB5B5E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B5B5E">
              <w:rPr>
                <w:rFonts w:asciiTheme="majorHAnsi" w:hAnsiTheme="majorHAnsi" w:cstheme="majorHAnsi"/>
                <w:b/>
                <w:sz w:val="20"/>
                <w:szCs w:val="20"/>
              </w:rPr>
              <w:t>Course Unit Change Report</w:t>
            </w:r>
          </w:p>
        </w:tc>
        <w:tc>
          <w:tcPr>
            <w:tcW w:w="8370" w:type="dxa"/>
          </w:tcPr>
          <w:p w:rsidR="001375A0" w:rsidRDefault="001375A0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75A0" w:rsidTr="00DD3BBF">
        <w:tc>
          <w:tcPr>
            <w:tcW w:w="5935" w:type="dxa"/>
          </w:tcPr>
          <w:p w:rsidR="00173786" w:rsidRPr="00DB5B5E" w:rsidRDefault="001375A0" w:rsidP="00DB5B5E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B5B5E">
              <w:rPr>
                <w:rFonts w:asciiTheme="majorHAnsi" w:hAnsiTheme="majorHAnsi" w:cstheme="majorHAnsi"/>
                <w:b/>
                <w:sz w:val="20"/>
                <w:szCs w:val="20"/>
              </w:rPr>
              <w:t>Items for Discussion</w:t>
            </w:r>
            <w:r w:rsidR="00AA14CD" w:rsidRPr="00DB5B5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or Action</w:t>
            </w:r>
          </w:p>
        </w:tc>
        <w:tc>
          <w:tcPr>
            <w:tcW w:w="8370" w:type="dxa"/>
          </w:tcPr>
          <w:p w:rsidR="00173786" w:rsidRDefault="00173786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70929" w:rsidTr="00DD3BBF">
        <w:tc>
          <w:tcPr>
            <w:tcW w:w="5935" w:type="dxa"/>
          </w:tcPr>
          <w:p w:rsidR="00D70929" w:rsidRPr="00DB5B5E" w:rsidRDefault="00D70929" w:rsidP="00DB5B5E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B5B5E">
              <w:rPr>
                <w:rFonts w:asciiTheme="majorHAnsi" w:hAnsiTheme="majorHAnsi" w:cstheme="majorHAnsi"/>
                <w:b/>
                <w:sz w:val="20"/>
                <w:szCs w:val="20"/>
              </w:rPr>
              <w:t>On Hold It</w:t>
            </w:r>
            <w:r w:rsidR="00874C1A" w:rsidRPr="00DB5B5E">
              <w:rPr>
                <w:rFonts w:asciiTheme="majorHAnsi" w:hAnsiTheme="majorHAnsi" w:cstheme="majorHAnsi"/>
                <w:b/>
                <w:sz w:val="20"/>
                <w:szCs w:val="20"/>
              </w:rPr>
              <w:t>e</w:t>
            </w:r>
            <w:r w:rsidRPr="00DB5B5E">
              <w:rPr>
                <w:rFonts w:asciiTheme="majorHAnsi" w:hAnsiTheme="majorHAnsi" w:cstheme="majorHAnsi"/>
                <w:b/>
                <w:sz w:val="20"/>
                <w:szCs w:val="20"/>
              </w:rPr>
              <w:t>ms</w:t>
            </w:r>
          </w:p>
          <w:p w:rsidR="00874C1A" w:rsidRPr="00F26FD7" w:rsidRDefault="00874C1A" w:rsidP="00F26FD7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Civil Engineering Technology Cert., Mechanical Engineering Technology Cert., and Software Engineering Cert.</w:t>
            </w:r>
          </w:p>
          <w:p w:rsidR="00874C1A" w:rsidRPr="00BA6C57" w:rsidRDefault="00874C1A" w:rsidP="00874C1A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FASH 16 </w:t>
            </w:r>
            <w:r w:rsidRPr="00B85552">
              <w:rPr>
                <w:rFonts w:asciiTheme="majorHAnsi" w:hAnsiTheme="majorHAnsi" w:cstheme="majorHAnsi"/>
                <w:sz w:val="20"/>
                <w:szCs w:val="20"/>
              </w:rPr>
              <w:t>Corset Construction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(Stand-alone)</w:t>
            </w:r>
          </w:p>
          <w:p w:rsidR="00874C1A" w:rsidRDefault="00874C1A" w:rsidP="00874C1A">
            <w:pPr>
              <w:pStyle w:val="ListParagraph"/>
              <w:ind w:left="108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370" w:type="dxa"/>
          </w:tcPr>
          <w:p w:rsidR="00874C1A" w:rsidRDefault="00874C1A" w:rsidP="00874C1A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Kristina will contact M. Mason on repackaging Civil Engineering Technology Cert., Mechanical Engineering Technology Cert., and Software Engineering Cert., as suggested by this council.</w:t>
            </w:r>
          </w:p>
          <w:p w:rsidR="00874C1A" w:rsidRDefault="00874C1A" w:rsidP="00F26FD7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 Hold. Fashion Department is creating a new program.</w:t>
            </w:r>
          </w:p>
          <w:p w:rsidR="00D70929" w:rsidRDefault="00D70929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tbl>
      <w:tblPr>
        <w:tblW w:w="108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7"/>
        <w:gridCol w:w="2158"/>
        <w:gridCol w:w="2068"/>
        <w:gridCol w:w="1709"/>
        <w:gridCol w:w="1709"/>
        <w:gridCol w:w="1629"/>
      </w:tblGrid>
      <w:tr w:rsidR="001375A0" w:rsidRPr="00775F4E" w:rsidTr="00DA6188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75A0" w:rsidRPr="00775F4E" w:rsidRDefault="00CD35C6" w:rsidP="001375A0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2018-19</w:t>
            </w:r>
            <w:r w:rsidR="001375A0">
              <w:rPr>
                <w:rFonts w:ascii="Tahoma" w:hAnsi="Tahoma" w:cs="Tahoma"/>
                <w:sz w:val="14"/>
                <w:szCs w:val="16"/>
              </w:rPr>
              <w:t xml:space="preserve"> Meetings</w:t>
            </w:r>
          </w:p>
          <w:p w:rsidR="001375A0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 w:rsidRPr="00775F4E">
              <w:rPr>
                <w:rFonts w:ascii="Tahoma" w:hAnsi="Tahoma" w:cs="Tahoma"/>
                <w:sz w:val="14"/>
                <w:szCs w:val="16"/>
              </w:rPr>
              <w:t>3:30-5:00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 w:rsidRPr="00775F4E">
              <w:rPr>
                <w:rFonts w:ascii="Tahoma" w:hAnsi="Tahoma" w:cs="Tahoma"/>
                <w:sz w:val="14"/>
                <w:szCs w:val="16"/>
              </w:rPr>
              <w:t>2</w:t>
            </w:r>
            <w:r w:rsidRPr="00775F4E">
              <w:rPr>
                <w:rFonts w:ascii="Tahoma" w:hAnsi="Tahoma" w:cs="Tahoma"/>
                <w:sz w:val="14"/>
                <w:szCs w:val="16"/>
                <w:vertAlign w:val="superscript"/>
              </w:rPr>
              <w:t>nd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&amp; 4</w:t>
            </w:r>
            <w:r w:rsidRPr="00775F4E">
              <w:rPr>
                <w:rFonts w:ascii="Tahoma" w:hAnsi="Tahoma" w:cs="Tahoma"/>
                <w:sz w:val="14"/>
                <w:szCs w:val="16"/>
                <w:vertAlign w:val="superscript"/>
              </w:rPr>
              <w:t>th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375A0" w:rsidRPr="005352B8" w:rsidRDefault="00CD35C6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Fall 2018</w:t>
            </w:r>
          </w:p>
          <w:p w:rsidR="001375A0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September 1</w:t>
            </w:r>
            <w:r w:rsidR="00CD35C6">
              <w:rPr>
                <w:rFonts w:ascii="Tahoma" w:hAnsi="Tahoma" w:cs="Tahoma"/>
                <w:sz w:val="14"/>
                <w:szCs w:val="16"/>
              </w:rPr>
              <w:t>1 &amp; 25</w:t>
            </w:r>
          </w:p>
          <w:p w:rsidR="001375A0" w:rsidRPr="00775F4E" w:rsidRDefault="00CD35C6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October 9</w:t>
            </w:r>
            <w:r w:rsidR="001375A0">
              <w:rPr>
                <w:rFonts w:ascii="Tahoma" w:hAnsi="Tahoma" w:cs="Tahoma"/>
                <w:sz w:val="14"/>
                <w:szCs w:val="16"/>
              </w:rPr>
              <w:t>,</w:t>
            </w:r>
            <w:r>
              <w:rPr>
                <w:rFonts w:ascii="Tahoma" w:hAnsi="Tahoma" w:cs="Tahoma"/>
                <w:sz w:val="14"/>
                <w:szCs w:val="16"/>
              </w:rPr>
              <w:t xml:space="preserve"> 23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375A0" w:rsidRDefault="00CD35C6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November 13 &amp; 27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December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</w:t>
            </w:r>
            <w:r w:rsidR="00CD35C6">
              <w:rPr>
                <w:rFonts w:ascii="Tahoma" w:hAnsi="Tahoma" w:cs="Tahoma"/>
                <w:sz w:val="14"/>
                <w:szCs w:val="16"/>
              </w:rPr>
              <w:t>11</w:t>
            </w:r>
            <w:r>
              <w:rPr>
                <w:rFonts w:ascii="Tahoma" w:hAnsi="Tahoma" w:cs="Tahoma"/>
                <w:sz w:val="14"/>
                <w:szCs w:val="16"/>
              </w:rPr>
              <w:t xml:space="preserve">, 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375A0" w:rsidRPr="005352B8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Spring 2018</w:t>
            </w:r>
          </w:p>
          <w:p w:rsidR="001375A0" w:rsidRPr="00775F4E" w:rsidRDefault="00CD35C6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March 12 &amp; 26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375A0" w:rsidRDefault="00CD35C6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April 9 &amp; 23</w:t>
            </w:r>
            <w:r w:rsidR="001375A0">
              <w:rPr>
                <w:rFonts w:ascii="Tahoma" w:hAnsi="Tahoma" w:cs="Tahoma"/>
                <w:sz w:val="14"/>
                <w:szCs w:val="16"/>
              </w:rPr>
              <w:t xml:space="preserve">             </w:t>
            </w:r>
          </w:p>
          <w:p w:rsidR="001375A0" w:rsidRPr="00775F4E" w:rsidRDefault="00CD35C6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May 14 &amp; 28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75A0" w:rsidRPr="00775F4E" w:rsidRDefault="00CD35C6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June 11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:rsidR="001375A0" w:rsidRPr="001375A0" w:rsidRDefault="001375A0" w:rsidP="001375A0">
      <w:pPr>
        <w:spacing w:after="0"/>
        <w:rPr>
          <w:b/>
        </w:rPr>
      </w:pPr>
    </w:p>
    <w:sectPr w:rsidR="001375A0" w:rsidRPr="001375A0" w:rsidSect="001375A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Gothic Medium">
    <w:altName w:val="MS Gothic"/>
    <w:charset w:val="80"/>
    <w:family w:val="swiss"/>
    <w:pitch w:val="variable"/>
    <w:sig w:usb0="E00002FF" w:usb1="2AC7FDFF" w:usb2="00000016" w:usb3="00000000" w:csb0="0002009F" w:csb1="00000000"/>
  </w:font>
  <w:font w:name="Yu Gothic Light">
    <w:altName w:val="MS Gothic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6300"/>
    <w:multiLevelType w:val="hybridMultilevel"/>
    <w:tmpl w:val="7E0AE8A4"/>
    <w:lvl w:ilvl="0" w:tplc="AD8ED0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FC18AF"/>
    <w:multiLevelType w:val="hybridMultilevel"/>
    <w:tmpl w:val="485A0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97502"/>
    <w:multiLevelType w:val="hybridMultilevel"/>
    <w:tmpl w:val="000642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E3942"/>
    <w:multiLevelType w:val="hybridMultilevel"/>
    <w:tmpl w:val="2400607A"/>
    <w:lvl w:ilvl="0" w:tplc="EDF0A570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66096"/>
    <w:multiLevelType w:val="hybridMultilevel"/>
    <w:tmpl w:val="F214AFCE"/>
    <w:lvl w:ilvl="0" w:tplc="C1CAD9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2A3602"/>
    <w:multiLevelType w:val="hybridMultilevel"/>
    <w:tmpl w:val="27F09566"/>
    <w:lvl w:ilvl="0" w:tplc="D99E15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493C14"/>
    <w:multiLevelType w:val="hybridMultilevel"/>
    <w:tmpl w:val="281AC4B2"/>
    <w:lvl w:ilvl="0" w:tplc="76D091DC">
      <w:start w:val="1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609148B"/>
    <w:multiLevelType w:val="hybridMultilevel"/>
    <w:tmpl w:val="5E8A5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B7D3F"/>
    <w:multiLevelType w:val="hybridMultilevel"/>
    <w:tmpl w:val="0F963602"/>
    <w:lvl w:ilvl="0" w:tplc="A0E288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A480118"/>
    <w:multiLevelType w:val="hybridMultilevel"/>
    <w:tmpl w:val="83DAA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04AA9"/>
    <w:multiLevelType w:val="hybridMultilevel"/>
    <w:tmpl w:val="86DA0136"/>
    <w:lvl w:ilvl="0" w:tplc="8458CDD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2973DCF"/>
    <w:multiLevelType w:val="hybridMultilevel"/>
    <w:tmpl w:val="E13A0EAC"/>
    <w:lvl w:ilvl="0" w:tplc="9A123FA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A3051B"/>
    <w:multiLevelType w:val="hybridMultilevel"/>
    <w:tmpl w:val="F8A6B6B2"/>
    <w:lvl w:ilvl="0" w:tplc="643CA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342628"/>
    <w:multiLevelType w:val="hybridMultilevel"/>
    <w:tmpl w:val="72848FD8"/>
    <w:lvl w:ilvl="0" w:tplc="6C883B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CF3281F"/>
    <w:multiLevelType w:val="hybridMultilevel"/>
    <w:tmpl w:val="50ECDED6"/>
    <w:lvl w:ilvl="0" w:tplc="4D9235F2">
      <w:start w:val="1"/>
      <w:numFmt w:val="decimal"/>
      <w:lvlText w:val="%1."/>
      <w:lvlJc w:val="left"/>
      <w:pPr>
        <w:ind w:left="1800" w:hanging="360"/>
      </w:pPr>
      <w:rPr>
        <w:rFonts w:asciiTheme="majorHAnsi" w:eastAsiaTheme="minorHAnsi" w:hAnsiTheme="majorHAnsi" w:cstheme="majorHAnsi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5B82482"/>
    <w:multiLevelType w:val="hybridMultilevel"/>
    <w:tmpl w:val="6A24746E"/>
    <w:lvl w:ilvl="0" w:tplc="2DAA20BE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448AF"/>
    <w:multiLevelType w:val="hybridMultilevel"/>
    <w:tmpl w:val="CED07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123B5"/>
    <w:multiLevelType w:val="hybridMultilevel"/>
    <w:tmpl w:val="4FD404DC"/>
    <w:lvl w:ilvl="0" w:tplc="CACC7E2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1EF1FBE"/>
    <w:multiLevelType w:val="hybridMultilevel"/>
    <w:tmpl w:val="46B4CB80"/>
    <w:lvl w:ilvl="0" w:tplc="9676D12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4DB3A23"/>
    <w:multiLevelType w:val="hybridMultilevel"/>
    <w:tmpl w:val="9F7851F2"/>
    <w:lvl w:ilvl="0" w:tplc="D9BED2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9551D5"/>
    <w:multiLevelType w:val="hybridMultilevel"/>
    <w:tmpl w:val="DD9A21E0"/>
    <w:lvl w:ilvl="0" w:tplc="13D41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5E0D2B"/>
    <w:multiLevelType w:val="hybridMultilevel"/>
    <w:tmpl w:val="38441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981A7D"/>
    <w:multiLevelType w:val="hybridMultilevel"/>
    <w:tmpl w:val="DF16F420"/>
    <w:lvl w:ilvl="0" w:tplc="8458CDD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C5320C2"/>
    <w:multiLevelType w:val="hybridMultilevel"/>
    <w:tmpl w:val="F0F47B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B9790A"/>
    <w:multiLevelType w:val="hybridMultilevel"/>
    <w:tmpl w:val="313AD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9401BF"/>
    <w:multiLevelType w:val="hybridMultilevel"/>
    <w:tmpl w:val="9514CBE0"/>
    <w:lvl w:ilvl="0" w:tplc="046011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0C70613"/>
    <w:multiLevelType w:val="hybridMultilevel"/>
    <w:tmpl w:val="152EC7CA"/>
    <w:lvl w:ilvl="0" w:tplc="2C5C38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12223F8"/>
    <w:multiLevelType w:val="hybridMultilevel"/>
    <w:tmpl w:val="F1CE215C"/>
    <w:lvl w:ilvl="0" w:tplc="3F4CAC92">
      <w:start w:val="1"/>
      <w:numFmt w:val="upperLetter"/>
      <w:lvlText w:val="%1."/>
      <w:lvlJc w:val="left"/>
      <w:pPr>
        <w:ind w:left="144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4FE1F8B"/>
    <w:multiLevelType w:val="hybridMultilevel"/>
    <w:tmpl w:val="BF9EC4C6"/>
    <w:lvl w:ilvl="0" w:tplc="C476544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BB95AFF"/>
    <w:multiLevelType w:val="hybridMultilevel"/>
    <w:tmpl w:val="3CF29F6E"/>
    <w:lvl w:ilvl="0" w:tplc="DB0CE22E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CFE1391"/>
    <w:multiLevelType w:val="hybridMultilevel"/>
    <w:tmpl w:val="2FAC580A"/>
    <w:lvl w:ilvl="0" w:tplc="D780F6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4135232"/>
    <w:multiLevelType w:val="hybridMultilevel"/>
    <w:tmpl w:val="442A57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C56830"/>
    <w:multiLevelType w:val="hybridMultilevel"/>
    <w:tmpl w:val="267A8A54"/>
    <w:lvl w:ilvl="0" w:tplc="CD2C8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912CE"/>
    <w:multiLevelType w:val="hybridMultilevel"/>
    <w:tmpl w:val="F7BA3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7616E3"/>
    <w:multiLevelType w:val="hybridMultilevel"/>
    <w:tmpl w:val="A0044644"/>
    <w:lvl w:ilvl="0" w:tplc="E9E69D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2"/>
  </w:num>
  <w:num w:numId="2">
    <w:abstractNumId w:val="18"/>
  </w:num>
  <w:num w:numId="3">
    <w:abstractNumId w:val="10"/>
  </w:num>
  <w:num w:numId="4">
    <w:abstractNumId w:val="22"/>
  </w:num>
  <w:num w:numId="5">
    <w:abstractNumId w:val="29"/>
  </w:num>
  <w:num w:numId="6">
    <w:abstractNumId w:val="28"/>
  </w:num>
  <w:num w:numId="7">
    <w:abstractNumId w:val="11"/>
  </w:num>
  <w:num w:numId="8">
    <w:abstractNumId w:val="14"/>
  </w:num>
  <w:num w:numId="9">
    <w:abstractNumId w:val="8"/>
  </w:num>
  <w:num w:numId="10">
    <w:abstractNumId w:val="17"/>
  </w:num>
  <w:num w:numId="11">
    <w:abstractNumId w:val="13"/>
  </w:num>
  <w:num w:numId="12">
    <w:abstractNumId w:val="34"/>
  </w:num>
  <w:num w:numId="13">
    <w:abstractNumId w:val="27"/>
  </w:num>
  <w:num w:numId="14">
    <w:abstractNumId w:val="31"/>
  </w:num>
  <w:num w:numId="15">
    <w:abstractNumId w:val="0"/>
  </w:num>
  <w:num w:numId="16">
    <w:abstractNumId w:val="5"/>
  </w:num>
  <w:num w:numId="17">
    <w:abstractNumId w:val="9"/>
  </w:num>
  <w:num w:numId="18">
    <w:abstractNumId w:val="26"/>
  </w:num>
  <w:num w:numId="19">
    <w:abstractNumId w:val="33"/>
  </w:num>
  <w:num w:numId="20">
    <w:abstractNumId w:val="12"/>
  </w:num>
  <w:num w:numId="21">
    <w:abstractNumId w:val="1"/>
  </w:num>
  <w:num w:numId="22">
    <w:abstractNumId w:val="2"/>
  </w:num>
  <w:num w:numId="23">
    <w:abstractNumId w:val="23"/>
  </w:num>
  <w:num w:numId="24">
    <w:abstractNumId w:val="4"/>
  </w:num>
  <w:num w:numId="25">
    <w:abstractNumId w:val="24"/>
  </w:num>
  <w:num w:numId="26">
    <w:abstractNumId w:val="30"/>
  </w:num>
  <w:num w:numId="27">
    <w:abstractNumId w:val="25"/>
  </w:num>
  <w:num w:numId="28">
    <w:abstractNumId w:val="20"/>
  </w:num>
  <w:num w:numId="29">
    <w:abstractNumId w:val="19"/>
  </w:num>
  <w:num w:numId="30">
    <w:abstractNumId w:val="21"/>
  </w:num>
  <w:num w:numId="31">
    <w:abstractNumId w:val="6"/>
  </w:num>
  <w:num w:numId="32">
    <w:abstractNumId w:val="3"/>
  </w:num>
  <w:num w:numId="33">
    <w:abstractNumId w:val="15"/>
  </w:num>
  <w:num w:numId="34">
    <w:abstractNumId w:val="7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A0"/>
    <w:rsid w:val="000569FE"/>
    <w:rsid w:val="00073241"/>
    <w:rsid w:val="00076BAA"/>
    <w:rsid w:val="000B0582"/>
    <w:rsid w:val="000C2C9C"/>
    <w:rsid w:val="000C5B77"/>
    <w:rsid w:val="001375A0"/>
    <w:rsid w:val="001534A3"/>
    <w:rsid w:val="00173786"/>
    <w:rsid w:val="00224469"/>
    <w:rsid w:val="002820E1"/>
    <w:rsid w:val="002C7BD7"/>
    <w:rsid w:val="002E5340"/>
    <w:rsid w:val="003548D2"/>
    <w:rsid w:val="003827D8"/>
    <w:rsid w:val="003C620C"/>
    <w:rsid w:val="004937EA"/>
    <w:rsid w:val="004D68EE"/>
    <w:rsid w:val="00501A53"/>
    <w:rsid w:val="00596B4C"/>
    <w:rsid w:val="005A76CB"/>
    <w:rsid w:val="0062711F"/>
    <w:rsid w:val="00670470"/>
    <w:rsid w:val="006E3463"/>
    <w:rsid w:val="006E72A8"/>
    <w:rsid w:val="0072197B"/>
    <w:rsid w:val="00792973"/>
    <w:rsid w:val="007F07EA"/>
    <w:rsid w:val="008139C6"/>
    <w:rsid w:val="00833D3A"/>
    <w:rsid w:val="00874C1A"/>
    <w:rsid w:val="008F23F3"/>
    <w:rsid w:val="008F3C8D"/>
    <w:rsid w:val="009E649A"/>
    <w:rsid w:val="00A42F40"/>
    <w:rsid w:val="00AA14CD"/>
    <w:rsid w:val="00AE4DD7"/>
    <w:rsid w:val="00B14167"/>
    <w:rsid w:val="00B7013C"/>
    <w:rsid w:val="00B727C1"/>
    <w:rsid w:val="00B80C9A"/>
    <w:rsid w:val="00B836C3"/>
    <w:rsid w:val="00C43831"/>
    <w:rsid w:val="00C65208"/>
    <w:rsid w:val="00C83342"/>
    <w:rsid w:val="00CD35C6"/>
    <w:rsid w:val="00CF15F8"/>
    <w:rsid w:val="00D15965"/>
    <w:rsid w:val="00D177FF"/>
    <w:rsid w:val="00D610C0"/>
    <w:rsid w:val="00D70929"/>
    <w:rsid w:val="00D7267D"/>
    <w:rsid w:val="00DA6188"/>
    <w:rsid w:val="00DB56F5"/>
    <w:rsid w:val="00DB5B5E"/>
    <w:rsid w:val="00DE71C1"/>
    <w:rsid w:val="00E20218"/>
    <w:rsid w:val="00E20C9B"/>
    <w:rsid w:val="00EB30DF"/>
    <w:rsid w:val="00F26FD7"/>
    <w:rsid w:val="00FB0779"/>
    <w:rsid w:val="00FB6997"/>
    <w:rsid w:val="00FD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A8B1EFEF-201A-43F6-8DE4-6BD54493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5A0"/>
  </w:style>
  <w:style w:type="paragraph" w:styleId="Heading8">
    <w:name w:val="heading 8"/>
    <w:basedOn w:val="Normal"/>
    <w:next w:val="Normal"/>
    <w:link w:val="Heading8Char"/>
    <w:qFormat/>
    <w:rsid w:val="001375A0"/>
    <w:pPr>
      <w:keepNext/>
      <w:tabs>
        <w:tab w:val="left" w:pos="1890"/>
      </w:tabs>
      <w:spacing w:after="0" w:line="240" w:lineRule="auto"/>
      <w:outlineLvl w:val="7"/>
    </w:pPr>
    <w:rPr>
      <w:rFonts w:ascii="Arial" w:eastAsia="Times New Roman" w:hAnsi="Arial" w:cs="Arial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7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75A0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1375A0"/>
    <w:rPr>
      <w:rFonts w:ascii="Arial" w:eastAsia="Times New Roman" w:hAnsi="Arial" w:cs="Arial"/>
      <w:b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9F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139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Pinedo, Irene</dc:creator>
  <cp:keywords/>
  <dc:description/>
  <cp:lastModifiedBy>Pinedo, Irene</cp:lastModifiedBy>
  <cp:revision>8</cp:revision>
  <cp:lastPrinted>2018-09-20T19:34:00Z</cp:lastPrinted>
  <dcterms:created xsi:type="dcterms:W3CDTF">2018-10-09T23:37:00Z</dcterms:created>
  <dcterms:modified xsi:type="dcterms:W3CDTF">2018-10-23T22:35:00Z</dcterms:modified>
</cp:coreProperties>
</file>