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AF2" w:rsidRDefault="00841AF2" w:rsidP="001375A0">
      <w:pPr>
        <w:spacing w:after="0" w:line="240" w:lineRule="auto"/>
        <w:contextualSpacing/>
        <w:jc w:val="right"/>
      </w:pPr>
    </w:p>
    <w:p w:rsidR="001375A0" w:rsidRPr="00640EEF" w:rsidRDefault="001375A0" w:rsidP="001375A0">
      <w:pPr>
        <w:spacing w:after="0" w:line="240" w:lineRule="auto"/>
        <w:contextualSpacing/>
        <w:jc w:val="right"/>
        <w:rPr>
          <w:rFonts w:ascii="Yu Gothic Medium" w:eastAsia="Yu Gothic Medium" w:hAnsi="Yu Gothic Medium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D5FBFF" wp14:editId="5231583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79905" cy="12439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243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Yu Gothic Medium" w:eastAsia="Yu Gothic Medium" w:hAnsi="Yu Gothic Medium" w:cs="Arial"/>
          <w:b/>
          <w:sz w:val="28"/>
          <w:szCs w:val="28"/>
        </w:rPr>
        <w:t>CURRICULUM &amp; INSTRUCTION COUNCIL</w:t>
      </w:r>
    </w:p>
    <w:p w:rsidR="001375A0" w:rsidRPr="00E424A9" w:rsidRDefault="001375A0" w:rsidP="001375A0">
      <w:pPr>
        <w:spacing w:after="0" w:line="240" w:lineRule="auto"/>
        <w:contextualSpacing/>
        <w:jc w:val="right"/>
        <w:rPr>
          <w:rFonts w:ascii="Yu Gothic Light" w:eastAsia="Yu Gothic Light" w:hAnsi="Yu Gothic Light" w:cs="Arial"/>
          <w:b/>
        </w:rPr>
      </w:pP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  <w:t xml:space="preserve">             </w:t>
      </w:r>
      <w:r w:rsidR="00FF6409">
        <w:rPr>
          <w:rFonts w:ascii="Yu Gothic Light" w:eastAsia="Yu Gothic Light" w:hAnsi="Yu Gothic Light" w:cs="Arial"/>
          <w:b/>
        </w:rPr>
        <w:t>March 13</w:t>
      </w:r>
      <w:r w:rsidR="00E41DFF">
        <w:rPr>
          <w:rFonts w:ascii="Yu Gothic Light" w:eastAsia="Yu Gothic Light" w:hAnsi="Yu Gothic Light" w:cs="Arial"/>
          <w:b/>
        </w:rPr>
        <w:t>, 2018</w:t>
      </w:r>
      <w:r w:rsidR="007E49E6">
        <w:rPr>
          <w:rFonts w:ascii="Yu Gothic Light" w:eastAsia="Yu Gothic Light" w:hAnsi="Yu Gothic Light" w:cs="Arial"/>
          <w:b/>
        </w:rPr>
        <w:t xml:space="preserve"> </w:t>
      </w:r>
      <w:r w:rsidR="00FF6409">
        <w:rPr>
          <w:rFonts w:ascii="Yu Gothic Light" w:eastAsia="Yu Gothic Light" w:hAnsi="Yu Gothic Light" w:cs="Arial"/>
          <w:b/>
        </w:rPr>
        <w:t>Agenda</w:t>
      </w:r>
    </w:p>
    <w:p w:rsidR="001375A0" w:rsidRPr="00E424A9" w:rsidRDefault="001375A0" w:rsidP="001375A0">
      <w:pPr>
        <w:spacing w:after="0" w:line="240" w:lineRule="auto"/>
        <w:contextualSpacing/>
        <w:jc w:val="right"/>
        <w:rPr>
          <w:rFonts w:ascii="Yu Gothic Light" w:eastAsia="Yu Gothic Light" w:hAnsi="Yu Gothic Light" w:cs="Arial"/>
          <w:b/>
        </w:rPr>
      </w:pP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  <w:t xml:space="preserve">Building </w:t>
      </w:r>
      <w:r w:rsidR="00B80C9A">
        <w:rPr>
          <w:rFonts w:ascii="Yu Gothic Light" w:eastAsia="Yu Gothic Light" w:hAnsi="Yu Gothic Light" w:cs="Arial"/>
          <w:b/>
        </w:rPr>
        <w:t>4-2440</w:t>
      </w:r>
    </w:p>
    <w:p w:rsidR="001375A0" w:rsidRDefault="001375A0" w:rsidP="001375A0">
      <w:pPr>
        <w:spacing w:after="0" w:line="240" w:lineRule="auto"/>
        <w:contextualSpacing/>
        <w:jc w:val="right"/>
        <w:rPr>
          <w:rFonts w:ascii="Yu Gothic Light" w:eastAsia="Yu Gothic Light" w:hAnsi="Yu Gothic Light" w:cs="Arial"/>
          <w:b/>
        </w:rPr>
      </w:pP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="00CA7D98">
        <w:rPr>
          <w:rFonts w:ascii="Yu Gothic Light" w:eastAsia="Yu Gothic Light" w:hAnsi="Yu Gothic Light" w:cs="Arial"/>
          <w:b/>
        </w:rPr>
        <w:t>2:00 P</w:t>
      </w:r>
      <w:r w:rsidRPr="00E424A9">
        <w:rPr>
          <w:rFonts w:ascii="Yu Gothic Light" w:eastAsia="Yu Gothic Light" w:hAnsi="Yu Gothic Light" w:cs="Arial"/>
          <w:b/>
        </w:rPr>
        <w:t>.M. –</w:t>
      </w:r>
      <w:r w:rsidR="00B80C9A">
        <w:rPr>
          <w:rFonts w:ascii="Yu Gothic Light" w:eastAsia="Yu Gothic Light" w:hAnsi="Yu Gothic Light" w:cs="Arial"/>
          <w:b/>
        </w:rPr>
        <w:t xml:space="preserve"> </w:t>
      </w:r>
      <w:r w:rsidR="00CA7D98">
        <w:rPr>
          <w:rFonts w:ascii="Yu Gothic Light" w:eastAsia="Yu Gothic Light" w:hAnsi="Yu Gothic Light" w:cs="Arial"/>
          <w:b/>
        </w:rPr>
        <w:t>3:3</w:t>
      </w:r>
      <w:r w:rsidR="00CA7D98" w:rsidRPr="00E424A9">
        <w:rPr>
          <w:rFonts w:ascii="Yu Gothic Light" w:eastAsia="Yu Gothic Light" w:hAnsi="Yu Gothic Light" w:cs="Arial"/>
          <w:b/>
        </w:rPr>
        <w:t>0</w:t>
      </w:r>
      <w:r w:rsidR="00CA7D98">
        <w:rPr>
          <w:rFonts w:ascii="Yu Gothic Light" w:eastAsia="Yu Gothic Light" w:hAnsi="Yu Gothic Light" w:cs="Arial"/>
          <w:b/>
        </w:rPr>
        <w:t xml:space="preserve"> P</w:t>
      </w:r>
      <w:r w:rsidRPr="00E424A9">
        <w:rPr>
          <w:rFonts w:ascii="Yu Gothic Light" w:eastAsia="Yu Gothic Light" w:hAnsi="Yu Gothic Light" w:cs="Arial"/>
          <w:b/>
        </w:rPr>
        <w:t>.M.</w:t>
      </w:r>
    </w:p>
    <w:p w:rsidR="001375A0" w:rsidRDefault="00AE6A2F" w:rsidP="001375A0">
      <w:pPr>
        <w:rPr>
          <w:rFonts w:ascii="Yu Gothic Light" w:eastAsia="Yu Gothic Light" w:hAnsi="Yu Gothic Light" w:cs="Arial"/>
          <w:b/>
          <w:sz w:val="16"/>
          <w:szCs w:val="16"/>
        </w:rPr>
        <w:sectPr w:rsidR="001375A0" w:rsidSect="001375A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Yu Gothic Light" w:eastAsia="Yu Gothic Light" w:hAnsi="Yu Gothic Light" w:cs="Arial"/>
          <w:b/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6A7FCF" w:rsidRDefault="00A105C7" w:rsidP="001375A0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Kristina Allende, Co-Chair</w:t>
      </w:r>
    </w:p>
    <w:p w:rsidR="001375A0" w:rsidRPr="006A7FCF" w:rsidRDefault="001375A0" w:rsidP="001375A0">
      <w:pPr>
        <w:spacing w:after="0"/>
        <w:rPr>
          <w:rFonts w:cstheme="minorHAnsi"/>
          <w:sz w:val="18"/>
          <w:szCs w:val="18"/>
        </w:rPr>
      </w:pPr>
      <w:r w:rsidRPr="00DA6188">
        <w:rPr>
          <w:rFonts w:cstheme="minorHAnsi"/>
          <w:sz w:val="18"/>
          <w:szCs w:val="18"/>
        </w:rPr>
        <w:t>Madelyn Arballo,</w:t>
      </w:r>
      <w:r w:rsidR="00DA6188">
        <w:rPr>
          <w:rFonts w:cstheme="minorHAnsi"/>
          <w:sz w:val="18"/>
          <w:szCs w:val="18"/>
        </w:rPr>
        <w:t xml:space="preserve"> </w:t>
      </w:r>
      <w:r w:rsidR="000E2CFF" w:rsidRPr="000E2CFF">
        <w:rPr>
          <w:rFonts w:cstheme="minorHAnsi"/>
          <w:i/>
          <w:sz w:val="16"/>
          <w:szCs w:val="16"/>
        </w:rPr>
        <w:t xml:space="preserve">School of </w:t>
      </w:r>
      <w:r w:rsidR="000E2CFF">
        <w:rPr>
          <w:rFonts w:cstheme="minorHAnsi"/>
          <w:i/>
          <w:sz w:val="16"/>
          <w:szCs w:val="16"/>
        </w:rPr>
        <w:t>Cont.</w:t>
      </w:r>
      <w:r w:rsidR="00DA6188" w:rsidRPr="000E2CFF">
        <w:rPr>
          <w:rFonts w:cstheme="minorHAnsi"/>
          <w:i/>
          <w:sz w:val="16"/>
          <w:szCs w:val="16"/>
        </w:rPr>
        <w:t xml:space="preserve"> Education</w:t>
      </w:r>
    </w:p>
    <w:p w:rsidR="001375A0" w:rsidRPr="00DA6188" w:rsidRDefault="001375A0" w:rsidP="001375A0">
      <w:pPr>
        <w:spacing w:after="0"/>
        <w:rPr>
          <w:rFonts w:cstheme="minorHAnsi"/>
          <w:i/>
          <w:sz w:val="18"/>
          <w:szCs w:val="18"/>
        </w:rPr>
      </w:pPr>
      <w:r w:rsidRPr="00DA6188">
        <w:rPr>
          <w:rFonts w:cstheme="minorHAnsi"/>
          <w:sz w:val="18"/>
          <w:szCs w:val="18"/>
        </w:rPr>
        <w:t>George Bradshaw</w:t>
      </w:r>
      <w:r w:rsidR="00DA6188">
        <w:rPr>
          <w:rFonts w:cstheme="minorHAnsi"/>
          <w:sz w:val="18"/>
          <w:szCs w:val="18"/>
        </w:rPr>
        <w:t xml:space="preserve">, </w:t>
      </w:r>
      <w:r w:rsidR="00DA6188" w:rsidRPr="00DA6188">
        <w:rPr>
          <w:rFonts w:cstheme="minorHAnsi"/>
          <w:i/>
          <w:sz w:val="16"/>
          <w:szCs w:val="16"/>
        </w:rPr>
        <w:t>Admission &amp; Records</w:t>
      </w:r>
    </w:p>
    <w:p w:rsidR="0062118E" w:rsidRDefault="001375A0" w:rsidP="001375A0">
      <w:pPr>
        <w:spacing w:after="0"/>
        <w:rPr>
          <w:rFonts w:cstheme="minorHAnsi"/>
          <w:i/>
          <w:sz w:val="16"/>
          <w:szCs w:val="16"/>
        </w:rPr>
      </w:pPr>
      <w:proofErr w:type="spellStart"/>
      <w:r w:rsidRPr="00DA6188">
        <w:rPr>
          <w:rFonts w:cstheme="minorHAnsi"/>
          <w:sz w:val="18"/>
          <w:szCs w:val="18"/>
        </w:rPr>
        <w:t>Jamaika</w:t>
      </w:r>
      <w:proofErr w:type="spellEnd"/>
      <w:r w:rsidRPr="00DA6188">
        <w:rPr>
          <w:rFonts w:cstheme="minorHAnsi"/>
          <w:sz w:val="18"/>
          <w:szCs w:val="18"/>
        </w:rPr>
        <w:t xml:space="preserve"> Fowler</w:t>
      </w:r>
      <w:r w:rsidR="00DA6188">
        <w:rPr>
          <w:rFonts w:cstheme="minorHAnsi"/>
          <w:sz w:val="18"/>
          <w:szCs w:val="18"/>
        </w:rPr>
        <w:t xml:space="preserve">, </w:t>
      </w:r>
      <w:r w:rsidR="00DE71C1">
        <w:rPr>
          <w:rFonts w:cstheme="minorHAnsi"/>
          <w:i/>
          <w:sz w:val="16"/>
          <w:szCs w:val="16"/>
        </w:rPr>
        <w:t>Ar</w:t>
      </w:r>
      <w:r w:rsidR="00DA6188" w:rsidRPr="00DA6188">
        <w:rPr>
          <w:rFonts w:cstheme="minorHAnsi"/>
          <w:i/>
          <w:sz w:val="16"/>
          <w:szCs w:val="16"/>
        </w:rPr>
        <w:t>t</w:t>
      </w:r>
      <w:r w:rsidR="00DE71C1">
        <w:rPr>
          <w:rFonts w:cstheme="minorHAnsi"/>
          <w:i/>
          <w:sz w:val="16"/>
          <w:szCs w:val="16"/>
        </w:rPr>
        <w:t>i</w:t>
      </w:r>
      <w:r w:rsidR="00DA6188" w:rsidRPr="00DA6188">
        <w:rPr>
          <w:rFonts w:cstheme="minorHAnsi"/>
          <w:i/>
          <w:sz w:val="16"/>
          <w:szCs w:val="16"/>
        </w:rPr>
        <w:t>culation Officer</w:t>
      </w:r>
    </w:p>
    <w:p w:rsidR="00A105C7" w:rsidRDefault="0062118E" w:rsidP="001375A0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6"/>
          <w:szCs w:val="16"/>
        </w:rPr>
        <w:t xml:space="preserve">Scott </w:t>
      </w:r>
      <w:proofErr w:type="spellStart"/>
      <w:r>
        <w:rPr>
          <w:rFonts w:cstheme="minorHAnsi"/>
          <w:sz w:val="16"/>
          <w:szCs w:val="16"/>
        </w:rPr>
        <w:t>Guth</w:t>
      </w:r>
      <w:proofErr w:type="spellEnd"/>
      <w:r>
        <w:rPr>
          <w:rFonts w:cstheme="minorHAnsi"/>
          <w:sz w:val="16"/>
          <w:szCs w:val="16"/>
        </w:rPr>
        <w:t xml:space="preserve">, </w:t>
      </w:r>
      <w:r>
        <w:rPr>
          <w:rFonts w:cstheme="minorHAnsi"/>
          <w:i/>
          <w:sz w:val="16"/>
          <w:szCs w:val="16"/>
        </w:rPr>
        <w:t>Faculty</w:t>
      </w:r>
    </w:p>
    <w:p w:rsidR="00A105C7" w:rsidRPr="00A105C7" w:rsidRDefault="001375A0" w:rsidP="00A105C7">
      <w:pPr>
        <w:spacing w:after="0"/>
        <w:rPr>
          <w:rFonts w:cstheme="minorHAnsi"/>
          <w:sz w:val="18"/>
          <w:szCs w:val="18"/>
        </w:rPr>
      </w:pPr>
      <w:r w:rsidRPr="00DA6188">
        <w:rPr>
          <w:rFonts w:cstheme="minorHAnsi"/>
          <w:sz w:val="16"/>
          <w:szCs w:val="16"/>
        </w:rPr>
        <w:br w:type="column"/>
      </w:r>
      <w:r w:rsidR="00A105C7" w:rsidRPr="00DA6188">
        <w:rPr>
          <w:rFonts w:cstheme="minorHAnsi"/>
          <w:sz w:val="18"/>
          <w:szCs w:val="18"/>
        </w:rPr>
        <w:t>Cristina Hernandez</w:t>
      </w:r>
      <w:r w:rsidR="00A105C7">
        <w:rPr>
          <w:rFonts w:cstheme="minorHAnsi"/>
          <w:sz w:val="18"/>
          <w:szCs w:val="18"/>
        </w:rPr>
        <w:t xml:space="preserve">, </w:t>
      </w:r>
      <w:r w:rsidR="00A105C7" w:rsidRPr="00DA6188">
        <w:rPr>
          <w:rFonts w:cstheme="minorHAnsi"/>
          <w:i/>
          <w:sz w:val="16"/>
          <w:szCs w:val="16"/>
        </w:rPr>
        <w:t>Faculty</w:t>
      </w:r>
    </w:p>
    <w:p w:rsidR="001375A0" w:rsidRPr="00DA6188" w:rsidRDefault="001375A0" w:rsidP="001375A0">
      <w:pPr>
        <w:spacing w:after="0"/>
        <w:rPr>
          <w:rFonts w:cstheme="minorHAnsi"/>
          <w:sz w:val="18"/>
          <w:szCs w:val="18"/>
        </w:rPr>
      </w:pPr>
      <w:r w:rsidRPr="00DA6188">
        <w:rPr>
          <w:rFonts w:cstheme="minorHAnsi"/>
          <w:sz w:val="18"/>
          <w:szCs w:val="18"/>
        </w:rPr>
        <w:t>Irene Malmgren</w:t>
      </w:r>
      <w:r w:rsidR="00AE3C99">
        <w:rPr>
          <w:rFonts w:cstheme="minorHAnsi"/>
          <w:sz w:val="18"/>
          <w:szCs w:val="18"/>
        </w:rPr>
        <w:t>/Michel Sampat</w:t>
      </w:r>
      <w:r w:rsidRPr="00DA6188">
        <w:rPr>
          <w:rFonts w:cstheme="minorHAnsi"/>
          <w:sz w:val="18"/>
          <w:szCs w:val="18"/>
        </w:rPr>
        <w:t xml:space="preserve"> </w:t>
      </w:r>
      <w:r w:rsidRPr="00DA6188">
        <w:rPr>
          <w:rFonts w:cstheme="minorHAnsi"/>
          <w:b/>
          <w:i/>
          <w:sz w:val="16"/>
          <w:szCs w:val="16"/>
        </w:rPr>
        <w:t>Co-Chair</w:t>
      </w:r>
    </w:p>
    <w:p w:rsidR="00D177FF" w:rsidRPr="00D177FF" w:rsidRDefault="001375A0" w:rsidP="001375A0">
      <w:pPr>
        <w:spacing w:after="0"/>
        <w:rPr>
          <w:rFonts w:cstheme="minorHAnsi"/>
          <w:i/>
          <w:sz w:val="16"/>
          <w:szCs w:val="16"/>
        </w:rPr>
      </w:pPr>
      <w:r w:rsidRPr="00DA6188">
        <w:rPr>
          <w:rFonts w:cstheme="minorHAnsi"/>
          <w:sz w:val="18"/>
          <w:szCs w:val="18"/>
        </w:rPr>
        <w:t>Joumana McGowan</w:t>
      </w:r>
      <w:r w:rsidR="00DA6188">
        <w:rPr>
          <w:rFonts w:cstheme="minorHAnsi"/>
          <w:sz w:val="18"/>
          <w:szCs w:val="18"/>
        </w:rPr>
        <w:t xml:space="preserve">, </w:t>
      </w:r>
      <w:r w:rsidR="005E2805">
        <w:rPr>
          <w:rFonts w:cstheme="minorHAnsi"/>
          <w:i/>
          <w:sz w:val="16"/>
          <w:szCs w:val="16"/>
        </w:rPr>
        <w:t>Associate</w:t>
      </w:r>
      <w:r w:rsidR="00DA6188" w:rsidRPr="00DA6188">
        <w:rPr>
          <w:rFonts w:cstheme="minorHAnsi"/>
          <w:i/>
          <w:sz w:val="16"/>
          <w:szCs w:val="16"/>
        </w:rPr>
        <w:t xml:space="preserve"> VP </w:t>
      </w:r>
      <w:r w:rsidR="009E0B1E">
        <w:rPr>
          <w:rFonts w:cstheme="minorHAnsi"/>
          <w:i/>
          <w:sz w:val="16"/>
          <w:szCs w:val="16"/>
        </w:rPr>
        <w:t xml:space="preserve">  </w:t>
      </w:r>
      <w:r w:rsidR="00DA6188" w:rsidRPr="00DA6188">
        <w:rPr>
          <w:rFonts w:cstheme="minorHAnsi"/>
          <w:i/>
          <w:sz w:val="16"/>
          <w:szCs w:val="16"/>
        </w:rPr>
        <w:t>Instruction</w:t>
      </w:r>
    </w:p>
    <w:p w:rsidR="006D0EAF" w:rsidRPr="005B5A2C" w:rsidRDefault="001375A0" w:rsidP="001375A0">
      <w:pPr>
        <w:spacing w:after="0"/>
        <w:rPr>
          <w:rFonts w:cstheme="minorHAnsi"/>
          <w:i/>
          <w:sz w:val="18"/>
          <w:szCs w:val="18"/>
        </w:rPr>
      </w:pPr>
      <w:r w:rsidRPr="00DA6188">
        <w:rPr>
          <w:rFonts w:cstheme="minorHAnsi"/>
          <w:sz w:val="18"/>
          <w:szCs w:val="18"/>
        </w:rPr>
        <w:t>Dana Miho</w:t>
      </w:r>
      <w:r w:rsidR="00DA6188">
        <w:rPr>
          <w:rFonts w:cstheme="minorHAnsi"/>
          <w:sz w:val="18"/>
          <w:szCs w:val="18"/>
        </w:rPr>
        <w:t xml:space="preserve">, </w:t>
      </w:r>
      <w:r w:rsidR="005B5A2C">
        <w:rPr>
          <w:rFonts w:cstheme="minorHAnsi"/>
          <w:i/>
          <w:sz w:val="18"/>
          <w:szCs w:val="18"/>
        </w:rPr>
        <w:t>Faculty</w:t>
      </w:r>
    </w:p>
    <w:p w:rsidR="0062118E" w:rsidRDefault="001375A0" w:rsidP="0062118E">
      <w:pPr>
        <w:spacing w:after="0"/>
        <w:rPr>
          <w:rFonts w:cstheme="minorHAnsi"/>
          <w:i/>
          <w:sz w:val="16"/>
          <w:szCs w:val="16"/>
        </w:rPr>
      </w:pPr>
      <w:r w:rsidRPr="00DA6188">
        <w:rPr>
          <w:rFonts w:cstheme="minorHAnsi"/>
        </w:rPr>
        <w:br w:type="column"/>
      </w:r>
      <w:r w:rsidR="005B5A2C">
        <w:rPr>
          <w:rFonts w:cstheme="minorHAnsi"/>
        </w:rPr>
        <w:t xml:space="preserve"> </w:t>
      </w:r>
      <w:r w:rsidR="0062118E" w:rsidRPr="00DA6188">
        <w:rPr>
          <w:rFonts w:cstheme="minorHAnsi"/>
          <w:sz w:val="18"/>
          <w:szCs w:val="18"/>
        </w:rPr>
        <w:t>Martin Ramey</w:t>
      </w:r>
      <w:r w:rsidR="0062118E">
        <w:rPr>
          <w:rFonts w:cstheme="minorHAnsi"/>
          <w:sz w:val="18"/>
          <w:szCs w:val="18"/>
        </w:rPr>
        <w:t xml:space="preserve">, </w:t>
      </w:r>
      <w:r w:rsidR="0062118E" w:rsidRPr="00DA6188">
        <w:rPr>
          <w:rFonts w:cstheme="minorHAnsi"/>
          <w:i/>
          <w:sz w:val="16"/>
          <w:szCs w:val="16"/>
        </w:rPr>
        <w:t>Academic Senate President</w:t>
      </w:r>
    </w:p>
    <w:p w:rsidR="005B5A2C" w:rsidRPr="005B5A2C" w:rsidRDefault="005B5A2C" w:rsidP="0062118E">
      <w:pPr>
        <w:spacing w:after="0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</w:t>
      </w:r>
      <w:r w:rsidRPr="005B5A2C">
        <w:rPr>
          <w:rFonts w:cstheme="minorHAnsi"/>
          <w:sz w:val="18"/>
          <w:szCs w:val="18"/>
        </w:rPr>
        <w:t>Dianne Rowley</w:t>
      </w:r>
      <w:r>
        <w:rPr>
          <w:rFonts w:cstheme="minorHAnsi"/>
          <w:sz w:val="16"/>
          <w:szCs w:val="16"/>
        </w:rPr>
        <w:t xml:space="preserve">, </w:t>
      </w:r>
      <w:r>
        <w:rPr>
          <w:rFonts w:cstheme="minorHAnsi"/>
          <w:i/>
          <w:sz w:val="16"/>
          <w:szCs w:val="16"/>
        </w:rPr>
        <w:t>Faculty</w:t>
      </w:r>
    </w:p>
    <w:p w:rsidR="001375A0" w:rsidRPr="00DA6188" w:rsidRDefault="009E0B1E" w:rsidP="001375A0">
      <w:pPr>
        <w:spacing w:after="0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</w:t>
      </w:r>
      <w:r w:rsidR="007B17F6">
        <w:rPr>
          <w:rFonts w:cstheme="minorHAnsi"/>
          <w:sz w:val="18"/>
          <w:szCs w:val="18"/>
        </w:rPr>
        <w:t xml:space="preserve">Sandra </w:t>
      </w:r>
      <w:proofErr w:type="spellStart"/>
      <w:r w:rsidR="007B17F6">
        <w:rPr>
          <w:rFonts w:cstheme="minorHAnsi"/>
          <w:sz w:val="18"/>
          <w:szCs w:val="18"/>
        </w:rPr>
        <w:t>W</w:t>
      </w:r>
      <w:r w:rsidR="001375A0" w:rsidRPr="00DA6188">
        <w:rPr>
          <w:rFonts w:cstheme="minorHAnsi"/>
          <w:sz w:val="18"/>
          <w:szCs w:val="18"/>
        </w:rPr>
        <w:t>eatherilt</w:t>
      </w:r>
      <w:proofErr w:type="spellEnd"/>
      <w:r w:rsidR="00DA6188">
        <w:rPr>
          <w:rFonts w:cstheme="minorHAnsi"/>
          <w:sz w:val="18"/>
          <w:szCs w:val="18"/>
        </w:rPr>
        <w:t xml:space="preserve">, </w:t>
      </w:r>
      <w:r w:rsidR="00DA6188" w:rsidRPr="00DA6188">
        <w:rPr>
          <w:rFonts w:cstheme="minorHAnsi"/>
          <w:i/>
          <w:sz w:val="16"/>
          <w:szCs w:val="16"/>
        </w:rPr>
        <w:t xml:space="preserve">D.L. </w:t>
      </w:r>
      <w:r w:rsidR="00AE4DD7">
        <w:rPr>
          <w:rFonts w:cstheme="minorHAnsi"/>
          <w:i/>
          <w:sz w:val="16"/>
          <w:szCs w:val="16"/>
        </w:rPr>
        <w:t>Coordinator</w:t>
      </w:r>
    </w:p>
    <w:p w:rsidR="001375A0" w:rsidRPr="008D75EA" w:rsidRDefault="005B5A2C" w:rsidP="001375A0">
      <w:pPr>
        <w:spacing w:after="0"/>
        <w:rPr>
          <w:rFonts w:cstheme="minorHAnsi"/>
          <w:i/>
          <w:sz w:val="16"/>
          <w:szCs w:val="16"/>
        </w:rPr>
      </w:pPr>
      <w:r>
        <w:rPr>
          <w:rFonts w:cstheme="minorHAnsi"/>
          <w:sz w:val="18"/>
          <w:szCs w:val="18"/>
        </w:rPr>
        <w:t xml:space="preserve"> </w:t>
      </w:r>
      <w:r w:rsidR="00AE4DD7">
        <w:rPr>
          <w:rFonts w:cstheme="minorHAnsi"/>
          <w:sz w:val="18"/>
          <w:szCs w:val="18"/>
        </w:rPr>
        <w:t xml:space="preserve">Emily Woolery, </w:t>
      </w:r>
      <w:r w:rsidR="00AE4DD7">
        <w:rPr>
          <w:rFonts w:cstheme="minorHAnsi"/>
          <w:i/>
          <w:sz w:val="16"/>
          <w:szCs w:val="16"/>
        </w:rPr>
        <w:t>Outcomes Coordinator</w:t>
      </w:r>
    </w:p>
    <w:p w:rsidR="001375A0" w:rsidRDefault="001375A0" w:rsidP="001375A0">
      <w:pPr>
        <w:spacing w:after="0"/>
        <w:rPr>
          <w:b/>
        </w:rPr>
        <w:sectPr w:rsidR="001375A0" w:rsidSect="001375A0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4"/>
        <w:gridCol w:w="5996"/>
      </w:tblGrid>
      <w:tr w:rsidR="001375A0" w:rsidTr="00D67651">
        <w:tc>
          <w:tcPr>
            <w:tcW w:w="4794" w:type="dxa"/>
            <w:shd w:val="clear" w:color="auto" w:fill="D9D9D9" w:themeFill="background1" w:themeFillShade="D9"/>
          </w:tcPr>
          <w:p w:rsidR="001375A0" w:rsidRPr="00C93D6C" w:rsidRDefault="001375A0" w:rsidP="00DD3BBF">
            <w:pPr>
              <w:jc w:val="center"/>
              <w:rPr>
                <w:b/>
              </w:rPr>
            </w:pPr>
            <w:r w:rsidRPr="00C93D6C">
              <w:rPr>
                <w:b/>
              </w:rPr>
              <w:t>Meeting Agenda</w:t>
            </w:r>
          </w:p>
        </w:tc>
        <w:tc>
          <w:tcPr>
            <w:tcW w:w="5996" w:type="dxa"/>
            <w:shd w:val="clear" w:color="auto" w:fill="D9D9D9" w:themeFill="background1" w:themeFillShade="D9"/>
          </w:tcPr>
          <w:p w:rsidR="001375A0" w:rsidRPr="00C93D6C" w:rsidRDefault="001375A0" w:rsidP="00DD3BBF">
            <w:pPr>
              <w:jc w:val="center"/>
              <w:rPr>
                <w:b/>
              </w:rPr>
            </w:pPr>
            <w:r w:rsidRPr="00C93D6C">
              <w:rPr>
                <w:b/>
              </w:rPr>
              <w:t>Outcomes</w:t>
            </w:r>
          </w:p>
        </w:tc>
      </w:tr>
      <w:tr w:rsidR="001375A0" w:rsidTr="00D67651">
        <w:tc>
          <w:tcPr>
            <w:tcW w:w="4794" w:type="dxa"/>
          </w:tcPr>
          <w:p w:rsidR="001375A0" w:rsidRDefault="001375A0" w:rsidP="00DD3BB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4D81">
              <w:rPr>
                <w:rFonts w:asciiTheme="majorHAnsi" w:hAnsiTheme="majorHAnsi" w:cstheme="majorHAnsi"/>
                <w:b/>
                <w:sz w:val="20"/>
                <w:szCs w:val="20"/>
              </w:rPr>
              <w:t>Approval of Minutes</w:t>
            </w:r>
          </w:p>
          <w:p w:rsidR="00A42F40" w:rsidRPr="00A42F40" w:rsidRDefault="00733D69" w:rsidP="00A42F40">
            <w:pPr>
              <w:pStyle w:val="ListParagraph"/>
              <w:ind w:left="10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February 27</w:t>
            </w:r>
            <w:r w:rsidR="006A7FCF">
              <w:rPr>
                <w:rFonts w:asciiTheme="majorHAnsi" w:hAnsiTheme="majorHAnsi" w:cstheme="majorHAnsi"/>
                <w:sz w:val="20"/>
                <w:szCs w:val="20"/>
              </w:rPr>
              <w:t>, 2018</w:t>
            </w:r>
          </w:p>
        </w:tc>
        <w:tc>
          <w:tcPr>
            <w:tcW w:w="5996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2F40" w:rsidRDefault="002D2F79" w:rsidP="00DD3B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See attached</w:t>
            </w:r>
          </w:p>
        </w:tc>
      </w:tr>
      <w:tr w:rsidR="001375A0" w:rsidTr="00D67651">
        <w:tc>
          <w:tcPr>
            <w:tcW w:w="4794" w:type="dxa"/>
          </w:tcPr>
          <w:p w:rsidR="001375A0" w:rsidRDefault="001375A0" w:rsidP="00DD3BB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Public Comments</w:t>
            </w:r>
          </w:p>
          <w:p w:rsidR="001375A0" w:rsidRPr="001375A0" w:rsidRDefault="001375A0" w:rsidP="001375A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1375A0" w:rsidRDefault="001375A0" w:rsidP="0090642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67651">
        <w:tc>
          <w:tcPr>
            <w:tcW w:w="4794" w:type="dxa"/>
          </w:tcPr>
          <w:p w:rsidR="00AA14CD" w:rsidRDefault="001375A0" w:rsidP="002820E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Information</w:t>
            </w:r>
          </w:p>
          <w:p w:rsidR="002D2F79" w:rsidRPr="002D2F79" w:rsidRDefault="002D2F79" w:rsidP="002D2F79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New Fee-Base Course Proposal: </w:t>
            </w:r>
            <w: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Home Buying Simplified</w:t>
            </w:r>
          </w:p>
        </w:tc>
        <w:tc>
          <w:tcPr>
            <w:tcW w:w="5996" w:type="dxa"/>
          </w:tcPr>
          <w:p w:rsidR="001375A0" w:rsidRDefault="001375A0" w:rsidP="0090642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D2F79" w:rsidRDefault="002D2F79" w:rsidP="0090642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See attached</w:t>
            </w:r>
          </w:p>
        </w:tc>
      </w:tr>
      <w:tr w:rsidR="001375A0" w:rsidTr="00D67651">
        <w:tc>
          <w:tcPr>
            <w:tcW w:w="4794" w:type="dxa"/>
          </w:tcPr>
          <w:p w:rsidR="001375A0" w:rsidRDefault="001375A0" w:rsidP="001375A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Acceptance of Minutes</w:t>
            </w:r>
          </w:p>
          <w:p w:rsidR="001375A0" w:rsidRDefault="001375A0" w:rsidP="00BD6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Distance Learning Committee Minutes</w:t>
            </w:r>
          </w:p>
          <w:p w:rsidR="00AE6A2F" w:rsidRPr="00AE6A2F" w:rsidRDefault="00AE6A2F" w:rsidP="00AE6A2F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AE6A2F">
              <w:rPr>
                <w:rFonts w:asciiTheme="majorHAnsi" w:hAnsiTheme="majorHAnsi" w:cstheme="majorHAnsi"/>
                <w:sz w:val="20"/>
                <w:szCs w:val="20"/>
              </w:rPr>
              <w:t>December 12, 2017</w:t>
            </w:r>
          </w:p>
          <w:p w:rsidR="001375A0" w:rsidRDefault="001375A0" w:rsidP="00BD6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Educational Design Committee Minutes</w:t>
            </w:r>
            <w:bookmarkStart w:id="0" w:name="_GoBack"/>
            <w:bookmarkEnd w:id="0"/>
          </w:p>
          <w:p w:rsidR="002D2F79" w:rsidRDefault="002D2F79" w:rsidP="002D2F79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March 6, 2018</w:t>
            </w:r>
          </w:p>
          <w:p w:rsidR="002D2F79" w:rsidRPr="002D2F79" w:rsidRDefault="002D2F79" w:rsidP="002D2F79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March 13, 2018</w:t>
            </w:r>
          </w:p>
          <w:p w:rsidR="001375A0" w:rsidRDefault="001375A0" w:rsidP="00BD6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Equivalency Committee Minutes</w:t>
            </w:r>
          </w:p>
          <w:p w:rsidR="001375A0" w:rsidRDefault="007F07EA" w:rsidP="00BD6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Outcomes Committee Minutes</w:t>
            </w:r>
          </w:p>
          <w:p w:rsidR="00974D61" w:rsidRPr="00974D61" w:rsidRDefault="001375A0" w:rsidP="00BD6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4383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Transfer and General Education </w:t>
            </w:r>
          </w:p>
          <w:p w:rsidR="00C43831" w:rsidRDefault="001375A0" w:rsidP="00974D61">
            <w:pPr>
              <w:pStyle w:val="ListParagraph"/>
              <w:ind w:left="14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43831">
              <w:rPr>
                <w:rFonts w:asciiTheme="majorHAnsi" w:hAnsiTheme="majorHAnsi" w:cstheme="majorHAnsi"/>
                <w:b/>
                <w:sz w:val="20"/>
                <w:szCs w:val="20"/>
              </w:rPr>
              <w:t>Subcommittee Minutes</w:t>
            </w:r>
          </w:p>
          <w:p w:rsidR="001375A0" w:rsidRPr="00C43831" w:rsidRDefault="001375A0" w:rsidP="00BD6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43831">
              <w:rPr>
                <w:rFonts w:asciiTheme="majorHAnsi" w:hAnsiTheme="majorHAnsi" w:cstheme="majorHAnsi"/>
                <w:b/>
                <w:sz w:val="20"/>
                <w:szCs w:val="20"/>
              </w:rPr>
              <w:t>Content Review Committee Minutes</w:t>
            </w:r>
          </w:p>
          <w:p w:rsidR="00501A53" w:rsidRPr="00501A53" w:rsidRDefault="00501A53" w:rsidP="00C43831">
            <w:pPr>
              <w:pStyle w:val="ListParagraph"/>
              <w:ind w:left="18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96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929E6" w:rsidRDefault="003929E6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57C7C" w:rsidRDefault="00AE6A2F" w:rsidP="004D3F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See attached </w:t>
            </w:r>
          </w:p>
          <w:p w:rsidR="00A04F7B" w:rsidRDefault="00A04F7B" w:rsidP="002D2F7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E6A2F" w:rsidRDefault="00AE6A2F" w:rsidP="002D2F7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E6A2F" w:rsidRDefault="00AE6A2F" w:rsidP="002D2F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See attached </w:t>
            </w:r>
          </w:p>
          <w:p w:rsidR="00AE6A2F" w:rsidRDefault="00AE6A2F" w:rsidP="002D2F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Attached</w:t>
            </w:r>
          </w:p>
          <w:p w:rsidR="00AE6A2F" w:rsidRDefault="00AE6A2F" w:rsidP="002D2F7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7651" w:rsidTr="00D67651">
        <w:tc>
          <w:tcPr>
            <w:tcW w:w="4794" w:type="dxa"/>
          </w:tcPr>
          <w:p w:rsidR="00D67651" w:rsidRDefault="00D67651" w:rsidP="001375A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New Course</w:t>
            </w:r>
            <w:r w:rsidR="00E63676">
              <w:rPr>
                <w:rFonts w:asciiTheme="majorHAnsi" w:hAnsiTheme="majorHAnsi" w:cstheme="majorHAnsi"/>
                <w:b/>
                <w:sz w:val="20"/>
                <w:szCs w:val="20"/>
              </w:rPr>
              <w:t>s</w:t>
            </w:r>
          </w:p>
          <w:p w:rsidR="00E63676" w:rsidRPr="009E0B1E" w:rsidRDefault="00E63676" w:rsidP="00E63676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E0B1E">
              <w:rPr>
                <w:rFonts w:asciiTheme="majorHAnsi" w:hAnsiTheme="majorHAnsi" w:cstheme="majorHAnsi"/>
                <w:sz w:val="20"/>
                <w:szCs w:val="20"/>
              </w:rPr>
              <w:t>VOC MFTH – Manufacturing Theory and Blueprint Reading</w:t>
            </w:r>
          </w:p>
          <w:p w:rsidR="00E63676" w:rsidRPr="009E0B1E" w:rsidRDefault="00E63676" w:rsidP="00E63676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E0B1E">
              <w:rPr>
                <w:rFonts w:asciiTheme="majorHAnsi" w:hAnsiTheme="majorHAnsi" w:cstheme="majorHAnsi"/>
                <w:sz w:val="20"/>
                <w:szCs w:val="20"/>
              </w:rPr>
              <w:t>GEOL 9L – Environmental Geology Laboratory – this course is part of AA Natural Sciences degree</w:t>
            </w:r>
          </w:p>
          <w:p w:rsidR="00E63676" w:rsidRDefault="00E63676" w:rsidP="00E63676">
            <w:pPr>
              <w:pStyle w:val="ListParagraph"/>
              <w:ind w:left="14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D67651" w:rsidRDefault="00D67651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67651">
        <w:tc>
          <w:tcPr>
            <w:tcW w:w="4794" w:type="dxa"/>
          </w:tcPr>
          <w:p w:rsidR="00A87B0C" w:rsidRDefault="001375A0" w:rsidP="00470F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22B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New </w:t>
            </w:r>
            <w:r w:rsidR="00470F6A">
              <w:rPr>
                <w:rFonts w:asciiTheme="majorHAnsi" w:hAnsiTheme="majorHAnsi" w:cstheme="majorHAnsi"/>
                <w:b/>
                <w:sz w:val="20"/>
                <w:szCs w:val="20"/>
              </w:rPr>
              <w:t>or Substantive Program Changes</w:t>
            </w:r>
            <w:r w:rsidRPr="00C622B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:rsidR="00E63676" w:rsidRPr="009E0B1E" w:rsidRDefault="00E63676" w:rsidP="00E63676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E0B1E">
              <w:rPr>
                <w:rFonts w:asciiTheme="majorHAnsi" w:hAnsiTheme="majorHAnsi" w:cstheme="majorHAnsi"/>
                <w:sz w:val="20"/>
                <w:szCs w:val="20"/>
              </w:rPr>
              <w:t xml:space="preserve">Virtual Reality Designer </w:t>
            </w:r>
          </w:p>
          <w:p w:rsidR="008E7F30" w:rsidRPr="00954B00" w:rsidRDefault="008E7F30" w:rsidP="00D67651">
            <w:pPr>
              <w:pStyle w:val="ListParagraph"/>
              <w:ind w:left="14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96" w:type="dxa"/>
          </w:tcPr>
          <w:p w:rsidR="00470F6A" w:rsidRDefault="00470F6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54B00" w:rsidRPr="00954B00" w:rsidRDefault="00954B00" w:rsidP="00D67651">
            <w:pPr>
              <w:pStyle w:val="ListParagraph"/>
              <w:ind w:left="108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67651">
        <w:tc>
          <w:tcPr>
            <w:tcW w:w="4794" w:type="dxa"/>
          </w:tcPr>
          <w:p w:rsidR="001375A0" w:rsidRPr="00470F6A" w:rsidRDefault="001375A0" w:rsidP="00470F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70F6A">
              <w:rPr>
                <w:rFonts w:asciiTheme="majorHAnsi" w:hAnsiTheme="majorHAnsi" w:cstheme="majorHAnsi"/>
                <w:b/>
                <w:sz w:val="20"/>
                <w:szCs w:val="20"/>
              </w:rPr>
              <w:t>New Stand-alone Courses</w:t>
            </w:r>
          </w:p>
        </w:tc>
        <w:tc>
          <w:tcPr>
            <w:tcW w:w="5996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70F6A" w:rsidRDefault="00470F6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0F6A" w:rsidTr="00D67651">
        <w:tc>
          <w:tcPr>
            <w:tcW w:w="4794" w:type="dxa"/>
          </w:tcPr>
          <w:p w:rsidR="00470F6A" w:rsidRDefault="00470F6A" w:rsidP="00470F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22B4">
              <w:rPr>
                <w:rFonts w:asciiTheme="majorHAnsi" w:hAnsiTheme="majorHAnsi" w:cstheme="majorHAnsi"/>
                <w:b/>
                <w:sz w:val="20"/>
                <w:szCs w:val="20"/>
              </w:rPr>
              <w:t>Course Disciplines</w:t>
            </w:r>
          </w:p>
        </w:tc>
        <w:tc>
          <w:tcPr>
            <w:tcW w:w="5996" w:type="dxa"/>
          </w:tcPr>
          <w:p w:rsidR="00470F6A" w:rsidRDefault="00470F6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70F6A" w:rsidRDefault="00470F6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67651">
        <w:tc>
          <w:tcPr>
            <w:tcW w:w="4794" w:type="dxa"/>
          </w:tcPr>
          <w:p w:rsidR="009C63F9" w:rsidRDefault="001375A0" w:rsidP="00470F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Course Unit Change Report</w:t>
            </w:r>
          </w:p>
          <w:p w:rsidR="00EE6812" w:rsidRPr="00EE6812" w:rsidRDefault="00EE6812" w:rsidP="00BD668B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NF 1 </w:t>
            </w:r>
            <w:r w:rsidRPr="00EE6812">
              <w:rPr>
                <w:rFonts w:asciiTheme="majorHAnsi" w:hAnsiTheme="majorHAnsi" w:cstheme="majorHAnsi"/>
                <w:sz w:val="20"/>
                <w:szCs w:val="20"/>
              </w:rPr>
              <w:t>Introduction to Nutrition as a Career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Pr="00EE6812">
              <w:rPr>
                <w:rFonts w:asciiTheme="majorHAnsi" w:hAnsiTheme="majorHAnsi" w:cstheme="majorHAnsi"/>
                <w:sz w:val="20"/>
                <w:szCs w:val="20"/>
              </w:rPr>
              <w:t xml:space="preserve">Units increasing from 1.5 to </w:t>
            </w:r>
            <w:proofErr w:type="gramStart"/>
            <w:r w:rsidRPr="00EE681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proofErr w:type="gramEnd"/>
            <w:r w:rsidRPr="00EE6812">
              <w:rPr>
                <w:rFonts w:asciiTheme="majorHAnsi" w:hAnsiTheme="majorHAnsi" w:cstheme="majorHAnsi"/>
                <w:sz w:val="20"/>
                <w:szCs w:val="20"/>
              </w:rPr>
              <w:t>. Change is reflected in Nutrition Cert.</w:t>
            </w:r>
          </w:p>
        </w:tc>
        <w:tc>
          <w:tcPr>
            <w:tcW w:w="5996" w:type="dxa"/>
          </w:tcPr>
          <w:p w:rsidR="00502CA0" w:rsidRDefault="00502C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D668B" w:rsidRDefault="00BD668B" w:rsidP="00DD3B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Kept on agenda</w:t>
            </w:r>
          </w:p>
        </w:tc>
      </w:tr>
      <w:tr w:rsidR="001375A0" w:rsidTr="00D67651">
        <w:tc>
          <w:tcPr>
            <w:tcW w:w="4794" w:type="dxa"/>
          </w:tcPr>
          <w:p w:rsidR="00E27907" w:rsidRPr="004D3F10" w:rsidRDefault="009002FE" w:rsidP="00F41D7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D5CB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1375A0" w:rsidRPr="004D5CB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Items </w:t>
            </w:r>
            <w:r w:rsidR="00A829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for </w:t>
            </w:r>
            <w:r w:rsidR="00AA14CD" w:rsidRPr="004D5CBD">
              <w:rPr>
                <w:rFonts w:asciiTheme="majorHAnsi" w:hAnsiTheme="majorHAnsi" w:cstheme="majorHAnsi"/>
                <w:b/>
                <w:sz w:val="20"/>
                <w:szCs w:val="20"/>
              </w:rPr>
              <w:t>Action</w:t>
            </w:r>
          </w:p>
        </w:tc>
        <w:tc>
          <w:tcPr>
            <w:tcW w:w="5996" w:type="dxa"/>
          </w:tcPr>
          <w:p w:rsidR="00206D3F" w:rsidRDefault="00206D3F" w:rsidP="004D3F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41D70" w:rsidTr="00D67651">
        <w:tc>
          <w:tcPr>
            <w:tcW w:w="4794" w:type="dxa"/>
          </w:tcPr>
          <w:p w:rsidR="00E63676" w:rsidRPr="00E63676" w:rsidRDefault="00F41D70" w:rsidP="00E6367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Items </w:t>
            </w:r>
            <w:r w:rsidRPr="004D5CBD">
              <w:rPr>
                <w:rFonts w:asciiTheme="majorHAnsi" w:hAnsiTheme="majorHAnsi" w:cstheme="majorHAnsi"/>
                <w:b/>
                <w:sz w:val="20"/>
                <w:szCs w:val="20"/>
              </w:rPr>
              <w:t>for Discussion</w:t>
            </w:r>
          </w:p>
        </w:tc>
        <w:tc>
          <w:tcPr>
            <w:tcW w:w="5996" w:type="dxa"/>
          </w:tcPr>
          <w:p w:rsidR="00F41D70" w:rsidRDefault="00F41D70" w:rsidP="004D3F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0929" w:rsidTr="00D67651">
        <w:tc>
          <w:tcPr>
            <w:tcW w:w="4794" w:type="dxa"/>
          </w:tcPr>
          <w:p w:rsidR="00E63676" w:rsidRDefault="00E63676" w:rsidP="00E6367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XIL</w:t>
            </w:r>
          </w:p>
          <w:p w:rsidR="00A86E4F" w:rsidRPr="00E63676" w:rsidRDefault="00E63676" w:rsidP="00E6367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                </w:t>
            </w:r>
            <w:r w:rsidR="001876E2" w:rsidRPr="00E63676">
              <w:rPr>
                <w:rFonts w:asciiTheme="majorHAnsi" w:hAnsiTheme="majorHAnsi" w:cstheme="majorHAnsi"/>
                <w:b/>
                <w:sz w:val="20"/>
                <w:szCs w:val="20"/>
              </w:rPr>
              <w:t>On Hold It</w:t>
            </w:r>
            <w:r w:rsidR="007F38AE" w:rsidRPr="00E63676">
              <w:rPr>
                <w:rFonts w:asciiTheme="majorHAnsi" w:hAnsiTheme="majorHAnsi" w:cstheme="majorHAnsi"/>
                <w:b/>
                <w:sz w:val="20"/>
                <w:szCs w:val="20"/>
              </w:rPr>
              <w:t>e</w:t>
            </w:r>
            <w:r w:rsidR="001876E2" w:rsidRPr="00E63676">
              <w:rPr>
                <w:rFonts w:asciiTheme="majorHAnsi" w:hAnsiTheme="majorHAnsi" w:cstheme="majorHAnsi"/>
                <w:b/>
                <w:sz w:val="20"/>
                <w:szCs w:val="20"/>
              </w:rPr>
              <w:t>ms</w:t>
            </w:r>
          </w:p>
          <w:p w:rsidR="00C622B4" w:rsidRDefault="00C622B4" w:rsidP="00D6765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Disciplines</w:t>
            </w:r>
            <w:r w:rsidR="0011761D">
              <w:rPr>
                <w:rFonts w:asciiTheme="majorHAnsi" w:hAnsiTheme="majorHAnsi" w:cstheme="majorHAnsi"/>
                <w:sz w:val="20"/>
                <w:szCs w:val="20"/>
              </w:rPr>
              <w:t>. - M. Arballo</w:t>
            </w:r>
          </w:p>
          <w:p w:rsidR="00841AF2" w:rsidRDefault="00841AF2" w:rsidP="00D6765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AERO 160 &amp; 210</w:t>
            </w:r>
          </w:p>
          <w:p w:rsidR="00841AF2" w:rsidRDefault="00841AF2" w:rsidP="00D6765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Civil Engineering Technology Cert., Mechanical Engineering Technology Cert., and Software Engineering Cert.,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Unmanned Aircraft System.</w:t>
            </w:r>
          </w:p>
          <w:p w:rsidR="00E245AF" w:rsidRDefault="00E245AF" w:rsidP="00D6765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ANIM 110</w:t>
            </w:r>
          </w:p>
          <w:p w:rsidR="00D67651" w:rsidRDefault="00D67651" w:rsidP="00D6765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AD 15A </w:t>
            </w:r>
            <w:r w:rsidRPr="00C5562E">
              <w:rPr>
                <w:rFonts w:asciiTheme="majorHAnsi" w:hAnsiTheme="majorHAnsi" w:cstheme="majorHAnsi"/>
                <w:sz w:val="20"/>
                <w:szCs w:val="20"/>
              </w:rPr>
              <w:t>Introduction to Laws and Ethics for Addictions Counselors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Pr="00C5562E">
              <w:rPr>
                <w:rFonts w:asciiTheme="majorHAnsi" w:hAnsiTheme="majorHAnsi" w:cstheme="majorHAnsi"/>
                <w:i/>
                <w:sz w:val="20"/>
                <w:szCs w:val="20"/>
              </w:rPr>
              <w:t>Included in Alcohol/Drug Counseling programs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.</w:t>
            </w:r>
          </w:p>
          <w:p w:rsidR="00D67651" w:rsidRPr="00C5562E" w:rsidRDefault="00D67651" w:rsidP="00D6765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AD 15B </w:t>
            </w:r>
            <w:r w:rsidRPr="00C5562E">
              <w:rPr>
                <w:rFonts w:asciiTheme="majorHAnsi" w:hAnsiTheme="majorHAnsi" w:cstheme="majorHAnsi"/>
                <w:sz w:val="20"/>
                <w:szCs w:val="20"/>
              </w:rPr>
              <w:t xml:space="preserve">Law and Ethics </w:t>
            </w:r>
            <w:proofErr w:type="gramStart"/>
            <w:r w:rsidRPr="00C5562E">
              <w:rPr>
                <w:rFonts w:asciiTheme="majorHAnsi" w:hAnsiTheme="majorHAnsi" w:cstheme="majorHAnsi"/>
                <w:sz w:val="20"/>
                <w:szCs w:val="20"/>
              </w:rPr>
              <w:t>For</w:t>
            </w:r>
            <w:proofErr w:type="gramEnd"/>
            <w:r w:rsidRPr="00C5562E">
              <w:rPr>
                <w:rFonts w:asciiTheme="majorHAnsi" w:hAnsiTheme="majorHAnsi" w:cstheme="majorHAnsi"/>
                <w:sz w:val="20"/>
                <w:szCs w:val="20"/>
              </w:rPr>
              <w:t xml:space="preserve"> Addictions Counselors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Pr="00C5562E">
              <w:rPr>
                <w:rFonts w:asciiTheme="majorHAnsi" w:hAnsiTheme="majorHAnsi" w:cstheme="majorHAnsi"/>
                <w:i/>
                <w:sz w:val="20"/>
                <w:szCs w:val="20"/>
              </w:rPr>
              <w:t>Included in Alcohol/Drug Counseling programs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.</w:t>
            </w:r>
          </w:p>
          <w:p w:rsidR="00D67651" w:rsidRDefault="00D67651" w:rsidP="00D6765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CISS 31 Computer Systems Forensics </w:t>
            </w:r>
          </w:p>
          <w:p w:rsidR="00D67651" w:rsidRDefault="00D67651" w:rsidP="00D67651">
            <w:pPr>
              <w:pStyle w:val="ListParagraph"/>
              <w:ind w:left="144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Included in the Computer Network Administration and Security Management Certificate as required elective.</w:t>
            </w:r>
          </w:p>
          <w:p w:rsidR="00D67651" w:rsidRDefault="00D67651" w:rsidP="00D6765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ID 59 </w:t>
            </w:r>
            <w:r w:rsidRPr="00FF0A6B">
              <w:rPr>
                <w:rFonts w:asciiTheme="majorHAnsi" w:hAnsiTheme="majorHAnsi" w:cstheme="majorHAnsi"/>
                <w:sz w:val="20"/>
                <w:szCs w:val="20"/>
              </w:rPr>
              <w:t>Computer Basics for Interior Design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– Included in </w:t>
            </w:r>
            <w:r w:rsidRPr="00FF0A6B">
              <w:rPr>
                <w:rFonts w:asciiTheme="majorHAnsi" w:hAnsiTheme="majorHAnsi" w:cstheme="majorHAnsi"/>
                <w:sz w:val="20"/>
                <w:szCs w:val="20"/>
              </w:rPr>
              <w:t>Interior Design Kitchen and Bath Specialization AS &amp; Cert, Interior Design AS, and Interior Design III cert as required elective</w:t>
            </w:r>
          </w:p>
          <w:p w:rsidR="00E245AF" w:rsidRDefault="00E245AF" w:rsidP="00E245AF">
            <w:pPr>
              <w:pStyle w:val="ListParagraph"/>
              <w:ind w:left="14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70F6A" w:rsidRPr="00A87B0C" w:rsidRDefault="00470F6A" w:rsidP="00E245AF">
            <w:pPr>
              <w:pStyle w:val="ListParagraph"/>
              <w:ind w:left="14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96" w:type="dxa"/>
          </w:tcPr>
          <w:p w:rsidR="00A86E4F" w:rsidRDefault="00A86E4F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93754" w:rsidRDefault="000065D7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Madelyn is researching.</w:t>
            </w:r>
          </w:p>
          <w:p w:rsidR="000065D7" w:rsidRPr="000065D7" w:rsidRDefault="000065D7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0065D7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Courses </w:t>
            </w:r>
            <w:proofErr w:type="gramStart"/>
            <w:r w:rsidRPr="000065D7">
              <w:rPr>
                <w:rFonts w:ascii="Calibri" w:hAnsi="Calibri" w:cs="Calibri"/>
                <w:sz w:val="20"/>
                <w:szCs w:val="20"/>
              </w:rPr>
              <w:t>will be addressed</w:t>
            </w:r>
            <w:proofErr w:type="gramEnd"/>
            <w:r w:rsidRPr="000065D7">
              <w:rPr>
                <w:rFonts w:ascii="Calibri" w:hAnsi="Calibri" w:cs="Calibri"/>
                <w:sz w:val="20"/>
                <w:szCs w:val="20"/>
              </w:rPr>
              <w:t xml:space="preserve"> when Unmanned Aircraft System certificate and The Unmanned Aerial Systems (UAS) Drone Commercial Imaging Operator certificate are presented before this council.</w:t>
            </w:r>
          </w:p>
          <w:p w:rsidR="000065D7" w:rsidRDefault="007F7C2E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Kristina</w:t>
            </w:r>
            <w:r w:rsidR="000065D7">
              <w:rPr>
                <w:rFonts w:ascii="Calibri" w:hAnsi="Calibri" w:cs="Calibri"/>
                <w:sz w:val="20"/>
                <w:szCs w:val="20"/>
              </w:rPr>
              <w:t xml:space="preserve"> is currently working with M. Mason on repackaging Civil Engineering Technology Cert., Mechanical Engineering Technology Cert., and Software Engineering Cert., as suggested by this council.</w:t>
            </w:r>
          </w:p>
          <w:p w:rsidR="000E2239" w:rsidRDefault="000E2239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ANIM</w:t>
            </w:r>
            <w:r w:rsidR="00E63676">
              <w:rPr>
                <w:rFonts w:ascii="Calibri" w:hAnsi="Calibri" w:cs="Calibri"/>
                <w:sz w:val="20"/>
                <w:szCs w:val="20"/>
              </w:rPr>
              <w:t xml:space="preserve"> 110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course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will be brought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with Fine Arts AA.</w:t>
            </w:r>
          </w:p>
          <w:p w:rsidR="00D67651" w:rsidRDefault="00D67651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 hold. Course is approved pending program review and approval by EDC.</w:t>
            </w:r>
          </w:p>
          <w:p w:rsidR="00D67651" w:rsidRDefault="00D67651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 hold. Course is approved pending program review and approval by EDC.</w:t>
            </w:r>
          </w:p>
          <w:p w:rsidR="00D67651" w:rsidRDefault="00D67651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 hold. Course is approved pending program review and approval by EDC.</w:t>
            </w:r>
          </w:p>
          <w:p w:rsidR="00D67651" w:rsidRDefault="00D67651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 hold. Course is approved pending program review and approval by EDC.</w:t>
            </w:r>
          </w:p>
          <w:p w:rsidR="00D67651" w:rsidRDefault="00D67651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 hold. Course is approved pending program review and approval by EDC.</w:t>
            </w:r>
          </w:p>
          <w:p w:rsidR="00D67651" w:rsidRPr="000065D7" w:rsidRDefault="00D67651" w:rsidP="00A709B6">
            <w:pPr>
              <w:pStyle w:val="List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tbl>
      <w:tblPr>
        <w:tblW w:w="108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7"/>
        <w:gridCol w:w="2158"/>
        <w:gridCol w:w="2068"/>
        <w:gridCol w:w="1709"/>
        <w:gridCol w:w="1709"/>
        <w:gridCol w:w="1629"/>
      </w:tblGrid>
      <w:tr w:rsidR="001375A0" w:rsidRPr="00775F4E" w:rsidTr="00DA618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75A0" w:rsidRPr="00775F4E" w:rsidRDefault="001375A0" w:rsidP="001375A0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lastRenderedPageBreak/>
              <w:t>2017-18 Meetings</w:t>
            </w:r>
          </w:p>
          <w:p w:rsidR="001375A0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3:30-5:00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2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nd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&amp; 4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th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Pr="005352B8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Fall 2017</w:t>
            </w:r>
          </w:p>
          <w:p w:rsidR="001375A0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September 12 &amp; 26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October 10, 24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November 14 &amp; 28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December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</w:t>
            </w:r>
            <w:r>
              <w:rPr>
                <w:rFonts w:ascii="Tahoma" w:hAnsi="Tahoma" w:cs="Tahoma"/>
                <w:sz w:val="14"/>
                <w:szCs w:val="16"/>
              </w:rPr>
              <w:t xml:space="preserve">12, 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Pr="005352B8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Spring 2018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March 13 &amp; 27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April 10 &amp; 24             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May 8 &amp; 22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June 12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:rsidR="001375A0" w:rsidRPr="001375A0" w:rsidRDefault="001375A0" w:rsidP="001375A0">
      <w:pPr>
        <w:spacing w:after="0"/>
        <w:rPr>
          <w:b/>
        </w:rPr>
      </w:pPr>
    </w:p>
    <w:sectPr w:rsidR="001375A0" w:rsidRPr="001375A0" w:rsidSect="001375A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Medium">
    <w:altName w:val="MS Gothic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MS Gothic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1ECC"/>
    <w:multiLevelType w:val="hybridMultilevel"/>
    <w:tmpl w:val="2D86F5A2"/>
    <w:lvl w:ilvl="0" w:tplc="414EDD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4411C3"/>
    <w:multiLevelType w:val="hybridMultilevel"/>
    <w:tmpl w:val="F66073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5214F"/>
    <w:multiLevelType w:val="hybridMultilevel"/>
    <w:tmpl w:val="BE3A5256"/>
    <w:lvl w:ilvl="0" w:tplc="6B6EFB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C561F8"/>
    <w:multiLevelType w:val="hybridMultilevel"/>
    <w:tmpl w:val="54E06606"/>
    <w:lvl w:ilvl="0" w:tplc="C302CC04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125C6D"/>
    <w:multiLevelType w:val="hybridMultilevel"/>
    <w:tmpl w:val="9A8A30A6"/>
    <w:lvl w:ilvl="0" w:tplc="F744A8E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79533D"/>
    <w:multiLevelType w:val="hybridMultilevel"/>
    <w:tmpl w:val="978C67DC"/>
    <w:lvl w:ilvl="0" w:tplc="3460C7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FF4770"/>
    <w:multiLevelType w:val="hybridMultilevel"/>
    <w:tmpl w:val="A30EDDDA"/>
    <w:lvl w:ilvl="0" w:tplc="759692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7A5E41"/>
    <w:multiLevelType w:val="hybridMultilevel"/>
    <w:tmpl w:val="3A58AA50"/>
    <w:lvl w:ilvl="0" w:tplc="4FD053C8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4E2BA0"/>
    <w:multiLevelType w:val="hybridMultilevel"/>
    <w:tmpl w:val="AB14B29C"/>
    <w:lvl w:ilvl="0" w:tplc="BBAC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B42FB0"/>
    <w:multiLevelType w:val="hybridMultilevel"/>
    <w:tmpl w:val="BF90AC58"/>
    <w:lvl w:ilvl="0" w:tplc="929AAEA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D1158A"/>
    <w:multiLevelType w:val="hybridMultilevel"/>
    <w:tmpl w:val="CF3CD8E8"/>
    <w:lvl w:ilvl="0" w:tplc="1452DC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4EA3298"/>
    <w:multiLevelType w:val="hybridMultilevel"/>
    <w:tmpl w:val="E7A2B588"/>
    <w:lvl w:ilvl="0" w:tplc="531CEC5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B95AFF"/>
    <w:multiLevelType w:val="hybridMultilevel"/>
    <w:tmpl w:val="3CF29F6E"/>
    <w:lvl w:ilvl="0" w:tplc="DB0CE22E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CE3503"/>
    <w:multiLevelType w:val="hybridMultilevel"/>
    <w:tmpl w:val="682266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E429E"/>
    <w:multiLevelType w:val="hybridMultilevel"/>
    <w:tmpl w:val="48CC4CAC"/>
    <w:lvl w:ilvl="0" w:tplc="9C1439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4135232"/>
    <w:multiLevelType w:val="hybridMultilevel"/>
    <w:tmpl w:val="442A57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56830"/>
    <w:multiLevelType w:val="hybridMultilevel"/>
    <w:tmpl w:val="267A8A54"/>
    <w:lvl w:ilvl="0" w:tplc="CD2C8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4"/>
  </w:num>
  <w:num w:numId="5">
    <w:abstractNumId w:val="15"/>
  </w:num>
  <w:num w:numId="6">
    <w:abstractNumId w:val="6"/>
  </w:num>
  <w:num w:numId="7">
    <w:abstractNumId w:val="9"/>
  </w:num>
  <w:num w:numId="8">
    <w:abstractNumId w:val="2"/>
  </w:num>
  <w:num w:numId="9">
    <w:abstractNumId w:val="13"/>
  </w:num>
  <w:num w:numId="10">
    <w:abstractNumId w:val="1"/>
  </w:num>
  <w:num w:numId="11">
    <w:abstractNumId w:val="8"/>
  </w:num>
  <w:num w:numId="12">
    <w:abstractNumId w:val="3"/>
  </w:num>
  <w:num w:numId="13">
    <w:abstractNumId w:val="0"/>
  </w:num>
  <w:num w:numId="14">
    <w:abstractNumId w:val="11"/>
  </w:num>
  <w:num w:numId="15">
    <w:abstractNumId w:val="7"/>
  </w:num>
  <w:num w:numId="16">
    <w:abstractNumId w:val="5"/>
  </w:num>
  <w:num w:numId="1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A0"/>
    <w:rsid w:val="000065D7"/>
    <w:rsid w:val="0001587B"/>
    <w:rsid w:val="00017722"/>
    <w:rsid w:val="00033FF5"/>
    <w:rsid w:val="00044E65"/>
    <w:rsid w:val="000772E5"/>
    <w:rsid w:val="00082D0C"/>
    <w:rsid w:val="000B0582"/>
    <w:rsid w:val="000C2C9C"/>
    <w:rsid w:val="000E2239"/>
    <w:rsid w:val="000E2CFF"/>
    <w:rsid w:val="0011761D"/>
    <w:rsid w:val="001375A0"/>
    <w:rsid w:val="00145038"/>
    <w:rsid w:val="00173786"/>
    <w:rsid w:val="001876E2"/>
    <w:rsid w:val="0019756F"/>
    <w:rsid w:val="001B321B"/>
    <w:rsid w:val="00206D3F"/>
    <w:rsid w:val="002820E1"/>
    <w:rsid w:val="002B5395"/>
    <w:rsid w:val="002D2F79"/>
    <w:rsid w:val="00320124"/>
    <w:rsid w:val="00337FF2"/>
    <w:rsid w:val="00344EE9"/>
    <w:rsid w:val="00380056"/>
    <w:rsid w:val="0038417D"/>
    <w:rsid w:val="003929E6"/>
    <w:rsid w:val="003B10D6"/>
    <w:rsid w:val="003F2464"/>
    <w:rsid w:val="004063A1"/>
    <w:rsid w:val="0041446E"/>
    <w:rsid w:val="004347EB"/>
    <w:rsid w:val="0045572A"/>
    <w:rsid w:val="00467E0C"/>
    <w:rsid w:val="00470F6A"/>
    <w:rsid w:val="004937EA"/>
    <w:rsid w:val="004D3F10"/>
    <w:rsid w:val="004D5CBD"/>
    <w:rsid w:val="00501A53"/>
    <w:rsid w:val="00502CA0"/>
    <w:rsid w:val="00504D74"/>
    <w:rsid w:val="00596B4C"/>
    <w:rsid w:val="005B5A2C"/>
    <w:rsid w:val="005B5B2A"/>
    <w:rsid w:val="005D0548"/>
    <w:rsid w:val="005E2805"/>
    <w:rsid w:val="005F1583"/>
    <w:rsid w:val="00615A20"/>
    <w:rsid w:val="0062118E"/>
    <w:rsid w:val="00654CD8"/>
    <w:rsid w:val="006A7FCF"/>
    <w:rsid w:val="006B419A"/>
    <w:rsid w:val="006D0EAF"/>
    <w:rsid w:val="006E72A8"/>
    <w:rsid w:val="0072197B"/>
    <w:rsid w:val="00733D69"/>
    <w:rsid w:val="0075263F"/>
    <w:rsid w:val="00787EC8"/>
    <w:rsid w:val="007928D1"/>
    <w:rsid w:val="00792973"/>
    <w:rsid w:val="007B17F6"/>
    <w:rsid w:val="007C710D"/>
    <w:rsid w:val="007C7DCB"/>
    <w:rsid w:val="007D5172"/>
    <w:rsid w:val="007E49E6"/>
    <w:rsid w:val="007F07EA"/>
    <w:rsid w:val="007F38AE"/>
    <w:rsid w:val="007F6622"/>
    <w:rsid w:val="007F7C2E"/>
    <w:rsid w:val="00832EED"/>
    <w:rsid w:val="00833F32"/>
    <w:rsid w:val="00841AF2"/>
    <w:rsid w:val="00844A41"/>
    <w:rsid w:val="008C04E9"/>
    <w:rsid w:val="008D75EA"/>
    <w:rsid w:val="008E7F30"/>
    <w:rsid w:val="008F3C8D"/>
    <w:rsid w:val="009002FE"/>
    <w:rsid w:val="00906429"/>
    <w:rsid w:val="00916503"/>
    <w:rsid w:val="00924B27"/>
    <w:rsid w:val="00947CFE"/>
    <w:rsid w:val="00954B00"/>
    <w:rsid w:val="00957C7C"/>
    <w:rsid w:val="00974D61"/>
    <w:rsid w:val="0099628B"/>
    <w:rsid w:val="009C2F43"/>
    <w:rsid w:val="009C63F9"/>
    <w:rsid w:val="009D506D"/>
    <w:rsid w:val="009E0B1E"/>
    <w:rsid w:val="00A04F7B"/>
    <w:rsid w:val="00A05F7A"/>
    <w:rsid w:val="00A105C7"/>
    <w:rsid w:val="00A27086"/>
    <w:rsid w:val="00A27560"/>
    <w:rsid w:val="00A42F40"/>
    <w:rsid w:val="00A709B6"/>
    <w:rsid w:val="00A82944"/>
    <w:rsid w:val="00A86E4F"/>
    <w:rsid w:val="00A87B0C"/>
    <w:rsid w:val="00AA14CD"/>
    <w:rsid w:val="00AA1B39"/>
    <w:rsid w:val="00AE172F"/>
    <w:rsid w:val="00AE3C99"/>
    <w:rsid w:val="00AE4DD7"/>
    <w:rsid w:val="00AE6A2F"/>
    <w:rsid w:val="00B43860"/>
    <w:rsid w:val="00B727C1"/>
    <w:rsid w:val="00B80C9A"/>
    <w:rsid w:val="00BC5C07"/>
    <w:rsid w:val="00BD668B"/>
    <w:rsid w:val="00C00656"/>
    <w:rsid w:val="00C43831"/>
    <w:rsid w:val="00C5562E"/>
    <w:rsid w:val="00C622B4"/>
    <w:rsid w:val="00C65016"/>
    <w:rsid w:val="00C70AF3"/>
    <w:rsid w:val="00CA7D98"/>
    <w:rsid w:val="00CD407C"/>
    <w:rsid w:val="00D00BE7"/>
    <w:rsid w:val="00D177FF"/>
    <w:rsid w:val="00D349D2"/>
    <w:rsid w:val="00D52E44"/>
    <w:rsid w:val="00D610C0"/>
    <w:rsid w:val="00D67651"/>
    <w:rsid w:val="00D70929"/>
    <w:rsid w:val="00D93754"/>
    <w:rsid w:val="00DA1868"/>
    <w:rsid w:val="00DA6188"/>
    <w:rsid w:val="00DB56F5"/>
    <w:rsid w:val="00DE71C1"/>
    <w:rsid w:val="00E20218"/>
    <w:rsid w:val="00E245AF"/>
    <w:rsid w:val="00E27907"/>
    <w:rsid w:val="00E41DFF"/>
    <w:rsid w:val="00E63676"/>
    <w:rsid w:val="00E63A1A"/>
    <w:rsid w:val="00E765B1"/>
    <w:rsid w:val="00E77246"/>
    <w:rsid w:val="00E86CD4"/>
    <w:rsid w:val="00E96BB8"/>
    <w:rsid w:val="00EE6812"/>
    <w:rsid w:val="00F41D70"/>
    <w:rsid w:val="00F4595C"/>
    <w:rsid w:val="00F70366"/>
    <w:rsid w:val="00F86C69"/>
    <w:rsid w:val="00FA5E20"/>
    <w:rsid w:val="00FB6997"/>
    <w:rsid w:val="00FD0445"/>
    <w:rsid w:val="00FE1DCF"/>
    <w:rsid w:val="00FF0A6B"/>
    <w:rsid w:val="00F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042A27"/>
  <w15:chartTrackingRefBased/>
  <w15:docId w15:val="{A8B1EFEF-201A-43F6-8DE4-6BD54493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A0"/>
  </w:style>
  <w:style w:type="paragraph" w:styleId="Heading8">
    <w:name w:val="heading 8"/>
    <w:basedOn w:val="Normal"/>
    <w:next w:val="Normal"/>
    <w:link w:val="Heading8Char"/>
    <w:qFormat/>
    <w:rsid w:val="001375A0"/>
    <w:pPr>
      <w:keepNext/>
      <w:tabs>
        <w:tab w:val="left" w:pos="1890"/>
      </w:tabs>
      <w:spacing w:after="0" w:line="240" w:lineRule="auto"/>
      <w:outlineLvl w:val="7"/>
    </w:pPr>
    <w:rPr>
      <w:rFonts w:ascii="Arial" w:eastAsia="Times New Roman" w:hAnsi="Arial" w:cs="Arial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75A0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1375A0"/>
    <w:rPr>
      <w:rFonts w:ascii="Arial" w:eastAsia="Times New Roman" w:hAnsi="Arial" w:cs="Arial"/>
      <w:b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Pinedo, Irene</dc:creator>
  <cp:keywords/>
  <dc:description/>
  <cp:lastModifiedBy>Casas, Reyna</cp:lastModifiedBy>
  <cp:revision>8</cp:revision>
  <cp:lastPrinted>2018-01-25T22:54:00Z</cp:lastPrinted>
  <dcterms:created xsi:type="dcterms:W3CDTF">2018-03-01T21:51:00Z</dcterms:created>
  <dcterms:modified xsi:type="dcterms:W3CDTF">2018-03-08T20:34:00Z</dcterms:modified>
</cp:coreProperties>
</file>