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27" w:rsidRDefault="007B2D27" w:rsidP="007B2D27">
      <w:pPr>
        <w:ind w:left="1440" w:right="-3355" w:firstLine="720"/>
        <w:contextualSpacing/>
        <w:jc w:val="center"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anchor distT="0" distB="0" distL="114300" distR="114300" simplePos="0" relativeHeight="251659264" behindDoc="1" locked="0" layoutInCell="1" allowOverlap="1" wp14:anchorId="23940B77" wp14:editId="01889CFD">
            <wp:simplePos x="0" y="0"/>
            <wp:positionH relativeFrom="margin">
              <wp:align>left</wp:align>
            </wp:positionH>
            <wp:positionV relativeFrom="paragraph">
              <wp:posOffset>-172528</wp:posOffset>
            </wp:positionV>
            <wp:extent cx="1460876" cy="914400"/>
            <wp:effectExtent l="0" t="0" r="6350" b="0"/>
            <wp:wrapNone/>
            <wp:docPr id="3" name="Picture 3" descr="mt. san antonio colleg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Yu Gothic Medium" w:eastAsia="Yu Gothic Medium" w:hAnsi="Yu Gothic Medium" w:cs="Arial"/>
          <w:b/>
          <w:sz w:val="28"/>
          <w:szCs w:val="28"/>
          <w:u w:val="none"/>
        </w:rPr>
        <w:t>CURRICULUM &amp; INSTRUCTION COUNCIL</w:t>
      </w:r>
    </w:p>
    <w:p w:rsidR="00F417CA" w:rsidRPr="007B2D27" w:rsidRDefault="00BE6A26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April 13</w:t>
      </w:r>
      <w:r w:rsidR="002B4CC3">
        <w:rPr>
          <w:sz w:val="22"/>
          <w:szCs w:val="22"/>
        </w:rPr>
        <w:t>, 202</w:t>
      </w:r>
      <w:r w:rsidR="0038279B">
        <w:rPr>
          <w:sz w:val="22"/>
          <w:szCs w:val="22"/>
        </w:rPr>
        <w:t>1</w:t>
      </w:r>
      <w:r w:rsidR="009B61A0">
        <w:rPr>
          <w:sz w:val="22"/>
          <w:szCs w:val="22"/>
        </w:rPr>
        <w:t xml:space="preserve"> </w:t>
      </w:r>
      <w:r w:rsidR="00CD49EE">
        <w:rPr>
          <w:sz w:val="22"/>
          <w:szCs w:val="22"/>
        </w:rPr>
        <w:t>Minutes</w:t>
      </w:r>
    </w:p>
    <w:p w:rsidR="00016756" w:rsidRDefault="00016756" w:rsidP="00016756">
      <w:pPr>
        <w:jc w:val="right"/>
        <w:rPr>
          <w:sz w:val="22"/>
          <w:szCs w:val="22"/>
        </w:rPr>
      </w:pPr>
      <w:r>
        <w:rPr>
          <w:sz w:val="22"/>
          <w:szCs w:val="22"/>
        </w:rPr>
        <w:t>4-2460 3:30 – 5:00 PM</w:t>
      </w:r>
    </w:p>
    <w:p w:rsidR="00016756" w:rsidRDefault="00016756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Via Zoom Meeting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6756" w:rsidRDefault="00016756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F45EAC" w:rsidP="007B2D27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Kristina Allende, </w:t>
      </w:r>
      <w:r w:rsidR="007B2D27" w:rsidRPr="003C6602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:rsidR="007B2D27" w:rsidRPr="003C6602" w:rsidRDefault="00AB0FE0" w:rsidP="007B2D27">
      <w:pPr>
        <w:rPr>
          <w:rFonts w:asciiTheme="majorHAnsi" w:hAnsiTheme="majorHAnsi" w:cstheme="minorHAnsi"/>
          <w:i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Madelyn Arballo,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Continuing Education</w:t>
      </w:r>
    </w:p>
    <w:p w:rsidR="007B2D27" w:rsidRPr="003C6602" w:rsidRDefault="00F45EAC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George Bradshaw,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:rsidR="007B2D27" w:rsidRPr="003C6602" w:rsidRDefault="00F17823" w:rsidP="007B2D27">
      <w:pPr>
        <w:rPr>
          <w:rFonts w:asciiTheme="majorHAnsi" w:hAnsiTheme="majorHAnsi" w:cstheme="minorHAnsi"/>
          <w:i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C27E5E">
        <w:rPr>
          <w:rFonts w:asciiTheme="majorHAnsi" w:hAnsiTheme="majorHAnsi" w:cstheme="minorHAnsi"/>
          <w:sz w:val="18"/>
          <w:u w:val="none"/>
        </w:rPr>
        <w:t>Irene Malmgren</w:t>
      </w:r>
      <w:r w:rsidR="007B2D27" w:rsidRPr="003C6602">
        <w:rPr>
          <w:rFonts w:asciiTheme="majorHAnsi" w:hAnsiTheme="majorHAnsi" w:cstheme="minorHAnsi"/>
          <w:sz w:val="18"/>
          <w:u w:val="none"/>
        </w:rPr>
        <w:t>,</w:t>
      </w:r>
      <w:r w:rsidR="007B2D27" w:rsidRPr="003C6602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="002639CE" w:rsidRPr="003C6602">
        <w:rPr>
          <w:rFonts w:asciiTheme="majorHAnsi" w:hAnsiTheme="majorHAnsi" w:cstheme="minorHAnsi"/>
          <w:b/>
          <w:sz w:val="18"/>
          <w:u w:val="none"/>
        </w:rPr>
        <w:t>Co-Chair</w:t>
      </w:r>
    </w:p>
    <w:p w:rsidR="007B2D27" w:rsidRPr="003C6602" w:rsidRDefault="00F45EAC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E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Jamaika Fowler,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:rsidR="007B2D27" w:rsidRDefault="00F45EAC" w:rsidP="007B2D27">
      <w:pPr>
        <w:rPr>
          <w:rFonts w:asciiTheme="majorHAnsi" w:hAnsiTheme="majorHAnsi" w:cstheme="minorHAnsi"/>
          <w:i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Carol Impara, </w:t>
      </w:r>
      <w:r w:rsidR="007B2D27" w:rsidRPr="003C6602">
        <w:rPr>
          <w:rFonts w:asciiTheme="majorHAnsi" w:hAnsiTheme="majorHAnsi" w:cstheme="minorHAnsi"/>
          <w:i/>
          <w:sz w:val="18"/>
          <w:u w:val="none"/>
        </w:rPr>
        <w:t>DL Coordinator</w:t>
      </w:r>
    </w:p>
    <w:p w:rsidR="00FA3611" w:rsidRDefault="00F45EAC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FA3611">
        <w:rPr>
          <w:rFonts w:asciiTheme="majorHAnsi" w:hAnsiTheme="majorHAnsi" w:cstheme="minorHAnsi"/>
          <w:sz w:val="18"/>
          <w:u w:val="none"/>
        </w:rPr>
        <w:t xml:space="preserve">Patricia Maestro, </w:t>
      </w:r>
      <w:r w:rsidR="00FA3611">
        <w:rPr>
          <w:rFonts w:asciiTheme="majorHAnsi" w:hAnsiTheme="majorHAnsi" w:cstheme="minorHAnsi"/>
          <w:i/>
          <w:sz w:val="16"/>
          <w:szCs w:val="16"/>
          <w:u w:val="none"/>
        </w:rPr>
        <w:t>Mapping &amp;</w:t>
      </w:r>
      <w:r w:rsidR="00FA3611" w:rsidRPr="00FA3611">
        <w:rPr>
          <w:rFonts w:asciiTheme="majorHAnsi" w:hAnsiTheme="majorHAnsi" w:cstheme="minorHAnsi"/>
          <w:i/>
          <w:sz w:val="16"/>
          <w:szCs w:val="16"/>
          <w:u w:val="none"/>
        </w:rPr>
        <w:t xml:space="preserve"> Catalog Committee</w:t>
      </w:r>
    </w:p>
    <w:p w:rsidR="009A02A5" w:rsidRPr="009A02A5" w:rsidRDefault="009A02A5" w:rsidP="007B2D27">
      <w:pPr>
        <w:rPr>
          <w:rFonts w:asciiTheme="majorHAnsi" w:hAnsiTheme="majorHAnsi" w:cstheme="minorHAnsi"/>
          <w:sz w:val="16"/>
          <w:szCs w:val="16"/>
          <w:u w:val="none"/>
        </w:rPr>
      </w:pPr>
    </w:p>
    <w:p w:rsidR="009A02A5" w:rsidRPr="00FA3611" w:rsidRDefault="009A02A5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</w:p>
    <w:p w:rsidR="007B2D27" w:rsidRPr="003C6602" w:rsidRDefault="00736F95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Vacant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Assoc. VP Instruction</w:t>
      </w:r>
    </w:p>
    <w:p w:rsidR="007B2D27" w:rsidRPr="003C6602" w:rsidRDefault="00F45EAC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>Dana Miho, Faculty</w:t>
      </w:r>
    </w:p>
    <w:p w:rsidR="007B2D27" w:rsidRPr="003C6602" w:rsidRDefault="00F45EAC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CC7A99">
        <w:rPr>
          <w:rFonts w:asciiTheme="majorHAnsi" w:hAnsiTheme="majorHAnsi" w:cstheme="minorHAnsi"/>
          <w:sz w:val="16"/>
          <w:szCs w:val="16"/>
          <w:u w:val="none"/>
        </w:rPr>
        <w:t>Kelly Rivera</w:t>
      </w:r>
      <w:r w:rsidR="007B2D27" w:rsidRPr="003C6602">
        <w:rPr>
          <w:rFonts w:asciiTheme="majorHAnsi" w:hAnsiTheme="majorHAnsi" w:cstheme="minorHAnsi"/>
          <w:sz w:val="16"/>
          <w:szCs w:val="16"/>
          <w:u w:val="none"/>
        </w:rPr>
        <w:t>,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 VP Academic Senate</w:t>
      </w:r>
    </w:p>
    <w:p w:rsidR="007B2D27" w:rsidRPr="003C6602" w:rsidRDefault="00F45EAC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>Dianne Rowley, Assist. Curriculum Liaison</w:t>
      </w:r>
    </w:p>
    <w:p w:rsidR="007B2D27" w:rsidRPr="003C6602" w:rsidRDefault="00F45EAC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>Pauline Swartz, Library &amp; Learning Resources</w:t>
      </w:r>
    </w:p>
    <w:p w:rsidR="009A02A5" w:rsidRDefault="009A02A5" w:rsidP="007B2D27">
      <w:pPr>
        <w:rPr>
          <w:rFonts w:asciiTheme="majorHAnsi" w:hAnsiTheme="majorHAnsi" w:cstheme="minorHAnsi"/>
          <w:sz w:val="18"/>
          <w:u w:val="none"/>
        </w:rPr>
      </w:pPr>
    </w:p>
    <w:p w:rsidR="00C06B9E" w:rsidRDefault="00C06B9E" w:rsidP="007B2D27">
      <w:pPr>
        <w:rPr>
          <w:rFonts w:asciiTheme="majorHAnsi" w:hAnsiTheme="majorHAnsi" w:cstheme="minorHAnsi"/>
          <w:sz w:val="18"/>
          <w:u w:val="none"/>
        </w:rPr>
      </w:pPr>
    </w:p>
    <w:p w:rsidR="00C06B9E" w:rsidRDefault="00C06B9E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2639CE" w:rsidRDefault="00F45EAC" w:rsidP="007B2D27">
      <w:pPr>
        <w:rPr>
          <w:rFonts w:asciiTheme="majorHAnsi" w:hAnsiTheme="majorHAnsi" w:cstheme="minorHAnsi"/>
          <w:i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Michelle Sampat, </w:t>
      </w:r>
      <w:r w:rsidR="007C6B2F">
        <w:rPr>
          <w:rFonts w:asciiTheme="majorHAnsi" w:hAnsiTheme="majorHAnsi" w:cstheme="minorHAnsi"/>
          <w:sz w:val="18"/>
          <w:u w:val="none"/>
        </w:rPr>
        <w:t xml:space="preserve">AVP </w:t>
      </w:r>
      <w:r w:rsidR="002639CE">
        <w:rPr>
          <w:rFonts w:asciiTheme="majorHAnsi" w:hAnsiTheme="majorHAnsi" w:cstheme="minorHAnsi"/>
          <w:i/>
          <w:sz w:val="18"/>
          <w:u w:val="none"/>
        </w:rPr>
        <w:t>Instruction</w:t>
      </w:r>
      <w:r w:rsidR="00C649C5">
        <w:rPr>
          <w:rFonts w:asciiTheme="majorHAnsi" w:hAnsiTheme="majorHAnsi" w:cstheme="minorHAnsi"/>
          <w:i/>
          <w:sz w:val="18"/>
          <w:u w:val="none"/>
        </w:rPr>
        <w:t xml:space="preserve"> Designee</w:t>
      </w:r>
    </w:p>
    <w:p w:rsidR="007B2D27" w:rsidRPr="003C6602" w:rsidRDefault="0099262C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Om Tripathi</w:t>
      </w:r>
      <w:r w:rsidR="00EB1CB8">
        <w:rPr>
          <w:rFonts w:asciiTheme="majorHAnsi" w:hAnsiTheme="majorHAnsi" w:cstheme="minorHAnsi"/>
          <w:sz w:val="18"/>
          <w:u w:val="none"/>
        </w:rPr>
        <w:t>,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:rsidR="007B2D27" w:rsidRPr="003C6602" w:rsidRDefault="00F45EAC" w:rsidP="007B2D27">
      <w:pPr>
        <w:rPr>
          <w:rFonts w:asciiTheme="majorHAnsi" w:hAnsiTheme="majorHAnsi" w:cstheme="minorHAnsi"/>
          <w:i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proofErr w:type="spellStart"/>
      <w:r w:rsidR="007B2D27" w:rsidRPr="003C6602">
        <w:rPr>
          <w:rFonts w:asciiTheme="majorHAnsi" w:hAnsiTheme="majorHAnsi" w:cstheme="minorHAnsi"/>
          <w:sz w:val="18"/>
          <w:u w:val="none"/>
        </w:rPr>
        <w:t>Chisa</w:t>
      </w:r>
      <w:proofErr w:type="spellEnd"/>
      <w:r w:rsidR="007B2D27" w:rsidRPr="003C6602">
        <w:rPr>
          <w:rFonts w:asciiTheme="majorHAnsi" w:hAnsiTheme="majorHAnsi" w:cstheme="minorHAnsi"/>
          <w:sz w:val="18"/>
          <w:u w:val="none"/>
        </w:rPr>
        <w:t xml:space="preserve"> </w:t>
      </w:r>
      <w:proofErr w:type="spellStart"/>
      <w:r w:rsidR="007B2D27" w:rsidRPr="003C6602">
        <w:rPr>
          <w:rFonts w:asciiTheme="majorHAnsi" w:hAnsiTheme="majorHAnsi" w:cstheme="minorHAnsi"/>
          <w:sz w:val="18"/>
          <w:u w:val="none"/>
        </w:rPr>
        <w:t>Uyeki</w:t>
      </w:r>
      <w:proofErr w:type="spellEnd"/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, Academic Senate President</w:t>
      </w:r>
    </w:p>
    <w:p w:rsidR="007B2D27" w:rsidRPr="003C6602" w:rsidRDefault="00F45EAC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Kim </w:t>
      </w:r>
      <w:proofErr w:type="spellStart"/>
      <w:r w:rsidR="007B2D27" w:rsidRPr="003C6602">
        <w:rPr>
          <w:rFonts w:asciiTheme="majorHAnsi" w:hAnsiTheme="majorHAnsi" w:cstheme="minorHAnsi"/>
          <w:sz w:val="18"/>
          <w:u w:val="none"/>
        </w:rPr>
        <w:t>Leiloni</w:t>
      </w:r>
      <w:proofErr w:type="spellEnd"/>
      <w:r w:rsidR="007B2D27" w:rsidRPr="003C6602">
        <w:rPr>
          <w:rFonts w:asciiTheme="majorHAnsi" w:hAnsiTheme="majorHAnsi" w:cstheme="minorHAnsi"/>
          <w:sz w:val="18"/>
          <w:u w:val="none"/>
        </w:rPr>
        <w:t xml:space="preserve"> Nguyen,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Outcomes Coordinator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864E68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proofErr w:type="spellStart"/>
      <w:r>
        <w:rPr>
          <w:rFonts w:asciiTheme="majorHAnsi" w:hAnsiTheme="majorHAnsi" w:cstheme="minorHAnsi"/>
          <w:sz w:val="18"/>
          <w:u w:val="none"/>
        </w:rPr>
        <w:t>Khang</w:t>
      </w:r>
      <w:proofErr w:type="spellEnd"/>
      <w:r>
        <w:rPr>
          <w:rFonts w:asciiTheme="majorHAnsi" w:hAnsiTheme="majorHAnsi" w:cstheme="minorHAnsi"/>
          <w:sz w:val="18"/>
          <w:u w:val="none"/>
        </w:rPr>
        <w:t xml:space="preserve"> </w:t>
      </w:r>
      <w:proofErr w:type="gramStart"/>
      <w:r>
        <w:rPr>
          <w:rFonts w:asciiTheme="majorHAnsi" w:hAnsiTheme="majorHAnsi" w:cstheme="minorHAnsi"/>
          <w:sz w:val="18"/>
          <w:u w:val="none"/>
        </w:rPr>
        <w:t>Vo</w:t>
      </w:r>
      <w:proofErr w:type="gramEnd"/>
      <w:r w:rsidR="007B2D27" w:rsidRPr="003C6602">
        <w:rPr>
          <w:rFonts w:asciiTheme="majorHAnsi" w:hAnsiTheme="majorHAnsi" w:cstheme="minorHAnsi"/>
          <w:sz w:val="18"/>
          <w:u w:val="none"/>
        </w:rPr>
        <w:t xml:space="preserve">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</w:p>
    <w:p w:rsidR="009A02A5" w:rsidRPr="009A02A5" w:rsidRDefault="009A02A5" w:rsidP="007B2D27">
      <w:pPr>
        <w:rPr>
          <w:rFonts w:asciiTheme="majorHAnsi" w:hAnsiTheme="majorHAnsi" w:cstheme="minorHAnsi"/>
          <w:sz w:val="18"/>
          <w:u w:val="none"/>
        </w:rPr>
        <w:sectPr w:rsidR="009A02A5" w:rsidRPr="009A02A5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proofErr w:type="gramStart"/>
      <w:r w:rsidRPr="009A02A5">
        <w:rPr>
          <w:rFonts w:asciiTheme="majorHAnsi" w:hAnsiTheme="majorHAnsi" w:cstheme="minorHAnsi"/>
          <w:sz w:val="18"/>
          <w:u w:val="none"/>
        </w:rPr>
        <w:t>Meghan  Chen</w:t>
      </w:r>
      <w:proofErr w:type="gramEnd"/>
      <w:r w:rsidRPr="009A02A5">
        <w:rPr>
          <w:rFonts w:asciiTheme="majorHAnsi" w:hAnsiTheme="majorHAnsi" w:cstheme="minorHAnsi"/>
          <w:sz w:val="18"/>
          <w:u w:val="none"/>
        </w:rPr>
        <w:t>: Guess</w:t>
      </w:r>
    </w:p>
    <w:p w:rsidR="007B2D27" w:rsidRPr="009A02A5" w:rsidRDefault="007B2D27" w:rsidP="00016756">
      <w:pPr>
        <w:rPr>
          <w:rFonts w:asciiTheme="majorHAnsi" w:hAnsiTheme="majorHAnsi" w:cstheme="minorHAnsi"/>
          <w:sz w:val="18"/>
          <w:u w:val="none"/>
        </w:rPr>
        <w:sectPr w:rsidR="007B2D27" w:rsidRPr="009A02A5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666"/>
        <w:tblW w:w="10885" w:type="dxa"/>
        <w:tblLook w:val="04A0" w:firstRow="1" w:lastRow="0" w:firstColumn="1" w:lastColumn="0" w:noHBand="0" w:noVBand="1"/>
      </w:tblPr>
      <w:tblGrid>
        <w:gridCol w:w="5324"/>
        <w:gridCol w:w="5561"/>
      </w:tblGrid>
      <w:tr w:rsidR="007B2D27" w:rsidTr="007B2D27">
        <w:trPr>
          <w:tblHeader/>
        </w:trPr>
        <w:tc>
          <w:tcPr>
            <w:tcW w:w="5324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C93D6C">
              <w:rPr>
                <w:b/>
              </w:rPr>
              <w:t>eeting Agenda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 w:rsidRPr="00C93D6C">
              <w:rPr>
                <w:b/>
              </w:rPr>
              <w:t>Outcomes</w:t>
            </w:r>
          </w:p>
        </w:tc>
      </w:tr>
      <w:tr w:rsidR="007B2D27" w:rsidTr="007B2D27">
        <w:tc>
          <w:tcPr>
            <w:tcW w:w="5324" w:type="dxa"/>
          </w:tcPr>
          <w:p w:rsidR="00F13B24" w:rsidRDefault="001B4A94" w:rsidP="00010A9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Approval Minutes</w:t>
            </w:r>
          </w:p>
          <w:p w:rsidR="00010A91" w:rsidRPr="00010A91" w:rsidRDefault="00010A91" w:rsidP="00F7515A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Approved Minutes for </w:t>
            </w:r>
            <w:r w:rsidR="00BE6A26">
              <w:rPr>
                <w:rFonts w:asciiTheme="majorHAnsi" w:hAnsiTheme="majorHAnsi" w:cstheme="majorHAnsi"/>
                <w:sz w:val="20"/>
                <w:szCs w:val="20"/>
              </w:rPr>
              <w:t>March 23</w:t>
            </w:r>
            <w:r w:rsidR="00F7515A">
              <w:rPr>
                <w:rFonts w:asciiTheme="majorHAnsi" w:hAnsiTheme="majorHAnsi" w:cstheme="majorHAnsi"/>
                <w:sz w:val="20"/>
                <w:szCs w:val="20"/>
              </w:rPr>
              <w:t>, 2021</w:t>
            </w:r>
          </w:p>
        </w:tc>
        <w:tc>
          <w:tcPr>
            <w:tcW w:w="5561" w:type="dxa"/>
          </w:tcPr>
          <w:p w:rsidR="00291A6A" w:rsidRPr="001B4A94" w:rsidRDefault="00291A6A" w:rsidP="001B4A94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B2D27" w:rsidTr="007B2D27">
        <w:tc>
          <w:tcPr>
            <w:tcW w:w="5324" w:type="dxa"/>
          </w:tcPr>
          <w:p w:rsidR="001B4A94" w:rsidRPr="001B4A94" w:rsidRDefault="007B2D27" w:rsidP="001B4A9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Public Comments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22772A" w:rsidRPr="00F7515A" w:rsidRDefault="007B2D27" w:rsidP="00F7515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Information</w:t>
            </w:r>
          </w:p>
        </w:tc>
        <w:tc>
          <w:tcPr>
            <w:tcW w:w="5561" w:type="dxa"/>
          </w:tcPr>
          <w:p w:rsidR="00BE2885" w:rsidRPr="0022772A" w:rsidRDefault="00BE2885" w:rsidP="00C01598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Acceptance of Minutes</w:t>
            </w:r>
          </w:p>
          <w:p w:rsidR="002E5777" w:rsidRDefault="007B2D27" w:rsidP="002E5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Distance Learning Committee Minutes</w:t>
            </w:r>
          </w:p>
          <w:p w:rsidR="00D77C28" w:rsidRPr="002E5777" w:rsidRDefault="00D03086" w:rsidP="002E5777">
            <w:pPr>
              <w:pStyle w:val="ListParagraph"/>
              <w:ind w:left="1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5777">
              <w:rPr>
                <w:rFonts w:asciiTheme="majorHAnsi" w:hAnsiTheme="majorHAnsi" w:cstheme="majorHAnsi"/>
                <w:sz w:val="20"/>
                <w:szCs w:val="20"/>
              </w:rPr>
              <w:t>March 9</w:t>
            </w:r>
            <w:r w:rsidR="00F7515A" w:rsidRPr="002E5777">
              <w:rPr>
                <w:rFonts w:asciiTheme="majorHAnsi" w:hAnsiTheme="majorHAnsi" w:cstheme="majorHAnsi"/>
                <w:sz w:val="20"/>
                <w:szCs w:val="20"/>
              </w:rPr>
              <w:t>, 2021</w:t>
            </w:r>
          </w:p>
          <w:p w:rsidR="00F7515A" w:rsidRDefault="007B2D27" w:rsidP="002E5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Educational Design Committee Minutes</w:t>
            </w:r>
          </w:p>
          <w:p w:rsidR="00F7515A" w:rsidRDefault="00F7515A" w:rsidP="00F7515A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March 2</w:t>
            </w:r>
            <w:r w:rsidR="00D03086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2021</w:t>
            </w:r>
          </w:p>
          <w:p w:rsidR="0031023A" w:rsidRDefault="00F7515A" w:rsidP="00226B53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March </w:t>
            </w:r>
            <w:r w:rsidR="00D03086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2021</w:t>
            </w:r>
          </w:p>
          <w:p w:rsidR="00892B00" w:rsidRDefault="00892B00" w:rsidP="00226B53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April 6, 2021</w:t>
            </w:r>
          </w:p>
          <w:p w:rsidR="00892B00" w:rsidRPr="00226B53" w:rsidRDefault="00892B00" w:rsidP="00226B53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April 13, 2021</w:t>
            </w:r>
          </w:p>
          <w:p w:rsidR="002E5777" w:rsidRDefault="007B2D27" w:rsidP="002E5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Outcomes Committee Minutes</w:t>
            </w:r>
          </w:p>
          <w:p w:rsidR="002E5777" w:rsidRPr="002E5777" w:rsidRDefault="002E5777" w:rsidP="002E5777">
            <w:pPr>
              <w:pStyle w:val="ListParagraph"/>
              <w:ind w:left="1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5777">
              <w:rPr>
                <w:rFonts w:asciiTheme="majorHAnsi" w:hAnsiTheme="majorHAnsi" w:cstheme="majorHAnsi"/>
                <w:sz w:val="20"/>
                <w:szCs w:val="20"/>
              </w:rPr>
              <w:t xml:space="preserve">March 16, </w:t>
            </w:r>
          </w:p>
          <w:p w:rsidR="007B2D2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Transfer and General Education </w:t>
            </w:r>
          </w:p>
          <w:p w:rsidR="007B2D27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Subcommittee Minutes </w:t>
            </w:r>
          </w:p>
          <w:p w:rsidR="007B2D27" w:rsidRPr="00DD1CCF" w:rsidRDefault="00FA3611" w:rsidP="00DD1CC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Mapping and Catalog Committee</w:t>
            </w:r>
            <w:r w:rsidR="00BC2DF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Minutes</w:t>
            </w:r>
          </w:p>
        </w:tc>
        <w:tc>
          <w:tcPr>
            <w:tcW w:w="5561" w:type="dxa"/>
          </w:tcPr>
          <w:p w:rsidR="007B2D27" w:rsidRPr="00892B00" w:rsidRDefault="00892B00" w:rsidP="00C01598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Motion to add EDC minutes for April 6, 2021, and April 13, 2021.  All in favor.</w:t>
            </w: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D1A79" w:rsidRPr="003D028C" w:rsidRDefault="00D25234" w:rsidP="003D028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  <w:p w:rsidR="0038525F" w:rsidRPr="00EF462D" w:rsidRDefault="00D25234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  <w:p w:rsidR="00DE25AE" w:rsidRDefault="00360089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  <w:p w:rsidR="00DE25AE" w:rsidRDefault="00DE25AE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2E5777" w:rsidRDefault="002E5777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010A91" w:rsidRDefault="00010A91" w:rsidP="002E5777">
            <w:pPr>
              <w:pStyle w:val="ListParagraph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  <w:p w:rsidR="008C23AA" w:rsidRPr="00C36EFB" w:rsidRDefault="008C23AA" w:rsidP="000971D5">
            <w:pPr>
              <w:pStyle w:val="ListParagraph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  <w:p w:rsidR="007B2D27" w:rsidRPr="00AD6057" w:rsidRDefault="007B2D27" w:rsidP="00C01598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3D028C" w:rsidRDefault="007B2D27" w:rsidP="00010A9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New or Substantive Program Changes</w:t>
            </w:r>
          </w:p>
          <w:p w:rsidR="00B06C13" w:rsidRPr="00F7515A" w:rsidRDefault="00B06C13" w:rsidP="00F7515A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7B2D27" w:rsidRPr="00BE2885" w:rsidRDefault="007B2D27" w:rsidP="00BE2885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3D028C" w:rsidRPr="00163997" w:rsidRDefault="002B4CC3" w:rsidP="00010A9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B4CC3">
              <w:rPr>
                <w:rFonts w:asciiTheme="majorHAnsi" w:hAnsiTheme="majorHAnsi" w:cstheme="majorHAnsi"/>
                <w:b/>
                <w:sz w:val="20"/>
                <w:szCs w:val="20"/>
              </w:rPr>
              <w:t>New Courses</w:t>
            </w:r>
          </w:p>
          <w:p w:rsidR="00163997" w:rsidRPr="00163997" w:rsidRDefault="00163997" w:rsidP="00163997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AHIS 7 Global contemporary Visual Culture</w:t>
            </w:r>
          </w:p>
          <w:p w:rsidR="00163997" w:rsidRPr="00124D57" w:rsidRDefault="00163997" w:rsidP="00163997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KINI 47 Wrestling</w:t>
            </w:r>
          </w:p>
          <w:p w:rsidR="00124D57" w:rsidRPr="00124D57" w:rsidRDefault="00124D57" w:rsidP="00163997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VOC PTEC2 Pharmacy Technician 2</w:t>
            </w:r>
          </w:p>
          <w:p w:rsidR="00124D57" w:rsidRPr="00F45EAC" w:rsidRDefault="00124D57" w:rsidP="00124D57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VOC PTEC3 Pharmacy Technician 3</w:t>
            </w:r>
          </w:p>
          <w:p w:rsidR="00F45EAC" w:rsidRPr="00163997" w:rsidRDefault="00F45EAC" w:rsidP="00124D57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VOC PTEC1 Pharmacy Technician 1</w:t>
            </w:r>
          </w:p>
        </w:tc>
        <w:tc>
          <w:tcPr>
            <w:tcW w:w="5561" w:type="dxa"/>
          </w:tcPr>
          <w:p w:rsidR="007B2D27" w:rsidRDefault="00F45EAC" w:rsidP="00BE2885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Motion to add VOC PTEC1. All in favor.</w:t>
            </w:r>
          </w:p>
          <w:p w:rsidR="004463A1" w:rsidRDefault="004463A1" w:rsidP="004463A1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:rsidR="004463A1" w:rsidRDefault="004463A1" w:rsidP="004463A1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:rsidR="004463A1" w:rsidRDefault="004463A1" w:rsidP="004463A1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:rsidR="004463A1" w:rsidRDefault="004463A1" w:rsidP="004463A1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:rsidR="004463A1" w:rsidRPr="004463A1" w:rsidRDefault="004463A1" w:rsidP="004463A1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:rsidR="00382291" w:rsidRPr="00382291" w:rsidRDefault="00382291" w:rsidP="002B4CC3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3D028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0092A">
              <w:rPr>
                <w:rFonts w:asciiTheme="majorHAnsi" w:hAnsiTheme="majorHAnsi" w:cstheme="majorHAnsi"/>
                <w:b/>
                <w:szCs w:val="20"/>
              </w:rPr>
              <w:t>New Stand-alone courses</w:t>
            </w:r>
          </w:p>
          <w:p w:rsidR="00FA0973" w:rsidRPr="00382291" w:rsidRDefault="00FA0973" w:rsidP="002B4CC3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7B2D27" w:rsidRPr="00A1351F" w:rsidRDefault="007B2D27" w:rsidP="00BE2885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607CB0" w:rsidRDefault="007B2D27" w:rsidP="008F5E7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607CB0">
              <w:rPr>
                <w:rFonts w:asciiTheme="majorHAnsi" w:hAnsiTheme="majorHAnsi" w:cstheme="majorHAnsi"/>
                <w:b/>
                <w:szCs w:val="20"/>
              </w:rPr>
              <w:t>Course Disciplines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451C38" w:rsidRPr="00553EBC" w:rsidRDefault="007B2D27" w:rsidP="009B354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553EBC">
              <w:rPr>
                <w:rFonts w:asciiTheme="majorHAnsi" w:hAnsiTheme="majorHAnsi" w:cstheme="majorHAnsi"/>
                <w:b/>
                <w:szCs w:val="20"/>
              </w:rPr>
              <w:t>Items for Discussion or Action</w:t>
            </w:r>
          </w:p>
          <w:p w:rsidR="00994E04" w:rsidRDefault="00BE24E3" w:rsidP="009B3546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lastRenderedPageBreak/>
              <w:t>Cultural Curriculum Audit Process – K. Allende</w:t>
            </w:r>
          </w:p>
          <w:p w:rsidR="00BE24E3" w:rsidRPr="00BE24E3" w:rsidRDefault="009B3546" w:rsidP="00BE24E3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AP 4100 Graduation Requirements for Degrees and Certificates – C. </w:t>
            </w:r>
            <w:r w:rsidR="00BE24E3">
              <w:rPr>
                <w:rFonts w:asciiTheme="majorHAnsi" w:hAnsiTheme="majorHAnsi" w:cstheme="majorHAnsi"/>
                <w:szCs w:val="20"/>
              </w:rPr>
              <w:t>Uyeki</w:t>
            </w:r>
          </w:p>
          <w:p w:rsidR="009B3546" w:rsidRPr="00994E04" w:rsidRDefault="009B3546" w:rsidP="009B3546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561" w:type="dxa"/>
          </w:tcPr>
          <w:p w:rsidR="00F17823" w:rsidRDefault="001A518D" w:rsidP="00F17823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lastRenderedPageBreak/>
              <w:t xml:space="preserve">Kristina presented a PowerPoint. </w:t>
            </w:r>
          </w:p>
          <w:p w:rsidR="001A518D" w:rsidRDefault="00F17823" w:rsidP="00F17823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lastRenderedPageBreak/>
              <w:t>Recommended pro</w:t>
            </w:r>
            <w:r w:rsidR="001A518D">
              <w:rPr>
                <w:rFonts w:ascii="Calibri" w:hAnsi="Calibri" w:cs="Calibri"/>
                <w:szCs w:val="20"/>
              </w:rPr>
              <w:t>p</w:t>
            </w:r>
            <w:r>
              <w:rPr>
                <w:rFonts w:ascii="Calibri" w:hAnsi="Calibri" w:cs="Calibri"/>
                <w:szCs w:val="20"/>
              </w:rPr>
              <w:t>o</w:t>
            </w:r>
            <w:r w:rsidR="001A518D">
              <w:rPr>
                <w:rFonts w:ascii="Calibri" w:hAnsi="Calibri" w:cs="Calibri"/>
                <w:szCs w:val="20"/>
              </w:rPr>
              <w:t xml:space="preserve">sal from </w:t>
            </w:r>
            <w:proofErr w:type="gramStart"/>
            <w:r w:rsidR="001A518D">
              <w:rPr>
                <w:rFonts w:ascii="Calibri" w:hAnsi="Calibri" w:cs="Calibri"/>
                <w:szCs w:val="20"/>
              </w:rPr>
              <w:t>C&amp;I</w:t>
            </w:r>
            <w:proofErr w:type="gramEnd"/>
            <w:r w:rsidR="00D9493C">
              <w:rPr>
                <w:rFonts w:ascii="Calibri" w:hAnsi="Calibri" w:cs="Calibri"/>
                <w:szCs w:val="20"/>
              </w:rPr>
              <w:t>, if recommended,</w:t>
            </w:r>
            <w:bookmarkStart w:id="0" w:name="_GoBack"/>
            <w:bookmarkEnd w:id="0"/>
            <w:r w:rsidR="001A518D">
              <w:rPr>
                <w:rFonts w:ascii="Calibri" w:hAnsi="Calibri" w:cs="Calibri"/>
                <w:szCs w:val="20"/>
              </w:rPr>
              <w:t xml:space="preserve"> will go to Senate Exec as a discussion item on May 13, 2021.</w:t>
            </w:r>
          </w:p>
          <w:p w:rsidR="001A518D" w:rsidRDefault="001A518D" w:rsidP="001A518D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Co-chair K. Allende will v</w:t>
            </w:r>
            <w:r w:rsidR="00F17823">
              <w:rPr>
                <w:rFonts w:ascii="Calibri" w:hAnsi="Calibri" w:cs="Calibri"/>
                <w:szCs w:val="20"/>
              </w:rPr>
              <w:t>o</w:t>
            </w:r>
            <w:r>
              <w:rPr>
                <w:rFonts w:ascii="Calibri" w:hAnsi="Calibri" w:cs="Calibri"/>
                <w:szCs w:val="20"/>
              </w:rPr>
              <w:t>te to move the item to action at that meeting.</w:t>
            </w:r>
          </w:p>
          <w:p w:rsidR="001A518D" w:rsidRDefault="001A518D" w:rsidP="001A518D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If motion is accepted and the recommendation is then approved, it will go to Senate on May 20, 2021 as a discussion item </w:t>
            </w:r>
            <w:r w:rsidR="00F17823">
              <w:rPr>
                <w:rFonts w:ascii="Calibri" w:hAnsi="Calibri" w:cs="Calibri"/>
                <w:szCs w:val="20"/>
              </w:rPr>
              <w:t xml:space="preserve">and June3, 2021 as an action </w:t>
            </w:r>
            <w:r>
              <w:rPr>
                <w:rFonts w:ascii="Calibri" w:hAnsi="Calibri" w:cs="Calibri"/>
                <w:szCs w:val="20"/>
              </w:rPr>
              <w:t>item</w:t>
            </w:r>
          </w:p>
          <w:p w:rsidR="001A518D" w:rsidRDefault="001A518D" w:rsidP="001A518D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Plans for a fall 2021 start will be worked on during summer by K. Allende and K. Fowler.</w:t>
            </w:r>
          </w:p>
          <w:p w:rsidR="001A518D" w:rsidRDefault="00F17823" w:rsidP="001A518D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This document is to be used as guide as is has worked for other institutions.</w:t>
            </w:r>
          </w:p>
          <w:p w:rsidR="00F17823" w:rsidRDefault="00F17823" w:rsidP="001A518D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C-ID courses audit.</w:t>
            </w:r>
          </w:p>
          <w:p w:rsidR="00F17823" w:rsidRDefault="00F17823" w:rsidP="001A518D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Time</w:t>
            </w:r>
            <w:r w:rsidR="00D9493C">
              <w:rPr>
                <w:rFonts w:ascii="Calibri" w:hAnsi="Calibri" w:cs="Calibri"/>
                <w:szCs w:val="20"/>
              </w:rPr>
              <w:t xml:space="preserve">line: it will have to be </w:t>
            </w:r>
            <w:proofErr w:type="spellStart"/>
            <w:r w:rsidR="00D9493C">
              <w:rPr>
                <w:rFonts w:ascii="Calibri" w:hAnsi="Calibri" w:cs="Calibri"/>
                <w:szCs w:val="20"/>
              </w:rPr>
              <w:t>agendiz</w:t>
            </w:r>
            <w:r>
              <w:rPr>
                <w:rFonts w:ascii="Calibri" w:hAnsi="Calibri" w:cs="Calibri"/>
                <w:szCs w:val="20"/>
              </w:rPr>
              <w:t>e</w:t>
            </w:r>
            <w:r w:rsidR="00103644">
              <w:rPr>
                <w:rFonts w:ascii="Calibri" w:hAnsi="Calibri" w:cs="Calibri"/>
                <w:szCs w:val="20"/>
              </w:rPr>
              <w:t>d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before this body votes on it.</w:t>
            </w:r>
          </w:p>
          <w:p w:rsidR="00F17823" w:rsidRDefault="00F17823" w:rsidP="001A518D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Suggestion as to keep up this process.</w:t>
            </w:r>
          </w:p>
          <w:p w:rsidR="00D9493C" w:rsidRDefault="00D9493C" w:rsidP="001A518D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Item will return to the April 27 C&amp;I meeting as an action item.  </w:t>
            </w:r>
          </w:p>
          <w:p w:rsidR="00D9493C" w:rsidRPr="00D9493C" w:rsidRDefault="00D9493C" w:rsidP="00D9493C">
            <w:pPr>
              <w:rPr>
                <w:rFonts w:ascii="Calibri" w:hAnsi="Calibri" w:cs="Calibri"/>
                <w:szCs w:val="20"/>
              </w:rPr>
            </w:pPr>
          </w:p>
          <w:p w:rsidR="00F17823" w:rsidRDefault="00F17823" w:rsidP="001A518D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1A518D" w:rsidRDefault="001A518D" w:rsidP="001A518D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9B3546" w:rsidRDefault="00F17823" w:rsidP="00B30F1E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Int</w:t>
            </w:r>
            <w:r w:rsidR="00103644">
              <w:rPr>
                <w:rFonts w:ascii="Calibri" w:hAnsi="Calibri" w:cs="Calibri"/>
                <w:szCs w:val="20"/>
              </w:rPr>
              <w:t>egration of edits needed for</w:t>
            </w:r>
            <w:r>
              <w:rPr>
                <w:rFonts w:ascii="Calibri" w:hAnsi="Calibri" w:cs="Calibri"/>
                <w:szCs w:val="20"/>
              </w:rPr>
              <w:t xml:space="preserve"> noncredit certificates.</w:t>
            </w:r>
            <w:r w:rsidR="00CE27B4">
              <w:rPr>
                <w:rFonts w:ascii="Calibri" w:hAnsi="Calibri" w:cs="Calibri"/>
                <w:szCs w:val="20"/>
              </w:rPr>
              <w:t xml:space="preserve"> </w:t>
            </w:r>
            <w:r w:rsidR="00CE27B4" w:rsidRPr="00CE27B4">
              <w:rPr>
                <w:rFonts w:ascii="Calibri" w:hAnsi="Calibri" w:cs="Calibri"/>
                <w:b/>
                <w:szCs w:val="20"/>
              </w:rPr>
              <w:t>Recommended to Academic Senate.</w:t>
            </w:r>
          </w:p>
          <w:p w:rsidR="00F17823" w:rsidRPr="00B30F1E" w:rsidRDefault="00F17823" w:rsidP="00CE27B4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F74F26" w:rsidRPr="00584341" w:rsidRDefault="007B2D27" w:rsidP="009B354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584341">
              <w:rPr>
                <w:rFonts w:asciiTheme="majorHAnsi" w:hAnsiTheme="majorHAnsi" w:cstheme="majorHAnsi"/>
                <w:b/>
                <w:szCs w:val="20"/>
              </w:rPr>
              <w:lastRenderedPageBreak/>
              <w:t>On Hold</w:t>
            </w:r>
            <w:r w:rsidR="00F746E4" w:rsidRPr="00584341">
              <w:rPr>
                <w:rFonts w:asciiTheme="majorHAnsi" w:hAnsiTheme="majorHAnsi" w:cstheme="majorHAnsi"/>
                <w:b/>
                <w:szCs w:val="20"/>
              </w:rPr>
              <w:t>/Tabled</w:t>
            </w:r>
            <w:r w:rsidRPr="00584341">
              <w:rPr>
                <w:rFonts w:asciiTheme="majorHAnsi" w:hAnsiTheme="majorHAnsi" w:cstheme="majorHAnsi"/>
                <w:b/>
                <w:szCs w:val="20"/>
              </w:rPr>
              <w:t xml:space="preserve"> Items</w:t>
            </w:r>
          </w:p>
          <w:p w:rsidR="005F5331" w:rsidRDefault="005F5331" w:rsidP="009B3546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Cs w:val="20"/>
              </w:rPr>
            </w:pPr>
            <w:r w:rsidRPr="00C62942">
              <w:rPr>
                <w:rFonts w:asciiTheme="majorHAnsi" w:hAnsiTheme="majorHAnsi" w:cstheme="majorHAnsi"/>
                <w:szCs w:val="20"/>
              </w:rPr>
              <w:t>AP 4027 Catalog Rights – K. Allende</w:t>
            </w:r>
          </w:p>
          <w:p w:rsidR="00584341" w:rsidRPr="00584341" w:rsidRDefault="00584341" w:rsidP="009B3546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AP 4051 </w:t>
            </w:r>
            <w:r w:rsidRPr="00A26378">
              <w:rPr>
                <w:rFonts w:asciiTheme="majorHAnsi" w:hAnsiTheme="majorHAnsi" w:cstheme="majorHAnsi"/>
                <w:sz w:val="20"/>
                <w:szCs w:val="20"/>
              </w:rPr>
              <w:t xml:space="preserve">Course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Equivalencies and </w:t>
            </w:r>
            <w:r w:rsidRPr="00A26378">
              <w:rPr>
                <w:rFonts w:asciiTheme="majorHAnsi" w:hAnsiTheme="majorHAnsi" w:cstheme="majorHAnsi"/>
                <w:sz w:val="20"/>
                <w:szCs w:val="20"/>
              </w:rPr>
              <w:t>Variance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 –  J. Fowler</w:t>
            </w:r>
          </w:p>
          <w:p w:rsidR="005663E7" w:rsidRDefault="005663E7" w:rsidP="009B3546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AP 4235 Credit by Examination and AP 4285 Credit for Extra-Institutional Learning</w:t>
            </w:r>
          </w:p>
          <w:p w:rsidR="00584341" w:rsidRPr="00584341" w:rsidRDefault="00584341" w:rsidP="00584341">
            <w:pPr>
              <w:ind w:left="880"/>
              <w:rPr>
                <w:rFonts w:asciiTheme="majorHAnsi" w:hAnsiTheme="majorHAnsi" w:cstheme="majorHAnsi"/>
                <w:szCs w:val="20"/>
              </w:rPr>
            </w:pPr>
          </w:p>
          <w:p w:rsidR="00584341" w:rsidRPr="00C62942" w:rsidRDefault="00584341" w:rsidP="00584341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  <w:p w:rsidR="008F5E78" w:rsidRDefault="008F5E78" w:rsidP="008F5E78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  <w:p w:rsidR="00123C8A" w:rsidRPr="00123C8A" w:rsidRDefault="00123C8A" w:rsidP="00123C8A">
            <w:pPr>
              <w:ind w:left="880"/>
              <w:rPr>
                <w:rFonts w:asciiTheme="majorHAnsi" w:hAnsiTheme="majorHAnsi" w:cstheme="majorHAnsi"/>
                <w:szCs w:val="20"/>
              </w:rPr>
            </w:pPr>
          </w:p>
          <w:p w:rsidR="00F746E4" w:rsidRPr="00F01108" w:rsidRDefault="00F746E4" w:rsidP="00F746E4">
            <w:pPr>
              <w:pStyle w:val="ListParagraph"/>
              <w:ind w:left="880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5561" w:type="dxa"/>
          </w:tcPr>
          <w:p w:rsidR="007B2D27" w:rsidRPr="00B638A8" w:rsidRDefault="007B2D27" w:rsidP="008C19DC">
            <w:pPr>
              <w:pStyle w:val="ListParagraph"/>
              <w:spacing w:after="0" w:line="240" w:lineRule="auto"/>
              <w:ind w:left="1080"/>
              <w:rPr>
                <w:rFonts w:ascii="Calibri" w:hAnsi="Calibri" w:cs="Calibri"/>
                <w:szCs w:val="20"/>
              </w:rPr>
            </w:pPr>
          </w:p>
        </w:tc>
      </w:tr>
    </w:tbl>
    <w:p w:rsidR="007B2D27" w:rsidRDefault="007B2D27" w:rsidP="00DF77DF">
      <w:pPr>
        <w:rPr>
          <w:sz w:val="22"/>
          <w:szCs w:val="22"/>
        </w:rPr>
      </w:pPr>
    </w:p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BC04F1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2020</w:t>
            </w:r>
            <w:r w:rsidR="00DF77DF">
              <w:rPr>
                <w:rFonts w:ascii="Tahoma" w:hAnsi="Tahoma" w:cs="Tahoma"/>
                <w:sz w:val="14"/>
                <w:szCs w:val="16"/>
              </w:rPr>
              <w:t>-2</w:t>
            </w:r>
            <w:r>
              <w:rPr>
                <w:rFonts w:ascii="Tahoma" w:hAnsi="Tahoma" w:cs="Tahoma"/>
                <w:sz w:val="14"/>
                <w:szCs w:val="16"/>
              </w:rPr>
              <w:t>1</w:t>
            </w:r>
            <w:r w:rsidR="00DF77DF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3:30-5:00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2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nd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&amp; 4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th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Fall 2020</w:t>
            </w:r>
          </w:p>
          <w:p w:rsidR="00DF77DF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September 8, 22</w:t>
            </w:r>
          </w:p>
          <w:p w:rsidR="00DF77DF" w:rsidRPr="00775F4E" w:rsidRDefault="00DF77DF" w:rsidP="00BC04F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October </w:t>
            </w:r>
            <w:r w:rsidR="00BC04F1">
              <w:rPr>
                <w:rFonts w:ascii="Tahoma" w:hAnsi="Tahoma" w:cs="Tahoma"/>
                <w:sz w:val="14"/>
                <w:szCs w:val="16"/>
              </w:rPr>
              <w:t>13, 27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N</w:t>
            </w:r>
            <w:r w:rsidR="00BC04F1">
              <w:rPr>
                <w:rFonts w:ascii="Tahoma" w:hAnsi="Tahoma" w:cs="Tahoma"/>
                <w:sz w:val="14"/>
                <w:szCs w:val="16"/>
              </w:rPr>
              <w:t>ovember 10 &amp; 24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December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BC04F1">
              <w:rPr>
                <w:rFonts w:ascii="Tahoma" w:hAnsi="Tahoma" w:cs="Tahoma"/>
                <w:sz w:val="14"/>
                <w:szCs w:val="16"/>
              </w:rPr>
              <w:t>8</w:t>
            </w:r>
            <w:r>
              <w:rPr>
                <w:rFonts w:ascii="Tahoma" w:hAnsi="Tahoma" w:cs="Tahoma"/>
                <w:sz w:val="14"/>
                <w:szCs w:val="16"/>
              </w:rPr>
              <w:t xml:space="preserve">,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Spring 2021</w:t>
            </w:r>
          </w:p>
          <w:p w:rsidR="00DF77DF" w:rsidRPr="00775F4E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March 9 &amp; 23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April 1</w:t>
            </w:r>
            <w:r w:rsidR="00BC04F1">
              <w:rPr>
                <w:rFonts w:ascii="Tahoma" w:hAnsi="Tahoma" w:cs="Tahoma"/>
                <w:sz w:val="14"/>
                <w:szCs w:val="16"/>
              </w:rPr>
              <w:t>3</w:t>
            </w:r>
            <w:r>
              <w:rPr>
                <w:rFonts w:ascii="Tahoma" w:hAnsi="Tahoma" w:cs="Tahoma"/>
                <w:sz w:val="14"/>
                <w:szCs w:val="16"/>
              </w:rPr>
              <w:t xml:space="preserve"> &amp; 2</w:t>
            </w:r>
            <w:r w:rsidR="00BC04F1">
              <w:rPr>
                <w:rFonts w:ascii="Tahoma" w:hAnsi="Tahoma" w:cs="Tahoma"/>
                <w:sz w:val="14"/>
                <w:szCs w:val="16"/>
              </w:rPr>
              <w:t>7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May 1</w:t>
            </w:r>
            <w:r w:rsidR="00BC04F1">
              <w:rPr>
                <w:rFonts w:ascii="Tahoma" w:hAnsi="Tahoma" w:cs="Tahoma"/>
                <w:sz w:val="14"/>
                <w:szCs w:val="16"/>
              </w:rPr>
              <w:t>1</w:t>
            </w:r>
            <w:r>
              <w:rPr>
                <w:rFonts w:ascii="Tahoma" w:hAnsi="Tahoma" w:cs="Tahoma"/>
                <w:sz w:val="14"/>
                <w:szCs w:val="16"/>
              </w:rPr>
              <w:t xml:space="preserve"> &amp; 2</w:t>
            </w:r>
            <w:r w:rsidR="00BC04F1">
              <w:rPr>
                <w:rFonts w:ascii="Tahoma" w:hAnsi="Tahoma" w:cs="Tahoma"/>
                <w:sz w:val="14"/>
                <w:szCs w:val="16"/>
              </w:rPr>
              <w:t>5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June 8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Bahnschrift Light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007"/>
    <w:multiLevelType w:val="hybridMultilevel"/>
    <w:tmpl w:val="BA8E87B4"/>
    <w:lvl w:ilvl="0" w:tplc="6C2AEA1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 w15:restartNumberingAfterBreak="0">
    <w:nsid w:val="06A3525D"/>
    <w:multiLevelType w:val="hybridMultilevel"/>
    <w:tmpl w:val="462C798E"/>
    <w:lvl w:ilvl="0" w:tplc="640CBA9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07A623DF"/>
    <w:multiLevelType w:val="hybridMultilevel"/>
    <w:tmpl w:val="5180015C"/>
    <w:lvl w:ilvl="0" w:tplc="9F8C3A4E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0B1C5C7E"/>
    <w:multiLevelType w:val="hybridMultilevel"/>
    <w:tmpl w:val="C3960406"/>
    <w:lvl w:ilvl="0" w:tplc="1ED42C2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13F839FB"/>
    <w:multiLevelType w:val="hybridMultilevel"/>
    <w:tmpl w:val="B6EC0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3147C"/>
    <w:multiLevelType w:val="hybridMultilevel"/>
    <w:tmpl w:val="A832F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B6B13"/>
    <w:multiLevelType w:val="hybridMultilevel"/>
    <w:tmpl w:val="63949FD6"/>
    <w:lvl w:ilvl="0" w:tplc="1706BBC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7" w15:restartNumberingAfterBreak="0">
    <w:nsid w:val="182B655C"/>
    <w:multiLevelType w:val="hybridMultilevel"/>
    <w:tmpl w:val="EB3C0088"/>
    <w:lvl w:ilvl="0" w:tplc="CF2A36BA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8" w15:restartNumberingAfterBreak="0">
    <w:nsid w:val="18E06E81"/>
    <w:multiLevelType w:val="hybridMultilevel"/>
    <w:tmpl w:val="19C62164"/>
    <w:lvl w:ilvl="0" w:tplc="3E26AE4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9" w15:restartNumberingAfterBreak="0">
    <w:nsid w:val="19A6352E"/>
    <w:multiLevelType w:val="hybridMultilevel"/>
    <w:tmpl w:val="37FACF72"/>
    <w:lvl w:ilvl="0" w:tplc="7B781CC6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0" w15:restartNumberingAfterBreak="0">
    <w:nsid w:val="1B9C663A"/>
    <w:multiLevelType w:val="hybridMultilevel"/>
    <w:tmpl w:val="C8086A1C"/>
    <w:lvl w:ilvl="0" w:tplc="90FA5492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1" w15:restartNumberingAfterBreak="0">
    <w:nsid w:val="1BA37384"/>
    <w:multiLevelType w:val="hybridMultilevel"/>
    <w:tmpl w:val="CAE090A8"/>
    <w:lvl w:ilvl="0" w:tplc="DADCB846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2" w15:restartNumberingAfterBreak="0">
    <w:nsid w:val="2825532E"/>
    <w:multiLevelType w:val="hybridMultilevel"/>
    <w:tmpl w:val="940ADCFC"/>
    <w:lvl w:ilvl="0" w:tplc="5702834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3" w15:restartNumberingAfterBreak="0">
    <w:nsid w:val="29567B25"/>
    <w:multiLevelType w:val="hybridMultilevel"/>
    <w:tmpl w:val="379A7B5E"/>
    <w:lvl w:ilvl="0" w:tplc="2A32297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4" w15:restartNumberingAfterBreak="0">
    <w:nsid w:val="2D263813"/>
    <w:multiLevelType w:val="hybridMultilevel"/>
    <w:tmpl w:val="CCF8FDBA"/>
    <w:lvl w:ilvl="0" w:tplc="A9F80B5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5" w15:restartNumberingAfterBreak="0">
    <w:nsid w:val="33102F19"/>
    <w:multiLevelType w:val="hybridMultilevel"/>
    <w:tmpl w:val="A92ED98E"/>
    <w:lvl w:ilvl="0" w:tplc="7EB8EFA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6" w15:restartNumberingAfterBreak="0">
    <w:nsid w:val="3A4C3C79"/>
    <w:multiLevelType w:val="hybridMultilevel"/>
    <w:tmpl w:val="A09C2FA4"/>
    <w:lvl w:ilvl="0" w:tplc="AA88BF40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7" w15:restartNumberingAfterBreak="0">
    <w:nsid w:val="3B014295"/>
    <w:multiLevelType w:val="hybridMultilevel"/>
    <w:tmpl w:val="4A10DEEA"/>
    <w:lvl w:ilvl="0" w:tplc="446690A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 w15:restartNumberingAfterBreak="0">
    <w:nsid w:val="3B266BA8"/>
    <w:multiLevelType w:val="hybridMultilevel"/>
    <w:tmpl w:val="416646FE"/>
    <w:lvl w:ilvl="0" w:tplc="5748F23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9" w15:restartNumberingAfterBreak="0">
    <w:nsid w:val="3E0F0695"/>
    <w:multiLevelType w:val="hybridMultilevel"/>
    <w:tmpl w:val="0838A972"/>
    <w:lvl w:ilvl="0" w:tplc="14344E58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0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1" w15:restartNumberingAfterBreak="0">
    <w:nsid w:val="48687C8A"/>
    <w:multiLevelType w:val="hybridMultilevel"/>
    <w:tmpl w:val="C4D24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B18E4"/>
    <w:multiLevelType w:val="hybridMultilevel"/>
    <w:tmpl w:val="0CC42DB2"/>
    <w:lvl w:ilvl="0" w:tplc="567A0C9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3" w15:restartNumberingAfterBreak="0">
    <w:nsid w:val="514F1795"/>
    <w:multiLevelType w:val="hybridMultilevel"/>
    <w:tmpl w:val="094A9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05F3C"/>
    <w:multiLevelType w:val="hybridMultilevel"/>
    <w:tmpl w:val="F5B6E2E6"/>
    <w:lvl w:ilvl="0" w:tplc="591841D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5" w15:restartNumberingAfterBreak="0">
    <w:nsid w:val="524A346D"/>
    <w:multiLevelType w:val="hybridMultilevel"/>
    <w:tmpl w:val="B3984C32"/>
    <w:lvl w:ilvl="0" w:tplc="38FC91C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6" w15:restartNumberingAfterBreak="0">
    <w:nsid w:val="52F2605A"/>
    <w:multiLevelType w:val="hybridMultilevel"/>
    <w:tmpl w:val="81D8CC04"/>
    <w:lvl w:ilvl="0" w:tplc="CB88A18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7" w15:restartNumberingAfterBreak="0">
    <w:nsid w:val="54C607A7"/>
    <w:multiLevelType w:val="hybridMultilevel"/>
    <w:tmpl w:val="43EC0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924F7"/>
    <w:multiLevelType w:val="hybridMultilevel"/>
    <w:tmpl w:val="FEBC1E9A"/>
    <w:lvl w:ilvl="0" w:tplc="26E0EA8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9" w15:restartNumberingAfterBreak="0">
    <w:nsid w:val="6B531A80"/>
    <w:multiLevelType w:val="hybridMultilevel"/>
    <w:tmpl w:val="68EE1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800A3"/>
    <w:multiLevelType w:val="hybridMultilevel"/>
    <w:tmpl w:val="A600D26C"/>
    <w:lvl w:ilvl="0" w:tplc="33662F5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1" w15:restartNumberingAfterBreak="0">
    <w:nsid w:val="707B68E0"/>
    <w:multiLevelType w:val="hybridMultilevel"/>
    <w:tmpl w:val="7834D846"/>
    <w:lvl w:ilvl="0" w:tplc="7F903F3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2" w15:restartNumberingAfterBreak="0">
    <w:nsid w:val="74844057"/>
    <w:multiLevelType w:val="hybridMultilevel"/>
    <w:tmpl w:val="7820C0EC"/>
    <w:lvl w:ilvl="0" w:tplc="EB9087D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3" w15:restartNumberingAfterBreak="0">
    <w:nsid w:val="75243842"/>
    <w:multiLevelType w:val="hybridMultilevel"/>
    <w:tmpl w:val="CFA6B02E"/>
    <w:lvl w:ilvl="0" w:tplc="6D62C41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4" w15:restartNumberingAfterBreak="0">
    <w:nsid w:val="75CE3333"/>
    <w:multiLevelType w:val="hybridMultilevel"/>
    <w:tmpl w:val="006ED660"/>
    <w:lvl w:ilvl="0" w:tplc="68CA89B2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5" w15:restartNumberingAfterBreak="0">
    <w:nsid w:val="7B0A11B2"/>
    <w:multiLevelType w:val="hybridMultilevel"/>
    <w:tmpl w:val="69E27FA4"/>
    <w:lvl w:ilvl="0" w:tplc="7FB0210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20"/>
  </w:num>
  <w:num w:numId="2">
    <w:abstractNumId w:val="34"/>
  </w:num>
  <w:num w:numId="3">
    <w:abstractNumId w:val="4"/>
  </w:num>
  <w:num w:numId="4">
    <w:abstractNumId w:val="0"/>
  </w:num>
  <w:num w:numId="5">
    <w:abstractNumId w:val="21"/>
  </w:num>
  <w:num w:numId="6">
    <w:abstractNumId w:val="10"/>
  </w:num>
  <w:num w:numId="7">
    <w:abstractNumId w:val="13"/>
  </w:num>
  <w:num w:numId="8">
    <w:abstractNumId w:val="30"/>
  </w:num>
  <w:num w:numId="9">
    <w:abstractNumId w:val="15"/>
  </w:num>
  <w:num w:numId="10">
    <w:abstractNumId w:val="2"/>
  </w:num>
  <w:num w:numId="11">
    <w:abstractNumId w:val="6"/>
  </w:num>
  <w:num w:numId="12">
    <w:abstractNumId w:val="32"/>
  </w:num>
  <w:num w:numId="13">
    <w:abstractNumId w:val="29"/>
  </w:num>
  <w:num w:numId="14">
    <w:abstractNumId w:val="26"/>
  </w:num>
  <w:num w:numId="15">
    <w:abstractNumId w:val="28"/>
  </w:num>
  <w:num w:numId="16">
    <w:abstractNumId w:val="14"/>
  </w:num>
  <w:num w:numId="17">
    <w:abstractNumId w:val="8"/>
  </w:num>
  <w:num w:numId="18">
    <w:abstractNumId w:val="17"/>
  </w:num>
  <w:num w:numId="19">
    <w:abstractNumId w:val="11"/>
  </w:num>
  <w:num w:numId="20">
    <w:abstractNumId w:val="22"/>
  </w:num>
  <w:num w:numId="21">
    <w:abstractNumId w:val="5"/>
  </w:num>
  <w:num w:numId="22">
    <w:abstractNumId w:val="18"/>
  </w:num>
  <w:num w:numId="23">
    <w:abstractNumId w:val="16"/>
  </w:num>
  <w:num w:numId="24">
    <w:abstractNumId w:val="19"/>
  </w:num>
  <w:num w:numId="25">
    <w:abstractNumId w:val="1"/>
  </w:num>
  <w:num w:numId="26">
    <w:abstractNumId w:val="35"/>
  </w:num>
  <w:num w:numId="27">
    <w:abstractNumId w:val="27"/>
  </w:num>
  <w:num w:numId="28">
    <w:abstractNumId w:val="3"/>
  </w:num>
  <w:num w:numId="29">
    <w:abstractNumId w:val="25"/>
  </w:num>
  <w:num w:numId="30">
    <w:abstractNumId w:val="31"/>
  </w:num>
  <w:num w:numId="31">
    <w:abstractNumId w:val="33"/>
  </w:num>
  <w:num w:numId="32">
    <w:abstractNumId w:val="12"/>
  </w:num>
  <w:num w:numId="33">
    <w:abstractNumId w:val="24"/>
  </w:num>
  <w:num w:numId="34">
    <w:abstractNumId w:val="7"/>
  </w:num>
  <w:num w:numId="35">
    <w:abstractNumId w:val="9"/>
  </w:num>
  <w:num w:numId="36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7"/>
    <w:rsid w:val="00010A91"/>
    <w:rsid w:val="00016756"/>
    <w:rsid w:val="000202D0"/>
    <w:rsid w:val="000266A0"/>
    <w:rsid w:val="00062722"/>
    <w:rsid w:val="00072075"/>
    <w:rsid w:val="00072296"/>
    <w:rsid w:val="00072610"/>
    <w:rsid w:val="00081AAB"/>
    <w:rsid w:val="00095789"/>
    <w:rsid w:val="000971D5"/>
    <w:rsid w:val="000A4A34"/>
    <w:rsid w:val="000B228C"/>
    <w:rsid w:val="000D738A"/>
    <w:rsid w:val="00103644"/>
    <w:rsid w:val="001220E7"/>
    <w:rsid w:val="001222E7"/>
    <w:rsid w:val="00123C8A"/>
    <w:rsid w:val="00124D57"/>
    <w:rsid w:val="00162305"/>
    <w:rsid w:val="00163997"/>
    <w:rsid w:val="00170E5D"/>
    <w:rsid w:val="00197908"/>
    <w:rsid w:val="001A518D"/>
    <w:rsid w:val="001B4A94"/>
    <w:rsid w:val="001E14DB"/>
    <w:rsid w:val="001E7EEF"/>
    <w:rsid w:val="002033AB"/>
    <w:rsid w:val="0022122D"/>
    <w:rsid w:val="00226B53"/>
    <w:rsid w:val="0022772A"/>
    <w:rsid w:val="00230067"/>
    <w:rsid w:val="002324CA"/>
    <w:rsid w:val="0023500B"/>
    <w:rsid w:val="00263209"/>
    <w:rsid w:val="002639CE"/>
    <w:rsid w:val="00291A6A"/>
    <w:rsid w:val="00292AEF"/>
    <w:rsid w:val="00294BB3"/>
    <w:rsid w:val="002B4CC3"/>
    <w:rsid w:val="002E5777"/>
    <w:rsid w:val="00300A31"/>
    <w:rsid w:val="0031023A"/>
    <w:rsid w:val="00360089"/>
    <w:rsid w:val="00372786"/>
    <w:rsid w:val="00382291"/>
    <w:rsid w:val="0038279B"/>
    <w:rsid w:val="0038525F"/>
    <w:rsid w:val="00392650"/>
    <w:rsid w:val="003A1720"/>
    <w:rsid w:val="003A4DEF"/>
    <w:rsid w:val="003A656A"/>
    <w:rsid w:val="003B0F5B"/>
    <w:rsid w:val="003D028C"/>
    <w:rsid w:val="003D0A7A"/>
    <w:rsid w:val="003D260F"/>
    <w:rsid w:val="003E28A2"/>
    <w:rsid w:val="003E2B20"/>
    <w:rsid w:val="003F010F"/>
    <w:rsid w:val="00405DEE"/>
    <w:rsid w:val="00425FA9"/>
    <w:rsid w:val="004463A1"/>
    <w:rsid w:val="00451C38"/>
    <w:rsid w:val="00452B00"/>
    <w:rsid w:val="00477469"/>
    <w:rsid w:val="00480270"/>
    <w:rsid w:val="00485E96"/>
    <w:rsid w:val="00487387"/>
    <w:rsid w:val="004B1463"/>
    <w:rsid w:val="004C02E7"/>
    <w:rsid w:val="004F700F"/>
    <w:rsid w:val="0051023D"/>
    <w:rsid w:val="00511467"/>
    <w:rsid w:val="00553EBC"/>
    <w:rsid w:val="005663E7"/>
    <w:rsid w:val="00580DB9"/>
    <w:rsid w:val="00584341"/>
    <w:rsid w:val="005A3873"/>
    <w:rsid w:val="005B586A"/>
    <w:rsid w:val="005C04A9"/>
    <w:rsid w:val="005E25D1"/>
    <w:rsid w:val="005F5331"/>
    <w:rsid w:val="005F5695"/>
    <w:rsid w:val="005F68F5"/>
    <w:rsid w:val="006458B5"/>
    <w:rsid w:val="00663B21"/>
    <w:rsid w:val="00671F2D"/>
    <w:rsid w:val="006947C6"/>
    <w:rsid w:val="006A114D"/>
    <w:rsid w:val="00726AF7"/>
    <w:rsid w:val="00726D3C"/>
    <w:rsid w:val="00727877"/>
    <w:rsid w:val="00736F95"/>
    <w:rsid w:val="0076560E"/>
    <w:rsid w:val="00782E2B"/>
    <w:rsid w:val="007B2D27"/>
    <w:rsid w:val="007C369D"/>
    <w:rsid w:val="007C6B2F"/>
    <w:rsid w:val="007D1A79"/>
    <w:rsid w:val="007F4A89"/>
    <w:rsid w:val="008442EE"/>
    <w:rsid w:val="0086185E"/>
    <w:rsid w:val="00864E68"/>
    <w:rsid w:val="00876CDB"/>
    <w:rsid w:val="00880096"/>
    <w:rsid w:val="008901D3"/>
    <w:rsid w:val="00892B00"/>
    <w:rsid w:val="008B3E68"/>
    <w:rsid w:val="008C19DC"/>
    <w:rsid w:val="008C23AA"/>
    <w:rsid w:val="008F1F22"/>
    <w:rsid w:val="008F245B"/>
    <w:rsid w:val="008F5252"/>
    <w:rsid w:val="008F5E78"/>
    <w:rsid w:val="009222F1"/>
    <w:rsid w:val="00926749"/>
    <w:rsid w:val="00940A8D"/>
    <w:rsid w:val="009714CE"/>
    <w:rsid w:val="00981F83"/>
    <w:rsid w:val="0099262C"/>
    <w:rsid w:val="00994E04"/>
    <w:rsid w:val="00997C07"/>
    <w:rsid w:val="009A02A5"/>
    <w:rsid w:val="009A723C"/>
    <w:rsid w:val="009B3546"/>
    <w:rsid w:val="009B61A0"/>
    <w:rsid w:val="009B65CF"/>
    <w:rsid w:val="009B7549"/>
    <w:rsid w:val="009C36ED"/>
    <w:rsid w:val="009F3D16"/>
    <w:rsid w:val="009F4C4A"/>
    <w:rsid w:val="00A0276F"/>
    <w:rsid w:val="00A1056A"/>
    <w:rsid w:val="00A1067C"/>
    <w:rsid w:val="00A179E0"/>
    <w:rsid w:val="00A22C6D"/>
    <w:rsid w:val="00A24B96"/>
    <w:rsid w:val="00A253C7"/>
    <w:rsid w:val="00A26378"/>
    <w:rsid w:val="00A40986"/>
    <w:rsid w:val="00A56CBC"/>
    <w:rsid w:val="00A71D84"/>
    <w:rsid w:val="00A85613"/>
    <w:rsid w:val="00A9059A"/>
    <w:rsid w:val="00AA046E"/>
    <w:rsid w:val="00AA5762"/>
    <w:rsid w:val="00AB0FE0"/>
    <w:rsid w:val="00AB6F11"/>
    <w:rsid w:val="00AC3250"/>
    <w:rsid w:val="00AE194C"/>
    <w:rsid w:val="00B06C13"/>
    <w:rsid w:val="00B17ACE"/>
    <w:rsid w:val="00B26475"/>
    <w:rsid w:val="00B30F1E"/>
    <w:rsid w:val="00B36CB2"/>
    <w:rsid w:val="00B638A8"/>
    <w:rsid w:val="00B95239"/>
    <w:rsid w:val="00BC04F1"/>
    <w:rsid w:val="00BC2DFF"/>
    <w:rsid w:val="00BE24E3"/>
    <w:rsid w:val="00BE2885"/>
    <w:rsid w:val="00BE6A26"/>
    <w:rsid w:val="00C06B9E"/>
    <w:rsid w:val="00C27E5E"/>
    <w:rsid w:val="00C345E5"/>
    <w:rsid w:val="00C36EFB"/>
    <w:rsid w:val="00C62942"/>
    <w:rsid w:val="00C649C5"/>
    <w:rsid w:val="00CC7A99"/>
    <w:rsid w:val="00CD49EE"/>
    <w:rsid w:val="00CE27B4"/>
    <w:rsid w:val="00D03086"/>
    <w:rsid w:val="00D25234"/>
    <w:rsid w:val="00D77C28"/>
    <w:rsid w:val="00D840B3"/>
    <w:rsid w:val="00D85DB7"/>
    <w:rsid w:val="00D9493C"/>
    <w:rsid w:val="00DA1347"/>
    <w:rsid w:val="00DA55BB"/>
    <w:rsid w:val="00DB43D0"/>
    <w:rsid w:val="00DD1CCF"/>
    <w:rsid w:val="00DE25AE"/>
    <w:rsid w:val="00DF77DF"/>
    <w:rsid w:val="00E53E7B"/>
    <w:rsid w:val="00E95BC0"/>
    <w:rsid w:val="00EA2E13"/>
    <w:rsid w:val="00EB1CB8"/>
    <w:rsid w:val="00ED781E"/>
    <w:rsid w:val="00EF0CEC"/>
    <w:rsid w:val="00EF462D"/>
    <w:rsid w:val="00F01108"/>
    <w:rsid w:val="00F10B51"/>
    <w:rsid w:val="00F11141"/>
    <w:rsid w:val="00F13B24"/>
    <w:rsid w:val="00F17823"/>
    <w:rsid w:val="00F273AD"/>
    <w:rsid w:val="00F45EAC"/>
    <w:rsid w:val="00F529FC"/>
    <w:rsid w:val="00F746E4"/>
    <w:rsid w:val="00F74F26"/>
    <w:rsid w:val="00F7515A"/>
    <w:rsid w:val="00F8124A"/>
    <w:rsid w:val="00F831A6"/>
    <w:rsid w:val="00FA0973"/>
    <w:rsid w:val="00FA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C1AD5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5E5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E5"/>
    <w:rPr>
      <w:rFonts w:ascii="Segoe UI" w:hAnsi="Segoe UI" w:cs="Segoe UI"/>
      <w:sz w:val="18"/>
      <w:szCs w:val="18"/>
      <w:u w:val="single"/>
    </w:rPr>
  </w:style>
  <w:style w:type="character" w:customStyle="1" w:styleId="transcript-snippetcontentbodyword">
    <w:name w:val="transcript-snippet__content__body__word"/>
    <w:basedOn w:val="DefaultParagraphFont"/>
    <w:rsid w:val="00A90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4F3EF-FE3C-4BE5-92F4-FCE7BE26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Pinedo, Irene</dc:creator>
  <cp:keywords/>
  <dc:description/>
  <cp:lastModifiedBy>Allende, Kristina</cp:lastModifiedBy>
  <cp:revision>2</cp:revision>
  <cp:lastPrinted>2020-10-27T22:21:00Z</cp:lastPrinted>
  <dcterms:created xsi:type="dcterms:W3CDTF">2021-04-21T16:26:00Z</dcterms:created>
  <dcterms:modified xsi:type="dcterms:W3CDTF">2021-04-21T16:26:00Z</dcterms:modified>
</cp:coreProperties>
</file>