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1356D6" w14:textId="77777777" w:rsidR="00FA555E" w:rsidRDefault="00146BAD">
      <w:pPr>
        <w:jc w:val="center"/>
        <w:rPr>
          <w:rFonts w:ascii="Arial Narrow" w:hAnsi="Arial Narrow"/>
          <w:b/>
          <w:sz w:val="20"/>
        </w:rPr>
      </w:pPr>
      <w:r>
        <w:rPr>
          <w:noProof/>
          <w:lang w:eastAsia="en-US"/>
        </w:rPr>
        <mc:AlternateContent>
          <mc:Choice Requires="wps">
            <w:drawing>
              <wp:anchor distT="0" distB="0" distL="114935" distR="114935" simplePos="0" relativeHeight="251656704" behindDoc="0" locked="0" layoutInCell="1" allowOverlap="1" wp14:anchorId="44C1C063" wp14:editId="57FE616B">
                <wp:simplePos x="0" y="0"/>
                <wp:positionH relativeFrom="column">
                  <wp:posOffset>-754380</wp:posOffset>
                </wp:positionH>
                <wp:positionV relativeFrom="paragraph">
                  <wp:posOffset>-640080</wp:posOffset>
                </wp:positionV>
                <wp:extent cx="1620520" cy="1191895"/>
                <wp:effectExtent l="0" t="0" r="63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191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BBAA6" w14:textId="77777777" w:rsidR="0097023F" w:rsidRDefault="0097023F">
                            <w:r>
                              <w:rPr>
                                <w:noProof/>
                                <w:lang w:eastAsia="en-US"/>
                              </w:rPr>
                              <w:drawing>
                                <wp:inline distT="0" distB="0" distL="0" distR="0" wp14:anchorId="2BC21C8F" wp14:editId="50CE5B23">
                                  <wp:extent cx="1619885" cy="119253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119253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1C063" id="_x0000_t202" coordsize="21600,21600" o:spt="202" path="m,l,21600r21600,l21600,xe">
                <v:stroke joinstyle="miter"/>
                <v:path gradientshapeok="t" o:connecttype="rect"/>
              </v:shapetype>
              <v:shape id="Text Box 2" o:spid="_x0000_s1026" type="#_x0000_t202" style="position:absolute;left:0;text-align:left;margin-left:-59.4pt;margin-top:-50.4pt;width:127.6pt;height:93.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7beQIAAAA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" stroked="f">
                <v:textbox inset="0,0,0,0">
                  <w:txbxContent>
                    <w:p w14:paraId="465BBAA6" w14:textId="77777777" w:rsidR="0097023F" w:rsidRDefault="0097023F">
                      <w:r>
                        <w:rPr>
                          <w:noProof/>
                          <w:lang w:eastAsia="en-US"/>
                        </w:rPr>
                        <w:drawing>
                          <wp:inline distT="0" distB="0" distL="0" distR="0" wp14:anchorId="2BC21C8F" wp14:editId="50CE5B23">
                            <wp:extent cx="1619885" cy="119253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1192530"/>
                                    </a:xfrm>
                                    <a:prstGeom prst="rect">
                                      <a:avLst/>
                                    </a:prstGeom>
                                    <a:solidFill>
                                      <a:srgbClr val="FFFFFF"/>
                                    </a:solidFill>
                                    <a:ln>
                                      <a:noFill/>
                                    </a:ln>
                                  </pic:spPr>
                                </pic:pic>
                              </a:graphicData>
                            </a:graphic>
                          </wp:inline>
                        </w:drawing>
                      </w:r>
                    </w:p>
                  </w:txbxContent>
                </v:textbox>
              </v:shape>
            </w:pict>
          </mc:Fallback>
        </mc:AlternateContent>
      </w:r>
      <w:r>
        <w:rPr>
          <w:noProof/>
          <w:lang w:eastAsia="en-US"/>
        </w:rPr>
        <mc:AlternateContent>
          <mc:Choice Requires="wps">
            <w:drawing>
              <wp:anchor distT="0" distB="0" distL="114935" distR="114935" simplePos="0" relativeHeight="251657728" behindDoc="0" locked="0" layoutInCell="1" allowOverlap="1" wp14:anchorId="54EC1C56" wp14:editId="0108009D">
                <wp:simplePos x="0" y="0"/>
                <wp:positionH relativeFrom="column">
                  <wp:posOffset>3817620</wp:posOffset>
                </wp:positionH>
                <wp:positionV relativeFrom="paragraph">
                  <wp:posOffset>-411480</wp:posOffset>
                </wp:positionV>
                <wp:extent cx="2285365" cy="685165"/>
                <wp:effectExtent l="0" t="0" r="254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B27C8" w14:textId="77777777" w:rsidR="0097023F" w:rsidRDefault="0097023F">
                            <w:pPr>
                              <w:jc w:val="right"/>
                              <w:rPr>
                                <w:rFonts w:ascii="Arial Narrow" w:hAnsi="Arial Narrow"/>
                                <w:b/>
                                <w:smallCaps/>
                                <w:sz w:val="36"/>
                                <w:szCs w:val="36"/>
                              </w:rPr>
                            </w:pPr>
                            <w:r>
                              <w:rPr>
                                <w:rFonts w:ascii="Arial Narrow" w:hAnsi="Arial Narrow"/>
                                <w:b/>
                                <w:smallCaps/>
                                <w:sz w:val="36"/>
                                <w:szCs w:val="36"/>
                              </w:rPr>
                              <w:t>Academic Senate</w:t>
                            </w:r>
                          </w:p>
                          <w:p w14:paraId="2B721446" w14:textId="77777777" w:rsidR="0097023F" w:rsidRDefault="0097023F">
                            <w:pPr>
                              <w:jc w:val="right"/>
                              <w:rPr>
                                <w:rFonts w:ascii="Arial Narrow" w:hAnsi="Arial Narrow"/>
                                <w:b/>
                              </w:rPr>
                            </w:pPr>
                            <w:hyperlink r:id="rId9" w:history="1">
                              <w:r>
                                <w:rPr>
                                  <w:rStyle w:val="Hyperlink"/>
                                  <w:rFonts w:ascii="Arial Narrow" w:hAnsi="Arial Narrow"/>
                                </w:rPr>
                                <w:t>http://academicsenate.mtsac.edu</w:t>
                              </w:r>
                            </w:hyperlink>
                          </w:p>
                          <w:p w14:paraId="52809B7E" w14:textId="77777777" w:rsidR="0097023F" w:rsidRDefault="0097023F">
                            <w:pPr>
                              <w:jc w:val="right"/>
                              <w:rPr>
                                <w:rFonts w:ascii="Arial Narrow" w:hAnsi="Arial Narrow"/>
                                <w:b/>
                              </w:rPr>
                            </w:pPr>
                            <w:r>
                              <w:rPr>
                                <w:rFonts w:ascii="Arial Narrow" w:hAnsi="Arial Narrow"/>
                                <w:b/>
                              </w:rPr>
                              <w:t xml:space="preserve">(909) </w:t>
                            </w:r>
                            <w:r w:rsidRPr="00B914E8">
                              <w:rPr>
                                <w:rFonts w:ascii="Arial Narrow" w:hAnsi="Arial Narrow"/>
                                <w:b/>
                                <w:u w:val="single"/>
                              </w:rPr>
                              <w:t>274-5433</w:t>
                            </w:r>
                            <w:r>
                              <w:rPr>
                                <w:rFonts w:ascii="Arial Narrow" w:hAnsi="Arial Narrow"/>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1C56" id="Text Box 3" o:spid="_x0000_s1027" type="#_x0000_t202" style="position:absolute;left:0;text-align:left;margin-left:300.6pt;margin-top:-32.4pt;width:179.95pt;height:53.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vuew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" stroked="f">
                <v:textbox inset="0,0,0,0">
                  <w:txbxContent>
                    <w:p w14:paraId="4F3B27C8" w14:textId="77777777" w:rsidR="0097023F" w:rsidRDefault="0097023F">
                      <w:pPr>
                        <w:jc w:val="right"/>
                        <w:rPr>
                          <w:rFonts w:ascii="Arial Narrow" w:hAnsi="Arial Narrow"/>
                          <w:b/>
                          <w:smallCaps/>
                          <w:sz w:val="36"/>
                          <w:szCs w:val="36"/>
                        </w:rPr>
                      </w:pPr>
                      <w:r>
                        <w:rPr>
                          <w:rFonts w:ascii="Arial Narrow" w:hAnsi="Arial Narrow"/>
                          <w:b/>
                          <w:smallCaps/>
                          <w:sz w:val="36"/>
                          <w:szCs w:val="36"/>
                        </w:rPr>
                        <w:t>Academic Senate</w:t>
                      </w:r>
                    </w:p>
                    <w:p w14:paraId="2B721446" w14:textId="77777777" w:rsidR="0097023F" w:rsidRDefault="0097023F">
                      <w:pPr>
                        <w:jc w:val="right"/>
                        <w:rPr>
                          <w:rFonts w:ascii="Arial Narrow" w:hAnsi="Arial Narrow"/>
                          <w:b/>
                        </w:rPr>
                      </w:pPr>
                      <w:hyperlink r:id="rId10" w:history="1">
                        <w:r>
                          <w:rPr>
                            <w:rStyle w:val="Hyperlink"/>
                            <w:rFonts w:ascii="Arial Narrow" w:hAnsi="Arial Narrow"/>
                          </w:rPr>
                          <w:t>http://academicsenate.mtsac.edu</w:t>
                        </w:r>
                      </w:hyperlink>
                    </w:p>
                    <w:p w14:paraId="52809B7E" w14:textId="77777777" w:rsidR="0097023F" w:rsidRDefault="0097023F">
                      <w:pPr>
                        <w:jc w:val="right"/>
                        <w:rPr>
                          <w:rFonts w:ascii="Arial Narrow" w:hAnsi="Arial Narrow"/>
                          <w:b/>
                        </w:rPr>
                      </w:pPr>
                      <w:r>
                        <w:rPr>
                          <w:rFonts w:ascii="Arial Narrow" w:hAnsi="Arial Narrow"/>
                          <w:b/>
                        </w:rPr>
                        <w:t xml:space="preserve">(909) </w:t>
                      </w:r>
                      <w:r w:rsidRPr="00B914E8">
                        <w:rPr>
                          <w:rFonts w:ascii="Arial Narrow" w:hAnsi="Arial Narrow"/>
                          <w:b/>
                          <w:u w:val="single"/>
                        </w:rPr>
                        <w:t>274-5433</w:t>
                      </w:r>
                      <w:r>
                        <w:rPr>
                          <w:rFonts w:ascii="Arial Narrow" w:hAnsi="Arial Narrow"/>
                          <w:b/>
                        </w:rPr>
                        <w:t xml:space="preserve"> </w:t>
                      </w:r>
                    </w:p>
                  </w:txbxContent>
                </v:textbox>
              </v:shape>
            </w:pict>
          </mc:Fallback>
        </mc:AlternateContent>
      </w:r>
      <w:r>
        <w:rPr>
          <w:noProof/>
          <w:lang w:eastAsia="en-US"/>
        </w:rPr>
        <mc:AlternateContent>
          <mc:Choice Requires="wps">
            <w:drawing>
              <wp:anchor distT="0" distB="0" distL="114300" distR="114300" simplePos="0" relativeHeight="251658752" behindDoc="0" locked="0" layoutInCell="1" allowOverlap="1" wp14:anchorId="2B0C33B2" wp14:editId="0E27F109">
                <wp:simplePos x="0" y="0"/>
                <wp:positionH relativeFrom="column">
                  <wp:posOffset>845820</wp:posOffset>
                </wp:positionH>
                <wp:positionV relativeFrom="paragraph">
                  <wp:posOffset>388620</wp:posOffset>
                </wp:positionV>
                <wp:extent cx="5143500" cy="0"/>
                <wp:effectExtent l="17145" t="17145" r="20955" b="209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3CAB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0.6pt" to="471.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" strokeweight=".79mm">
                <v:stroke joinstyle="miter"/>
              </v:line>
            </w:pict>
          </mc:Fallback>
        </mc:AlternateContent>
      </w:r>
    </w:p>
    <w:p w14:paraId="15F6FC07" w14:textId="77777777" w:rsidR="00FA555E" w:rsidRDefault="00FA555E">
      <w:pPr>
        <w:jc w:val="center"/>
        <w:rPr>
          <w:rFonts w:ascii="Arial Narrow" w:hAnsi="Arial Narrow"/>
          <w:b/>
          <w:sz w:val="20"/>
        </w:rPr>
      </w:pPr>
    </w:p>
    <w:p w14:paraId="3F2F596E" w14:textId="77777777" w:rsidR="00FA555E" w:rsidRDefault="00FA555E">
      <w:pPr>
        <w:jc w:val="center"/>
        <w:rPr>
          <w:rFonts w:ascii="Arial Narrow" w:hAnsi="Arial Narrow"/>
          <w:b/>
          <w:sz w:val="20"/>
        </w:rPr>
      </w:pPr>
    </w:p>
    <w:p w14:paraId="1686B657" w14:textId="77777777" w:rsidR="00FA555E" w:rsidRDefault="00FA555E">
      <w:pPr>
        <w:jc w:val="center"/>
        <w:rPr>
          <w:rFonts w:ascii="Arial Narrow" w:hAnsi="Arial Narrow"/>
          <w:b/>
          <w:sz w:val="20"/>
        </w:rPr>
      </w:pPr>
    </w:p>
    <w:p w14:paraId="490DF83A" w14:textId="77777777" w:rsidR="00FA555E" w:rsidRDefault="00FA555E">
      <w:pPr>
        <w:rPr>
          <w:rFonts w:ascii="Arial Narrow" w:hAnsi="Arial Narrow"/>
          <w:b/>
          <w:sz w:val="20"/>
        </w:rPr>
      </w:pPr>
    </w:p>
    <w:p w14:paraId="37F8B3FE" w14:textId="77777777" w:rsidR="00FA555E" w:rsidRDefault="00FA555E">
      <w:pPr>
        <w:jc w:val="center"/>
        <w:rPr>
          <w:rFonts w:ascii="Arial Narrow" w:hAnsi="Arial Narrow"/>
          <w:b/>
          <w:sz w:val="20"/>
        </w:rPr>
      </w:pPr>
    </w:p>
    <w:p w14:paraId="5B1DF8D4" w14:textId="77777777" w:rsidR="00FA555E" w:rsidRDefault="00FA555E">
      <w:pPr>
        <w:jc w:val="center"/>
        <w:rPr>
          <w:rFonts w:ascii="Arial" w:hAnsi="Arial" w:cs="Arial"/>
          <w:b/>
        </w:rPr>
      </w:pPr>
      <w:r>
        <w:rPr>
          <w:rFonts w:ascii="Arial" w:hAnsi="Arial" w:cs="Arial"/>
          <w:b/>
        </w:rPr>
        <w:t>CONSTITUTION/BYLAWS OF THE ACADEMIC SENATE</w:t>
      </w:r>
    </w:p>
    <w:p w14:paraId="27DFC9E3" w14:textId="77777777" w:rsidR="00FA555E" w:rsidRDefault="00FA555E">
      <w:pPr>
        <w:jc w:val="center"/>
        <w:rPr>
          <w:rFonts w:ascii="Arial" w:hAnsi="Arial" w:cs="Arial"/>
          <w:b/>
        </w:rPr>
      </w:pPr>
      <w:r>
        <w:rPr>
          <w:rFonts w:ascii="Arial" w:hAnsi="Arial" w:cs="Arial"/>
          <w:b/>
        </w:rPr>
        <w:t>OF</w:t>
      </w:r>
    </w:p>
    <w:p w14:paraId="4F50E062" w14:textId="77777777" w:rsidR="00FA555E" w:rsidRDefault="00FA555E">
      <w:pPr>
        <w:jc w:val="center"/>
        <w:rPr>
          <w:rFonts w:ascii="Arial" w:hAnsi="Arial" w:cs="Arial"/>
          <w:b/>
        </w:rPr>
      </w:pPr>
      <w:r>
        <w:rPr>
          <w:rFonts w:ascii="Arial" w:hAnsi="Arial" w:cs="Arial"/>
          <w:b/>
        </w:rPr>
        <w:t>MT. SAN ANTONIO COLLEGE</w:t>
      </w:r>
    </w:p>
    <w:p w14:paraId="6CBCDE0D" w14:textId="77777777" w:rsidR="00FA555E" w:rsidRDefault="00FA555E">
      <w:pPr>
        <w:rPr>
          <w:rFonts w:ascii="Arial Narrow" w:hAnsi="Arial Narrow"/>
          <w:sz w:val="20"/>
        </w:rPr>
      </w:pPr>
    </w:p>
    <w:p w14:paraId="249F7962" w14:textId="77777777" w:rsidR="00864074" w:rsidRDefault="00864074">
      <w:pPr>
        <w:rPr>
          <w:rFonts w:ascii="Arial Narrow" w:hAnsi="Arial Narrow"/>
          <w:sz w:val="20"/>
        </w:rPr>
        <w:sectPr w:rsidR="00864074">
          <w:footerReference w:type="default" r:id="rId11"/>
          <w:pgSz w:w="12240" w:h="15840"/>
          <w:pgMar w:top="1440" w:right="1800" w:bottom="1440" w:left="1800" w:header="720" w:footer="720" w:gutter="0"/>
          <w:cols w:space="720"/>
          <w:docGrid w:linePitch="360"/>
        </w:sectPr>
      </w:pPr>
    </w:p>
    <w:p w14:paraId="1500645E" w14:textId="77777777" w:rsidR="00FA555E" w:rsidRDefault="00FA555E">
      <w:pPr>
        <w:rPr>
          <w:rFonts w:ascii="Arial Narrow" w:hAnsi="Arial Narrow"/>
          <w:sz w:val="20"/>
        </w:rPr>
      </w:pPr>
    </w:p>
    <w:p w14:paraId="4B1733BA" w14:textId="77777777" w:rsidR="00FA555E" w:rsidRDefault="00FA555E">
      <w:pPr>
        <w:jc w:val="center"/>
        <w:rPr>
          <w:rFonts w:ascii="Arial Narrow" w:hAnsi="Arial Narrow"/>
          <w:b/>
          <w:sz w:val="20"/>
        </w:rPr>
      </w:pPr>
      <w:r>
        <w:rPr>
          <w:rFonts w:ascii="Arial Narrow" w:hAnsi="Arial Narrow"/>
          <w:b/>
          <w:sz w:val="20"/>
        </w:rPr>
        <w:t>PREAMBLE</w:t>
      </w:r>
    </w:p>
    <w:p w14:paraId="54284EA5" w14:textId="77777777" w:rsidR="00FA555E" w:rsidRDefault="00FA555E">
      <w:pPr>
        <w:rPr>
          <w:rFonts w:ascii="Arial Narrow" w:hAnsi="Arial Narrow"/>
          <w:sz w:val="20"/>
        </w:rPr>
      </w:pPr>
    </w:p>
    <w:p w14:paraId="295DF53F" w14:textId="2F9194AF" w:rsidR="00FA555E" w:rsidRDefault="006B1D2D">
      <w:pPr>
        <w:rPr>
          <w:rFonts w:ascii="Arial Narrow" w:hAnsi="Arial Narrow"/>
          <w:sz w:val="20"/>
        </w:rPr>
      </w:pPr>
      <w:r>
        <w:rPr>
          <w:rFonts w:ascii="Arial Narrow" w:hAnsi="Arial Narrow"/>
          <w:sz w:val="20"/>
        </w:rPr>
        <w:t>In order to further its responsibility to develop and recommend educational policy, the faculty create</w:t>
      </w:r>
      <w:r w:rsidR="003E2A44" w:rsidRPr="0097023F">
        <w:rPr>
          <w:rFonts w:ascii="Arial Narrow" w:hAnsi="Arial Narrow"/>
          <w:sz w:val="20"/>
        </w:rPr>
        <w:t>d</w:t>
      </w:r>
      <w:r>
        <w:rPr>
          <w:rFonts w:ascii="Arial Narrow" w:hAnsi="Arial Narrow"/>
          <w:sz w:val="20"/>
        </w:rPr>
        <w:t xml:space="preserve"> the Academic Senate of Mt. San Antonio College. As an integral part of the College community, the Academic Senate shall devote its attention to significant educational issues which affect learning and teaching at Mt. San Antonio College as mandated by Title 5 and AB 1725 including:</w:t>
      </w:r>
    </w:p>
    <w:p w14:paraId="14963B8B" w14:textId="77777777" w:rsidR="00FA555E" w:rsidRDefault="00FA555E">
      <w:pPr>
        <w:rPr>
          <w:rFonts w:ascii="Arial Narrow" w:hAnsi="Arial Narrow"/>
          <w:sz w:val="20"/>
        </w:rPr>
      </w:pPr>
    </w:p>
    <w:p w14:paraId="62770C2D" w14:textId="77777777" w:rsidR="006B1D2D" w:rsidRPr="0097023F" w:rsidRDefault="006B1D2D" w:rsidP="006B1D2D">
      <w:pPr>
        <w:ind w:firstLine="360"/>
        <w:rPr>
          <w:rFonts w:ascii="Arial Narrow" w:hAnsi="Arial Narrow"/>
          <w:b/>
          <w:sz w:val="20"/>
        </w:rPr>
      </w:pPr>
      <w:r w:rsidRPr="0097023F">
        <w:rPr>
          <w:rFonts w:ascii="Arial Narrow" w:hAnsi="Arial Narrow"/>
          <w:b/>
          <w:sz w:val="20"/>
        </w:rPr>
        <w:t>1.</w:t>
      </w:r>
      <w:r w:rsidRPr="0097023F">
        <w:rPr>
          <w:rFonts w:ascii="Arial Narrow" w:hAnsi="Arial Narrow"/>
          <w:sz w:val="20"/>
        </w:rPr>
        <w:tab/>
      </w:r>
      <w:r w:rsidRPr="0097023F">
        <w:rPr>
          <w:rFonts w:ascii="Arial Narrow" w:hAnsi="Arial Narrow"/>
          <w:b/>
          <w:sz w:val="20"/>
        </w:rPr>
        <w:t>Curriculum, including establishing prerequisites and placing courses within disciplines;</w:t>
      </w:r>
    </w:p>
    <w:p w14:paraId="0C1AFB88" w14:textId="77777777" w:rsidR="006B1D2D" w:rsidRPr="0097023F" w:rsidRDefault="006B1D2D" w:rsidP="006B1D2D">
      <w:pPr>
        <w:ind w:firstLine="360"/>
        <w:rPr>
          <w:rFonts w:ascii="Arial Narrow" w:hAnsi="Arial Narrow"/>
          <w:b/>
          <w:sz w:val="20"/>
        </w:rPr>
      </w:pPr>
      <w:r w:rsidRPr="0097023F">
        <w:rPr>
          <w:rFonts w:ascii="Arial Narrow" w:hAnsi="Arial Narrow"/>
          <w:b/>
          <w:sz w:val="20"/>
        </w:rPr>
        <w:t xml:space="preserve">2. </w:t>
      </w:r>
      <w:r w:rsidRPr="0097023F">
        <w:rPr>
          <w:rFonts w:ascii="Arial Narrow" w:hAnsi="Arial Narrow"/>
          <w:b/>
          <w:sz w:val="20"/>
        </w:rPr>
        <w:tab/>
        <w:t>Degree and certificate requirements;</w:t>
      </w:r>
    </w:p>
    <w:p w14:paraId="02305A71" w14:textId="77777777" w:rsidR="006B1D2D" w:rsidRPr="0097023F" w:rsidRDefault="006B1D2D" w:rsidP="006B1D2D">
      <w:pPr>
        <w:ind w:firstLine="360"/>
        <w:rPr>
          <w:rFonts w:ascii="Arial Narrow" w:hAnsi="Arial Narrow"/>
          <w:b/>
          <w:sz w:val="20"/>
        </w:rPr>
      </w:pPr>
      <w:r w:rsidRPr="0097023F">
        <w:rPr>
          <w:rFonts w:ascii="Arial Narrow" w:hAnsi="Arial Narrow"/>
          <w:b/>
          <w:sz w:val="20"/>
        </w:rPr>
        <w:t xml:space="preserve">3. </w:t>
      </w:r>
      <w:r w:rsidRPr="0097023F">
        <w:rPr>
          <w:rFonts w:ascii="Arial Narrow" w:hAnsi="Arial Narrow"/>
          <w:b/>
          <w:sz w:val="20"/>
        </w:rPr>
        <w:tab/>
        <w:t>Grading policies;</w:t>
      </w:r>
    </w:p>
    <w:p w14:paraId="140A3FD9" w14:textId="77777777" w:rsidR="006B1D2D" w:rsidRPr="0097023F" w:rsidRDefault="006B1D2D" w:rsidP="006B1D2D">
      <w:pPr>
        <w:ind w:firstLine="360"/>
        <w:rPr>
          <w:rFonts w:ascii="Arial Narrow" w:hAnsi="Arial Narrow"/>
          <w:b/>
          <w:sz w:val="20"/>
        </w:rPr>
      </w:pPr>
      <w:r w:rsidRPr="0097023F">
        <w:rPr>
          <w:rFonts w:ascii="Arial Narrow" w:hAnsi="Arial Narrow"/>
          <w:b/>
          <w:sz w:val="20"/>
        </w:rPr>
        <w:t xml:space="preserve">4. </w:t>
      </w:r>
      <w:r w:rsidRPr="0097023F">
        <w:rPr>
          <w:rFonts w:ascii="Arial Narrow" w:hAnsi="Arial Narrow"/>
          <w:b/>
          <w:sz w:val="20"/>
        </w:rPr>
        <w:tab/>
        <w:t>Educational program development;</w:t>
      </w:r>
    </w:p>
    <w:p w14:paraId="68403469" w14:textId="77777777" w:rsidR="006B1D2D" w:rsidRPr="0097023F" w:rsidRDefault="006B1D2D" w:rsidP="006B1D2D">
      <w:pPr>
        <w:ind w:firstLine="360"/>
        <w:rPr>
          <w:rFonts w:ascii="Arial Narrow" w:hAnsi="Arial Narrow"/>
          <w:b/>
          <w:sz w:val="20"/>
        </w:rPr>
      </w:pPr>
      <w:r w:rsidRPr="0097023F">
        <w:rPr>
          <w:rFonts w:ascii="Arial Narrow" w:hAnsi="Arial Narrow"/>
          <w:b/>
          <w:sz w:val="20"/>
        </w:rPr>
        <w:t xml:space="preserve">5. </w:t>
      </w:r>
      <w:r w:rsidRPr="0097023F">
        <w:rPr>
          <w:rFonts w:ascii="Arial Narrow" w:hAnsi="Arial Narrow"/>
          <w:b/>
          <w:sz w:val="20"/>
        </w:rPr>
        <w:tab/>
        <w:t>Standards or policies regarding student preparation and success;</w:t>
      </w:r>
    </w:p>
    <w:p w14:paraId="0227830E" w14:textId="77777777" w:rsidR="006B1D2D" w:rsidRPr="0097023F" w:rsidRDefault="006B1D2D" w:rsidP="006B1D2D">
      <w:pPr>
        <w:ind w:firstLine="360"/>
        <w:rPr>
          <w:rFonts w:ascii="Arial Narrow" w:hAnsi="Arial Narrow"/>
          <w:sz w:val="20"/>
        </w:rPr>
      </w:pPr>
      <w:r w:rsidRPr="0097023F">
        <w:rPr>
          <w:rFonts w:ascii="Arial Narrow" w:hAnsi="Arial Narrow"/>
          <w:sz w:val="20"/>
        </w:rPr>
        <w:t xml:space="preserve">6. </w:t>
      </w:r>
      <w:r w:rsidRPr="0097023F">
        <w:rPr>
          <w:rFonts w:ascii="Arial Narrow" w:hAnsi="Arial Narrow"/>
          <w:sz w:val="20"/>
        </w:rPr>
        <w:tab/>
        <w:t>District and college governance structures, as related to faculty roles;</w:t>
      </w:r>
    </w:p>
    <w:p w14:paraId="40DB5A92" w14:textId="3798F782" w:rsidR="006B1D2D" w:rsidRPr="0097023F" w:rsidRDefault="006B1D2D" w:rsidP="006B1D2D">
      <w:pPr>
        <w:ind w:firstLine="360"/>
        <w:rPr>
          <w:rFonts w:ascii="Arial Narrow" w:hAnsi="Arial Narrow"/>
          <w:sz w:val="20"/>
        </w:rPr>
      </w:pPr>
      <w:r w:rsidRPr="0097023F">
        <w:rPr>
          <w:rFonts w:ascii="Arial Narrow" w:hAnsi="Arial Narrow"/>
          <w:sz w:val="20"/>
        </w:rPr>
        <w:t xml:space="preserve">7. </w:t>
      </w:r>
      <w:r w:rsidRPr="0097023F">
        <w:rPr>
          <w:rFonts w:ascii="Arial Narrow" w:hAnsi="Arial Narrow"/>
          <w:sz w:val="20"/>
        </w:rPr>
        <w:tab/>
        <w:t xml:space="preserve">Faculty roles and involvement in accreditation processes, including </w:t>
      </w:r>
      <w:r w:rsidR="008D1B91" w:rsidRPr="0097023F">
        <w:rPr>
          <w:rFonts w:ascii="Arial Narrow" w:hAnsi="Arial Narrow"/>
          <w:sz w:val="20"/>
        </w:rPr>
        <w:t>self-study</w:t>
      </w:r>
      <w:r w:rsidRPr="0097023F">
        <w:rPr>
          <w:rFonts w:ascii="Arial Narrow" w:hAnsi="Arial Narrow"/>
          <w:sz w:val="20"/>
        </w:rPr>
        <w:t xml:space="preserve"> and annual reports</w:t>
      </w:r>
    </w:p>
    <w:p w14:paraId="3A2E6C82" w14:textId="77777777" w:rsidR="006B1D2D" w:rsidRPr="0097023F" w:rsidRDefault="006B1D2D" w:rsidP="006B1D2D">
      <w:pPr>
        <w:ind w:firstLine="360"/>
        <w:rPr>
          <w:rFonts w:ascii="Arial Narrow" w:hAnsi="Arial Narrow"/>
          <w:b/>
          <w:sz w:val="20"/>
        </w:rPr>
      </w:pPr>
      <w:r w:rsidRPr="0097023F">
        <w:rPr>
          <w:rFonts w:ascii="Arial Narrow" w:hAnsi="Arial Narrow"/>
          <w:b/>
          <w:sz w:val="20"/>
        </w:rPr>
        <w:t xml:space="preserve">8. </w:t>
      </w:r>
      <w:r w:rsidRPr="0097023F">
        <w:rPr>
          <w:rFonts w:ascii="Arial Narrow" w:hAnsi="Arial Narrow"/>
          <w:b/>
          <w:sz w:val="20"/>
        </w:rPr>
        <w:tab/>
        <w:t>Policies for faculty professional development activities;</w:t>
      </w:r>
    </w:p>
    <w:p w14:paraId="22057D10" w14:textId="77777777" w:rsidR="006B1D2D" w:rsidRPr="0097023F" w:rsidRDefault="006B1D2D" w:rsidP="006B1D2D">
      <w:pPr>
        <w:ind w:firstLine="360"/>
        <w:rPr>
          <w:rFonts w:ascii="Arial Narrow" w:hAnsi="Arial Narrow"/>
          <w:sz w:val="20"/>
        </w:rPr>
      </w:pPr>
      <w:r w:rsidRPr="0097023F">
        <w:rPr>
          <w:rFonts w:ascii="Arial Narrow" w:hAnsi="Arial Narrow"/>
          <w:sz w:val="20"/>
        </w:rPr>
        <w:t xml:space="preserve">9. </w:t>
      </w:r>
      <w:r w:rsidRPr="0097023F">
        <w:rPr>
          <w:rFonts w:ascii="Arial Narrow" w:hAnsi="Arial Narrow"/>
          <w:sz w:val="20"/>
        </w:rPr>
        <w:tab/>
        <w:t>Processes for program review;</w:t>
      </w:r>
    </w:p>
    <w:p w14:paraId="479B8D61" w14:textId="77777777" w:rsidR="006B1D2D" w:rsidRPr="0097023F" w:rsidRDefault="006B1D2D" w:rsidP="006B1D2D">
      <w:pPr>
        <w:ind w:firstLine="360"/>
        <w:rPr>
          <w:rFonts w:ascii="Arial Narrow" w:hAnsi="Arial Narrow"/>
          <w:sz w:val="20"/>
        </w:rPr>
      </w:pPr>
      <w:r w:rsidRPr="0097023F">
        <w:rPr>
          <w:rFonts w:ascii="Arial Narrow" w:hAnsi="Arial Narrow"/>
          <w:sz w:val="20"/>
        </w:rPr>
        <w:t xml:space="preserve">10. </w:t>
      </w:r>
      <w:r w:rsidRPr="0097023F">
        <w:rPr>
          <w:rFonts w:ascii="Arial Narrow" w:hAnsi="Arial Narrow"/>
          <w:sz w:val="20"/>
        </w:rPr>
        <w:tab/>
        <w:t>Processes for institutional planning and budget development; and</w:t>
      </w:r>
    </w:p>
    <w:p w14:paraId="358B8F6A" w14:textId="77777777" w:rsidR="006B1D2D" w:rsidRDefault="006B1D2D" w:rsidP="006B1D2D">
      <w:pPr>
        <w:ind w:left="720" w:hanging="360"/>
        <w:rPr>
          <w:rFonts w:ascii="Arial Narrow" w:hAnsi="Arial Narrow"/>
          <w:sz w:val="20"/>
        </w:rPr>
      </w:pPr>
      <w:r w:rsidRPr="0097023F">
        <w:rPr>
          <w:rFonts w:ascii="Arial Narrow" w:hAnsi="Arial Narrow"/>
          <w:sz w:val="20"/>
        </w:rPr>
        <w:t xml:space="preserve">11. </w:t>
      </w:r>
      <w:r w:rsidRPr="0097023F">
        <w:rPr>
          <w:rFonts w:ascii="Arial Narrow" w:hAnsi="Arial Narrow"/>
          <w:sz w:val="20"/>
        </w:rPr>
        <w:tab/>
        <w:t xml:space="preserve">Other academic and professional matters as mutually agreed upon between the governing board and the </w:t>
      </w:r>
      <w:r>
        <w:rPr>
          <w:rFonts w:ascii="Arial Narrow" w:hAnsi="Arial Narrow"/>
          <w:sz w:val="20"/>
        </w:rPr>
        <w:t>Academic Senate</w:t>
      </w:r>
    </w:p>
    <w:p w14:paraId="4609B2CB" w14:textId="77777777" w:rsidR="006B1D2D" w:rsidRDefault="006B1D2D">
      <w:pPr>
        <w:rPr>
          <w:rFonts w:ascii="Arial Narrow" w:hAnsi="Arial Narrow"/>
          <w:sz w:val="20"/>
        </w:rPr>
      </w:pPr>
    </w:p>
    <w:p w14:paraId="7D1CF50D" w14:textId="23051264" w:rsidR="008B60BB" w:rsidRDefault="008B60BB">
      <w:pPr>
        <w:rPr>
          <w:rFonts w:ascii="Arial Narrow" w:hAnsi="Arial Narrow"/>
          <w:sz w:val="20"/>
        </w:rPr>
      </w:pPr>
      <w:r>
        <w:rPr>
          <w:rFonts w:ascii="Arial Narrow" w:hAnsi="Arial Narrow"/>
          <w:sz w:val="20"/>
        </w:rPr>
        <w:t>Further, wi</w:t>
      </w:r>
      <w:r w:rsidR="00B97B1A">
        <w:rPr>
          <w:rFonts w:ascii="Arial Narrow" w:hAnsi="Arial Narrow"/>
          <w:sz w:val="20"/>
        </w:rPr>
        <w:t>th the revision of Board Polic</w:t>
      </w:r>
      <w:r>
        <w:rPr>
          <w:rFonts w:ascii="Arial Narrow" w:hAnsi="Arial Narrow"/>
          <w:sz w:val="20"/>
        </w:rPr>
        <w:t>y 3255 (Fall, 2006), the Board of Trustee</w:t>
      </w:r>
      <w:r w:rsidR="006B40FD">
        <w:rPr>
          <w:rFonts w:ascii="Arial Narrow" w:hAnsi="Arial Narrow"/>
          <w:sz w:val="20"/>
        </w:rPr>
        <w:t>s</w:t>
      </w:r>
      <w:r>
        <w:rPr>
          <w:rFonts w:ascii="Arial Narrow" w:hAnsi="Arial Narrow"/>
          <w:sz w:val="20"/>
        </w:rPr>
        <w:t xml:space="preserve"> shall “primarily rely upon” the Academic Senate for recommendations regarding curriculum, degree and certificate requirements, grading policies, education program development, standards or policies regarding student preparation and success, and policies for faculty professional development </w:t>
      </w:r>
      <w:r w:rsidRPr="008D1B91">
        <w:rPr>
          <w:rFonts w:ascii="Arial Narrow" w:hAnsi="Arial Narrow"/>
          <w:sz w:val="20"/>
        </w:rPr>
        <w:t>activities (</w:t>
      </w:r>
      <w:r w:rsidR="001D2EB3" w:rsidRPr="008D1B91">
        <w:rPr>
          <w:rFonts w:ascii="Arial Narrow" w:hAnsi="Arial Narrow"/>
          <w:sz w:val="20"/>
        </w:rPr>
        <w:t>b</w:t>
      </w:r>
      <w:r w:rsidRPr="008D1B91">
        <w:rPr>
          <w:rFonts w:ascii="Arial Narrow" w:hAnsi="Arial Narrow"/>
          <w:sz w:val="20"/>
        </w:rPr>
        <w:t>olded above</w:t>
      </w:r>
      <w:r w:rsidRPr="0097023F">
        <w:rPr>
          <w:rFonts w:ascii="Arial Narrow" w:hAnsi="Arial Narrow"/>
          <w:b/>
          <w:sz w:val="20"/>
        </w:rPr>
        <w:t>)</w:t>
      </w:r>
      <w:r w:rsidR="001D2EB3" w:rsidRPr="0097023F">
        <w:rPr>
          <w:rFonts w:ascii="Arial Narrow" w:hAnsi="Arial Narrow"/>
          <w:b/>
          <w:sz w:val="20"/>
        </w:rPr>
        <w:t>.</w:t>
      </w:r>
    </w:p>
    <w:p w14:paraId="5AF1F5B9" w14:textId="77777777" w:rsidR="00361A23" w:rsidRDefault="00361A23">
      <w:pPr>
        <w:rPr>
          <w:rFonts w:ascii="Arial Narrow" w:hAnsi="Arial Narrow"/>
          <w:sz w:val="20"/>
        </w:rPr>
      </w:pPr>
    </w:p>
    <w:p w14:paraId="0F6C99BE" w14:textId="77777777" w:rsidR="008B60BB" w:rsidRDefault="008B60BB">
      <w:pPr>
        <w:rPr>
          <w:rFonts w:ascii="Arial Narrow" w:hAnsi="Arial Narrow"/>
          <w:sz w:val="20"/>
        </w:rPr>
      </w:pPr>
    </w:p>
    <w:p w14:paraId="5452D834" w14:textId="77777777" w:rsidR="008B60BB" w:rsidRDefault="008B60BB">
      <w:pPr>
        <w:rPr>
          <w:rFonts w:ascii="Arial Narrow" w:hAnsi="Arial Narrow"/>
          <w:sz w:val="20"/>
        </w:rPr>
      </w:pPr>
    </w:p>
    <w:p w14:paraId="093D15FD" w14:textId="77777777" w:rsidR="008B60BB" w:rsidRDefault="008B60BB">
      <w:pPr>
        <w:rPr>
          <w:rFonts w:ascii="Arial Narrow" w:hAnsi="Arial Narrow"/>
          <w:sz w:val="20"/>
        </w:rPr>
      </w:pPr>
    </w:p>
    <w:p w14:paraId="07814F40" w14:textId="77777777" w:rsidR="008B60BB" w:rsidRDefault="008B60BB">
      <w:pPr>
        <w:rPr>
          <w:rFonts w:ascii="Arial Narrow" w:hAnsi="Arial Narrow"/>
          <w:sz w:val="20"/>
        </w:rPr>
      </w:pPr>
    </w:p>
    <w:p w14:paraId="06C9F08B" w14:textId="77777777" w:rsidR="008B60BB" w:rsidRDefault="008B60BB">
      <w:pPr>
        <w:rPr>
          <w:rFonts w:ascii="Arial Narrow" w:hAnsi="Arial Narrow"/>
          <w:sz w:val="20"/>
        </w:rPr>
      </w:pPr>
    </w:p>
    <w:p w14:paraId="0C1DB102" w14:textId="77777777" w:rsidR="008B60BB" w:rsidRDefault="008B60BB">
      <w:pPr>
        <w:rPr>
          <w:rFonts w:ascii="Arial Narrow" w:hAnsi="Arial Narrow"/>
          <w:sz w:val="20"/>
        </w:rPr>
      </w:pPr>
    </w:p>
    <w:p w14:paraId="6A1C4927" w14:textId="77777777" w:rsidR="008B60BB" w:rsidRDefault="008B60BB">
      <w:pPr>
        <w:rPr>
          <w:rFonts w:ascii="Arial Narrow" w:hAnsi="Arial Narrow"/>
          <w:sz w:val="20"/>
        </w:rPr>
      </w:pPr>
    </w:p>
    <w:p w14:paraId="5A2F5C8B" w14:textId="77777777" w:rsidR="008B60BB" w:rsidRDefault="008B60BB">
      <w:pPr>
        <w:rPr>
          <w:rFonts w:ascii="Arial Narrow" w:hAnsi="Arial Narrow"/>
          <w:sz w:val="20"/>
        </w:rPr>
      </w:pPr>
    </w:p>
    <w:p w14:paraId="65FE389B" w14:textId="77777777" w:rsidR="008B60BB" w:rsidRDefault="008B60BB">
      <w:pPr>
        <w:rPr>
          <w:rFonts w:ascii="Arial Narrow" w:hAnsi="Arial Narrow"/>
          <w:sz w:val="20"/>
        </w:rPr>
      </w:pPr>
    </w:p>
    <w:p w14:paraId="64CE72AA" w14:textId="77777777" w:rsidR="008B60BB" w:rsidRDefault="008B60BB">
      <w:pPr>
        <w:rPr>
          <w:rFonts w:ascii="Arial Narrow" w:hAnsi="Arial Narrow"/>
          <w:sz w:val="20"/>
        </w:rPr>
      </w:pPr>
    </w:p>
    <w:p w14:paraId="5F11D439" w14:textId="77777777" w:rsidR="008B60BB" w:rsidRDefault="008B60BB">
      <w:pPr>
        <w:rPr>
          <w:rFonts w:ascii="Arial Narrow" w:hAnsi="Arial Narrow"/>
          <w:sz w:val="20"/>
        </w:rPr>
      </w:pPr>
    </w:p>
    <w:p w14:paraId="4A078132" w14:textId="77777777" w:rsidR="008B60BB" w:rsidRDefault="008B60BB">
      <w:pPr>
        <w:rPr>
          <w:rFonts w:ascii="Arial Narrow" w:hAnsi="Arial Narrow"/>
          <w:sz w:val="20"/>
        </w:rPr>
      </w:pPr>
    </w:p>
    <w:p w14:paraId="1CF449FC" w14:textId="77777777" w:rsidR="008B60BB" w:rsidRDefault="008B60BB">
      <w:pPr>
        <w:rPr>
          <w:rFonts w:ascii="Arial Narrow" w:hAnsi="Arial Narrow"/>
          <w:sz w:val="20"/>
        </w:rPr>
      </w:pPr>
    </w:p>
    <w:p w14:paraId="62C714D2" w14:textId="77777777" w:rsidR="008B60BB" w:rsidRDefault="008B60BB">
      <w:pPr>
        <w:rPr>
          <w:rFonts w:ascii="Arial Narrow" w:hAnsi="Arial Narrow"/>
          <w:sz w:val="20"/>
        </w:rPr>
      </w:pPr>
    </w:p>
    <w:p w14:paraId="0A76B90C" w14:textId="77777777" w:rsidR="008B60BB" w:rsidRDefault="008B60BB">
      <w:pPr>
        <w:rPr>
          <w:rFonts w:ascii="Arial Narrow" w:hAnsi="Arial Narrow"/>
          <w:sz w:val="20"/>
        </w:rPr>
      </w:pPr>
    </w:p>
    <w:p w14:paraId="07A5C566" w14:textId="77777777" w:rsidR="008B60BB" w:rsidRDefault="008B60BB">
      <w:pPr>
        <w:rPr>
          <w:rFonts w:ascii="Arial Narrow" w:hAnsi="Arial Narrow"/>
          <w:sz w:val="20"/>
        </w:rPr>
      </w:pPr>
    </w:p>
    <w:p w14:paraId="7D928AD4" w14:textId="77777777" w:rsidR="008B60BB" w:rsidRDefault="008B60BB">
      <w:pPr>
        <w:rPr>
          <w:rFonts w:ascii="Arial Narrow" w:hAnsi="Arial Narrow"/>
          <w:sz w:val="20"/>
        </w:rPr>
      </w:pPr>
    </w:p>
    <w:p w14:paraId="79E4F0BB" w14:textId="77777777" w:rsidR="008B60BB" w:rsidRDefault="008B60BB">
      <w:pPr>
        <w:rPr>
          <w:rFonts w:ascii="Arial Narrow" w:hAnsi="Arial Narrow"/>
          <w:sz w:val="20"/>
        </w:rPr>
      </w:pPr>
    </w:p>
    <w:p w14:paraId="5EF430BD" w14:textId="77777777" w:rsidR="008B60BB" w:rsidRDefault="008B60BB">
      <w:pPr>
        <w:rPr>
          <w:rFonts w:ascii="Arial Narrow" w:hAnsi="Arial Narrow"/>
          <w:sz w:val="20"/>
        </w:rPr>
      </w:pPr>
    </w:p>
    <w:p w14:paraId="58FEB7C6" w14:textId="77777777" w:rsidR="00FA555E" w:rsidRDefault="00FA555E">
      <w:pPr>
        <w:jc w:val="center"/>
        <w:rPr>
          <w:rFonts w:ascii="Arial Narrow" w:hAnsi="Arial Narrow"/>
          <w:b/>
          <w:sz w:val="20"/>
        </w:rPr>
      </w:pPr>
      <w:r>
        <w:rPr>
          <w:rFonts w:ascii="Arial Narrow" w:hAnsi="Arial Narrow"/>
          <w:b/>
          <w:sz w:val="20"/>
        </w:rPr>
        <w:lastRenderedPageBreak/>
        <w:t>ARTICLE I</w:t>
      </w:r>
    </w:p>
    <w:p w14:paraId="3EDCFD19" w14:textId="77777777" w:rsidR="00FA555E" w:rsidRDefault="00FA555E">
      <w:pPr>
        <w:jc w:val="center"/>
        <w:rPr>
          <w:rFonts w:ascii="Arial Narrow" w:hAnsi="Arial Narrow"/>
          <w:b/>
          <w:sz w:val="20"/>
        </w:rPr>
      </w:pPr>
      <w:r>
        <w:rPr>
          <w:rFonts w:ascii="Arial Narrow" w:hAnsi="Arial Narrow"/>
          <w:b/>
          <w:sz w:val="20"/>
        </w:rPr>
        <w:t>NAME</w:t>
      </w:r>
    </w:p>
    <w:p w14:paraId="3EE67D93" w14:textId="77777777" w:rsidR="00FA555E" w:rsidRDefault="00FA555E">
      <w:pPr>
        <w:rPr>
          <w:rFonts w:ascii="Arial Narrow" w:hAnsi="Arial Narrow"/>
          <w:sz w:val="20"/>
        </w:rPr>
      </w:pPr>
    </w:p>
    <w:p w14:paraId="2B6C53E9" w14:textId="77777777" w:rsidR="00FA555E" w:rsidRDefault="00FA555E">
      <w:pPr>
        <w:rPr>
          <w:rFonts w:ascii="Arial Narrow" w:hAnsi="Arial Narrow"/>
          <w:sz w:val="20"/>
        </w:rPr>
      </w:pPr>
      <w:r>
        <w:rPr>
          <w:rFonts w:ascii="Arial Narrow" w:hAnsi="Arial Narrow"/>
          <w:sz w:val="20"/>
        </w:rPr>
        <w:t>The name of the representative body herein established shall be the Academic Senate of Mt. San Antonio College.</w:t>
      </w:r>
    </w:p>
    <w:p w14:paraId="75DBCD82" w14:textId="77777777" w:rsidR="00FA555E" w:rsidRDefault="00FA555E">
      <w:pPr>
        <w:rPr>
          <w:rFonts w:ascii="Arial Narrow" w:hAnsi="Arial Narrow"/>
          <w:sz w:val="20"/>
        </w:rPr>
      </w:pPr>
    </w:p>
    <w:p w14:paraId="0C67F974" w14:textId="77777777" w:rsidR="00FA555E" w:rsidRDefault="00FA555E">
      <w:pPr>
        <w:rPr>
          <w:rFonts w:ascii="Arial Narrow" w:hAnsi="Arial Narrow"/>
          <w:sz w:val="20"/>
        </w:rPr>
      </w:pPr>
    </w:p>
    <w:p w14:paraId="0BD9891F" w14:textId="77777777" w:rsidR="008B60BB" w:rsidRDefault="008B60BB">
      <w:pPr>
        <w:rPr>
          <w:rFonts w:ascii="Arial Narrow" w:hAnsi="Arial Narrow"/>
          <w:sz w:val="20"/>
        </w:rPr>
      </w:pPr>
    </w:p>
    <w:p w14:paraId="336E23A8" w14:textId="77777777" w:rsidR="00FA555E" w:rsidRDefault="00FA555E">
      <w:pPr>
        <w:jc w:val="center"/>
        <w:rPr>
          <w:rFonts w:ascii="Arial Narrow" w:hAnsi="Arial Narrow"/>
          <w:b/>
          <w:sz w:val="20"/>
        </w:rPr>
      </w:pPr>
      <w:r>
        <w:rPr>
          <w:rFonts w:ascii="Arial Narrow" w:hAnsi="Arial Narrow"/>
          <w:b/>
          <w:sz w:val="20"/>
        </w:rPr>
        <w:t>ARTICLE II</w:t>
      </w:r>
    </w:p>
    <w:p w14:paraId="235AC31E" w14:textId="77777777" w:rsidR="00FA555E" w:rsidRDefault="00FA555E">
      <w:pPr>
        <w:jc w:val="center"/>
        <w:rPr>
          <w:rFonts w:ascii="Arial Narrow" w:hAnsi="Arial Narrow"/>
          <w:b/>
          <w:sz w:val="20"/>
        </w:rPr>
      </w:pPr>
      <w:r>
        <w:rPr>
          <w:rFonts w:ascii="Arial Narrow" w:hAnsi="Arial Narrow"/>
          <w:b/>
          <w:sz w:val="20"/>
        </w:rPr>
        <w:t>AUTHORIZATION</w:t>
      </w:r>
    </w:p>
    <w:p w14:paraId="6BFC1CA1" w14:textId="77777777" w:rsidR="00FA555E" w:rsidRDefault="00FA555E">
      <w:pPr>
        <w:rPr>
          <w:rFonts w:ascii="Arial Narrow" w:hAnsi="Arial Narrow"/>
          <w:sz w:val="20"/>
        </w:rPr>
      </w:pPr>
    </w:p>
    <w:p w14:paraId="41E3384F" w14:textId="77777777" w:rsidR="00FA555E" w:rsidRDefault="00FA555E">
      <w:pPr>
        <w:rPr>
          <w:rFonts w:ascii="Arial Narrow" w:hAnsi="Arial Narrow"/>
          <w:sz w:val="20"/>
        </w:rPr>
      </w:pPr>
      <w:r>
        <w:rPr>
          <w:rFonts w:ascii="Arial Narrow" w:hAnsi="Arial Narrow"/>
          <w:sz w:val="20"/>
        </w:rPr>
        <w:t>The Academic Senate functions under the revisions to existing Title 5 regulations on Academic Senates: SUBCHAPTER 2.  ACADEMIC SENATES, referenced in Education Code Section 70901 and 7</w:t>
      </w:r>
      <w:r w:rsidR="008B60BB">
        <w:rPr>
          <w:rFonts w:ascii="Arial Narrow" w:hAnsi="Arial Narrow"/>
          <w:sz w:val="20"/>
        </w:rPr>
        <w:t>0902, and referenced in AB1725.</w:t>
      </w:r>
    </w:p>
    <w:p w14:paraId="0AFEE3F0" w14:textId="77777777" w:rsidR="00E1662B" w:rsidRDefault="00E1662B">
      <w:pPr>
        <w:rPr>
          <w:rFonts w:ascii="Arial Narrow" w:hAnsi="Arial Narrow"/>
          <w:sz w:val="20"/>
        </w:rPr>
      </w:pPr>
    </w:p>
    <w:p w14:paraId="632BCE74" w14:textId="77777777" w:rsidR="008B60BB" w:rsidRDefault="008B60BB">
      <w:pPr>
        <w:rPr>
          <w:rFonts w:ascii="Arial Narrow" w:hAnsi="Arial Narrow"/>
          <w:sz w:val="20"/>
        </w:rPr>
      </w:pPr>
    </w:p>
    <w:p w14:paraId="229C35CC" w14:textId="77777777" w:rsidR="00FA555E" w:rsidRDefault="00FA555E">
      <w:pPr>
        <w:jc w:val="center"/>
        <w:rPr>
          <w:rFonts w:ascii="Arial Narrow" w:hAnsi="Arial Narrow"/>
          <w:b/>
          <w:sz w:val="20"/>
        </w:rPr>
      </w:pPr>
      <w:r>
        <w:rPr>
          <w:rFonts w:ascii="Arial Narrow" w:hAnsi="Arial Narrow"/>
          <w:b/>
          <w:sz w:val="20"/>
        </w:rPr>
        <w:t>ARTICLE III</w:t>
      </w:r>
    </w:p>
    <w:p w14:paraId="5DC89E09" w14:textId="77777777" w:rsidR="00FA555E" w:rsidRDefault="00FA555E">
      <w:pPr>
        <w:jc w:val="center"/>
        <w:rPr>
          <w:rFonts w:ascii="Arial Narrow" w:hAnsi="Arial Narrow"/>
          <w:b/>
          <w:sz w:val="20"/>
        </w:rPr>
      </w:pPr>
      <w:r>
        <w:rPr>
          <w:rFonts w:ascii="Arial Narrow" w:hAnsi="Arial Narrow"/>
          <w:b/>
          <w:sz w:val="20"/>
        </w:rPr>
        <w:t>PURPOSES AND FUNCTIONS</w:t>
      </w:r>
    </w:p>
    <w:p w14:paraId="7463B1AF" w14:textId="77777777" w:rsidR="00FA555E" w:rsidRDefault="00FA555E">
      <w:pPr>
        <w:rPr>
          <w:rFonts w:ascii="Arial Narrow" w:hAnsi="Arial Narrow"/>
          <w:sz w:val="20"/>
        </w:rPr>
      </w:pPr>
    </w:p>
    <w:p w14:paraId="2FA46E6D" w14:textId="77777777" w:rsidR="00FA555E" w:rsidRDefault="00FA555E">
      <w:pPr>
        <w:rPr>
          <w:rFonts w:ascii="Arial Narrow" w:hAnsi="Arial Narrow"/>
          <w:sz w:val="20"/>
        </w:rPr>
      </w:pPr>
      <w:r>
        <w:rPr>
          <w:rFonts w:ascii="Arial Narrow" w:hAnsi="Arial Narrow"/>
          <w:sz w:val="20"/>
        </w:rPr>
        <w:t>The principal purposes and functions of the Academic Senate of Mt. San Antonio College are encompassed by the following responsibilities and prerogatives, which it assumes:</w:t>
      </w:r>
    </w:p>
    <w:p w14:paraId="522D1C25" w14:textId="77777777" w:rsidR="00FA555E" w:rsidRDefault="00FA555E">
      <w:pPr>
        <w:rPr>
          <w:rFonts w:ascii="Arial Narrow" w:hAnsi="Arial Narrow"/>
          <w:sz w:val="20"/>
        </w:rPr>
      </w:pPr>
    </w:p>
    <w:p w14:paraId="279D9B66" w14:textId="77777777" w:rsidR="00FA555E" w:rsidRDefault="00FA555E">
      <w:pPr>
        <w:numPr>
          <w:ilvl w:val="0"/>
          <w:numId w:val="12"/>
        </w:numPr>
        <w:rPr>
          <w:rFonts w:ascii="Arial Narrow" w:hAnsi="Arial Narrow"/>
          <w:sz w:val="20"/>
        </w:rPr>
      </w:pPr>
      <w:r>
        <w:rPr>
          <w:rFonts w:ascii="Arial Narrow" w:hAnsi="Arial Narrow"/>
          <w:sz w:val="20"/>
        </w:rPr>
        <w:t>To study and recommend policy on comprehensive issues in higher education particularly as they pertain to the functions and objectives of the community college.</w:t>
      </w:r>
    </w:p>
    <w:p w14:paraId="645F575E" w14:textId="77777777" w:rsidR="00FA555E" w:rsidRDefault="00FA555E">
      <w:pPr>
        <w:ind w:firstLine="720"/>
        <w:rPr>
          <w:rFonts w:ascii="Arial Narrow" w:hAnsi="Arial Narrow"/>
          <w:sz w:val="20"/>
        </w:rPr>
      </w:pPr>
    </w:p>
    <w:p w14:paraId="38A79DA5" w14:textId="77777777" w:rsidR="00FA555E" w:rsidRDefault="00FA555E">
      <w:pPr>
        <w:numPr>
          <w:ilvl w:val="0"/>
          <w:numId w:val="12"/>
        </w:numPr>
        <w:rPr>
          <w:rFonts w:ascii="Arial Narrow" w:hAnsi="Arial Narrow"/>
          <w:sz w:val="20"/>
        </w:rPr>
      </w:pPr>
      <w:r>
        <w:rPr>
          <w:rFonts w:ascii="Arial Narrow" w:hAnsi="Arial Narrow"/>
          <w:sz w:val="20"/>
        </w:rPr>
        <w:t>To select critical issues for research and discussion, and to provide ample opportunity for serious deliberation on broad questions of educational philosophy.</w:t>
      </w:r>
    </w:p>
    <w:p w14:paraId="11579D62" w14:textId="77777777" w:rsidR="00FA555E" w:rsidRDefault="00FA555E">
      <w:pPr>
        <w:ind w:firstLine="720"/>
        <w:rPr>
          <w:rFonts w:ascii="Arial Narrow" w:hAnsi="Arial Narrow"/>
          <w:sz w:val="20"/>
        </w:rPr>
      </w:pPr>
    </w:p>
    <w:p w14:paraId="693D754B" w14:textId="77777777" w:rsidR="00FA555E" w:rsidRDefault="00FA555E">
      <w:pPr>
        <w:numPr>
          <w:ilvl w:val="0"/>
          <w:numId w:val="12"/>
        </w:numPr>
        <w:rPr>
          <w:rFonts w:ascii="Arial Narrow" w:hAnsi="Arial Narrow"/>
          <w:sz w:val="20"/>
        </w:rPr>
      </w:pPr>
      <w:r>
        <w:rPr>
          <w:rFonts w:ascii="Arial Narrow" w:hAnsi="Arial Narrow"/>
          <w:sz w:val="20"/>
        </w:rPr>
        <w:t>To represent the faculty in participatory governance on academic and professional matters.</w:t>
      </w:r>
    </w:p>
    <w:p w14:paraId="75C99D07" w14:textId="77777777" w:rsidR="00FA555E" w:rsidRDefault="00FA555E">
      <w:pPr>
        <w:ind w:firstLine="720"/>
        <w:rPr>
          <w:rFonts w:ascii="Arial Narrow" w:hAnsi="Arial Narrow"/>
          <w:sz w:val="20"/>
        </w:rPr>
      </w:pPr>
    </w:p>
    <w:p w14:paraId="529A0D21" w14:textId="77777777" w:rsidR="00FA555E" w:rsidRDefault="00FA555E">
      <w:pPr>
        <w:numPr>
          <w:ilvl w:val="0"/>
          <w:numId w:val="12"/>
        </w:numPr>
        <w:rPr>
          <w:rFonts w:ascii="Arial Narrow" w:hAnsi="Arial Narrow"/>
          <w:sz w:val="20"/>
        </w:rPr>
      </w:pPr>
      <w:r>
        <w:rPr>
          <w:rFonts w:ascii="Arial Narrow" w:hAnsi="Arial Narrow"/>
          <w:sz w:val="20"/>
        </w:rPr>
        <w:t>To provide for the careful study and discussion of matters pertaining to the faculty as defined in ARTICLE IV, and to stimulate and support cooperation and communication among faculty members, their authorized organizations, and the college administration.</w:t>
      </w:r>
    </w:p>
    <w:p w14:paraId="7AF680EE" w14:textId="77777777" w:rsidR="00FA555E" w:rsidRDefault="00FA555E">
      <w:pPr>
        <w:ind w:firstLine="720"/>
        <w:rPr>
          <w:rFonts w:ascii="Arial Narrow" w:hAnsi="Arial Narrow"/>
          <w:sz w:val="20"/>
        </w:rPr>
      </w:pPr>
    </w:p>
    <w:p w14:paraId="5DBD1169" w14:textId="77777777" w:rsidR="00FA555E" w:rsidRDefault="00FA555E">
      <w:pPr>
        <w:numPr>
          <w:ilvl w:val="0"/>
          <w:numId w:val="12"/>
        </w:numPr>
        <w:rPr>
          <w:rFonts w:ascii="Arial Narrow" w:hAnsi="Arial Narrow"/>
          <w:sz w:val="20"/>
        </w:rPr>
      </w:pPr>
      <w:r>
        <w:rPr>
          <w:rFonts w:ascii="Arial Narrow" w:hAnsi="Arial Narrow"/>
          <w:sz w:val="20"/>
        </w:rPr>
        <w:t>To recognize the Mt. San Antonio College Faculty Association, Inc., in its role as an instrument for the implementation of college policy in faculty matters pertaining to normal working operations, professional affiliations, and problems concerning individual members of the Association.</w:t>
      </w:r>
    </w:p>
    <w:p w14:paraId="3951D92A" w14:textId="77777777" w:rsidR="00FA555E" w:rsidRDefault="00FA555E">
      <w:pPr>
        <w:rPr>
          <w:rFonts w:ascii="Arial Narrow" w:hAnsi="Arial Narrow"/>
          <w:sz w:val="20"/>
        </w:rPr>
      </w:pPr>
    </w:p>
    <w:p w14:paraId="1404E8F1" w14:textId="77777777" w:rsidR="00FA555E" w:rsidRDefault="00FA555E">
      <w:pPr>
        <w:rPr>
          <w:rFonts w:ascii="Arial Narrow" w:hAnsi="Arial Narrow"/>
          <w:sz w:val="20"/>
        </w:rPr>
      </w:pPr>
    </w:p>
    <w:p w14:paraId="1B69205F" w14:textId="77777777" w:rsidR="00FA555E" w:rsidRDefault="00FA555E">
      <w:pPr>
        <w:jc w:val="center"/>
        <w:rPr>
          <w:rFonts w:ascii="Arial Narrow" w:hAnsi="Arial Narrow"/>
          <w:b/>
          <w:sz w:val="20"/>
        </w:rPr>
      </w:pPr>
      <w:r>
        <w:rPr>
          <w:rFonts w:ascii="Arial Narrow" w:hAnsi="Arial Narrow"/>
          <w:b/>
          <w:sz w:val="20"/>
        </w:rPr>
        <w:t>ARTICLE IV</w:t>
      </w:r>
    </w:p>
    <w:p w14:paraId="2B0BA68B" w14:textId="77777777" w:rsidR="00FA555E" w:rsidRDefault="00FA555E">
      <w:pPr>
        <w:jc w:val="center"/>
        <w:rPr>
          <w:rFonts w:ascii="Arial Narrow" w:hAnsi="Arial Narrow"/>
          <w:b/>
          <w:sz w:val="20"/>
        </w:rPr>
      </w:pPr>
      <w:r>
        <w:rPr>
          <w:rFonts w:ascii="Arial Narrow" w:hAnsi="Arial Narrow"/>
          <w:b/>
          <w:sz w:val="20"/>
        </w:rPr>
        <w:t>MEMBERSHIP</w:t>
      </w:r>
    </w:p>
    <w:p w14:paraId="7900E7A7" w14:textId="77777777" w:rsidR="00FA555E" w:rsidRDefault="00FA555E">
      <w:pPr>
        <w:rPr>
          <w:rFonts w:ascii="Arial Narrow" w:hAnsi="Arial Narrow"/>
          <w:sz w:val="20"/>
        </w:rPr>
      </w:pPr>
    </w:p>
    <w:p w14:paraId="32C3E49C" w14:textId="77777777" w:rsidR="00FA555E" w:rsidRDefault="00FA555E">
      <w:pPr>
        <w:rPr>
          <w:rFonts w:ascii="Arial Narrow" w:hAnsi="Arial Narrow"/>
          <w:sz w:val="20"/>
        </w:rPr>
      </w:pPr>
      <w:r>
        <w:rPr>
          <w:rFonts w:ascii="Arial Narrow" w:hAnsi="Arial Narrow"/>
          <w:sz w:val="20"/>
        </w:rPr>
        <w:t xml:space="preserve">SECTION I:  </w:t>
      </w:r>
      <w:r>
        <w:rPr>
          <w:rFonts w:ascii="Arial Narrow" w:hAnsi="Arial Narrow"/>
          <w:sz w:val="20"/>
          <w:u w:val="single"/>
        </w:rPr>
        <w:t>Definition of Faculty</w:t>
      </w:r>
      <w:r>
        <w:rPr>
          <w:rFonts w:ascii="Arial Narrow" w:hAnsi="Arial Narrow"/>
          <w:sz w:val="20"/>
        </w:rPr>
        <w:t xml:space="preserve"> </w:t>
      </w:r>
    </w:p>
    <w:p w14:paraId="202600BA" w14:textId="77777777" w:rsidR="00FA555E" w:rsidRDefault="00FA555E">
      <w:pPr>
        <w:rPr>
          <w:rFonts w:ascii="Arial Narrow" w:hAnsi="Arial Narrow"/>
          <w:sz w:val="20"/>
        </w:rPr>
      </w:pPr>
    </w:p>
    <w:p w14:paraId="6CF6A10E" w14:textId="77777777" w:rsidR="00FA555E" w:rsidRDefault="00FA555E">
      <w:pPr>
        <w:rPr>
          <w:rFonts w:ascii="Arial Narrow" w:hAnsi="Arial Narrow"/>
          <w:sz w:val="20"/>
        </w:rPr>
      </w:pPr>
      <w:r>
        <w:rPr>
          <w:rFonts w:ascii="Arial Narrow" w:hAnsi="Arial Narrow"/>
          <w:sz w:val="20"/>
        </w:rPr>
        <w:t>The term faculty shall be defined as any employee whose position requires minimum qualifications for hire, as specified by the Board of Governors, and is not designated as administrative or supervisory.</w:t>
      </w:r>
    </w:p>
    <w:p w14:paraId="4C8D8CD9" w14:textId="77777777" w:rsidR="00FA555E" w:rsidRDefault="00FA555E">
      <w:pPr>
        <w:rPr>
          <w:rFonts w:ascii="Arial Narrow" w:hAnsi="Arial Narrow"/>
          <w:sz w:val="20"/>
        </w:rPr>
      </w:pPr>
      <w:r>
        <w:rPr>
          <w:rFonts w:ascii="Arial Narrow" w:hAnsi="Arial Narrow"/>
          <w:sz w:val="20"/>
        </w:rPr>
        <w:tab/>
      </w:r>
    </w:p>
    <w:p w14:paraId="6D6136EC" w14:textId="77777777" w:rsidR="00FA555E" w:rsidRDefault="00FA555E">
      <w:pPr>
        <w:rPr>
          <w:rFonts w:ascii="Arial Narrow" w:hAnsi="Arial Narrow"/>
          <w:sz w:val="20"/>
          <w:u w:val="single"/>
        </w:rPr>
      </w:pPr>
      <w:r>
        <w:rPr>
          <w:rFonts w:ascii="Arial Narrow" w:hAnsi="Arial Narrow"/>
          <w:sz w:val="20"/>
        </w:rPr>
        <w:t xml:space="preserve">SECTION II:  </w:t>
      </w:r>
      <w:r>
        <w:rPr>
          <w:rFonts w:ascii="Arial Narrow" w:hAnsi="Arial Narrow"/>
          <w:sz w:val="20"/>
          <w:u w:val="single"/>
        </w:rPr>
        <w:t>Eligibility</w:t>
      </w:r>
    </w:p>
    <w:p w14:paraId="4584F09F" w14:textId="77777777" w:rsidR="00FA555E" w:rsidRDefault="00FA555E">
      <w:pPr>
        <w:rPr>
          <w:rFonts w:ascii="Arial Narrow" w:hAnsi="Arial Narrow"/>
          <w:sz w:val="20"/>
        </w:rPr>
      </w:pPr>
    </w:p>
    <w:p w14:paraId="180FEB64" w14:textId="77777777" w:rsidR="00FA555E" w:rsidRDefault="00FA555E">
      <w:pPr>
        <w:numPr>
          <w:ilvl w:val="0"/>
          <w:numId w:val="10"/>
        </w:numPr>
        <w:rPr>
          <w:rFonts w:ascii="Arial Narrow" w:hAnsi="Arial Narrow"/>
          <w:sz w:val="20"/>
        </w:rPr>
      </w:pPr>
      <w:r>
        <w:rPr>
          <w:rFonts w:ascii="Arial Narrow" w:hAnsi="Arial Narrow"/>
          <w:sz w:val="20"/>
        </w:rPr>
        <w:t>All faculty members who satisfy the definition of SECTION I are eligible for election as representatives of departments to the Academic Senate.</w:t>
      </w:r>
    </w:p>
    <w:p w14:paraId="35C616D2" w14:textId="77777777" w:rsidR="00FA555E" w:rsidRDefault="00FA555E">
      <w:pPr>
        <w:ind w:firstLine="720"/>
        <w:rPr>
          <w:rFonts w:ascii="Arial Narrow" w:hAnsi="Arial Narrow"/>
          <w:sz w:val="20"/>
        </w:rPr>
      </w:pPr>
    </w:p>
    <w:p w14:paraId="0B6658AC" w14:textId="77777777" w:rsidR="00FA555E" w:rsidRDefault="00FA555E">
      <w:pPr>
        <w:numPr>
          <w:ilvl w:val="0"/>
          <w:numId w:val="10"/>
        </w:numPr>
        <w:rPr>
          <w:rFonts w:ascii="Arial Narrow" w:hAnsi="Arial Narrow"/>
          <w:sz w:val="20"/>
        </w:rPr>
      </w:pPr>
      <w:r>
        <w:rPr>
          <w:rFonts w:ascii="Arial Narrow" w:hAnsi="Arial Narrow"/>
          <w:sz w:val="20"/>
        </w:rPr>
        <w:t>The Academic Senate shall designate departments eligible for representation in the Academic Senate.  The following designated departments are thereby eligible for representation:</w:t>
      </w:r>
    </w:p>
    <w:p w14:paraId="706484EA" w14:textId="77777777" w:rsidR="00FA555E" w:rsidRDefault="00FA555E">
      <w:pPr>
        <w:rPr>
          <w:rFonts w:ascii="Arial Narrow" w:hAnsi="Arial Narrow"/>
          <w:sz w:val="20"/>
        </w:rPr>
      </w:pPr>
    </w:p>
    <w:p w14:paraId="5B4BFB51" w14:textId="77777777" w:rsidR="00FA555E" w:rsidRDefault="00FA555E">
      <w:pPr>
        <w:rPr>
          <w:rFonts w:ascii="Arial Narrow" w:hAnsi="Arial Narrow"/>
          <w:sz w:val="20"/>
        </w:rPr>
      </w:pPr>
    </w:p>
    <w:p w14:paraId="395BC893" w14:textId="7B6D2E5B" w:rsidR="008B60BB" w:rsidRDefault="008B60BB">
      <w:pPr>
        <w:rPr>
          <w:rFonts w:ascii="Arial Narrow" w:hAnsi="Arial Narrow"/>
          <w:sz w:val="20"/>
        </w:rPr>
      </w:pPr>
    </w:p>
    <w:p w14:paraId="112A94C9" w14:textId="77777777" w:rsidR="008B60BB" w:rsidRPr="0097023F" w:rsidRDefault="008B60BB">
      <w:pPr>
        <w:rPr>
          <w:rFonts w:ascii="Arial Narrow" w:hAnsi="Arial Narrow"/>
          <w:sz w:val="20"/>
        </w:rPr>
      </w:pPr>
      <w:r w:rsidRPr="0097023F">
        <w:rPr>
          <w:rFonts w:ascii="Arial Narrow" w:hAnsi="Arial Narrow"/>
          <w:sz w:val="20"/>
        </w:rPr>
        <w:lastRenderedPageBreak/>
        <w:t>ACCESS</w:t>
      </w:r>
    </w:p>
    <w:p w14:paraId="299A8D48" w14:textId="77777777" w:rsidR="00FA555E" w:rsidRDefault="00FA555E">
      <w:pPr>
        <w:rPr>
          <w:rFonts w:ascii="Arial Narrow" w:hAnsi="Arial Narrow"/>
          <w:sz w:val="20"/>
        </w:rPr>
      </w:pPr>
      <w:r>
        <w:rPr>
          <w:rFonts w:ascii="Arial Narrow" w:hAnsi="Arial Narrow"/>
          <w:sz w:val="20"/>
        </w:rPr>
        <w:t>ACCOUNTING &amp; MANAGEMENT</w:t>
      </w:r>
    </w:p>
    <w:p w14:paraId="693C9909" w14:textId="77777777" w:rsidR="00FA555E" w:rsidRDefault="00FA555E">
      <w:pPr>
        <w:rPr>
          <w:rFonts w:ascii="Arial Narrow" w:hAnsi="Arial Narrow"/>
          <w:sz w:val="20"/>
        </w:rPr>
      </w:pPr>
      <w:r>
        <w:rPr>
          <w:rFonts w:ascii="Arial Narrow" w:hAnsi="Arial Narrow"/>
          <w:sz w:val="20"/>
        </w:rPr>
        <w:t>ADULT BASIC EDUCATION</w:t>
      </w:r>
    </w:p>
    <w:p w14:paraId="54C7DB24" w14:textId="77777777" w:rsidR="00FA555E" w:rsidRDefault="00FA555E">
      <w:pPr>
        <w:rPr>
          <w:rFonts w:ascii="Arial Narrow" w:hAnsi="Arial Narrow"/>
          <w:sz w:val="20"/>
        </w:rPr>
      </w:pPr>
      <w:r>
        <w:rPr>
          <w:rFonts w:ascii="Arial Narrow" w:hAnsi="Arial Narrow"/>
          <w:sz w:val="20"/>
        </w:rPr>
        <w:t>AERONAUTICS &amp; TRANSPORTATION</w:t>
      </w:r>
    </w:p>
    <w:p w14:paraId="122ECB00" w14:textId="77777777" w:rsidR="00FA555E" w:rsidRDefault="00FA555E">
      <w:pPr>
        <w:rPr>
          <w:rFonts w:ascii="Arial Narrow" w:hAnsi="Arial Narrow"/>
          <w:sz w:val="20"/>
        </w:rPr>
      </w:pPr>
      <w:r>
        <w:rPr>
          <w:rFonts w:ascii="Arial Narrow" w:hAnsi="Arial Narrow"/>
          <w:sz w:val="20"/>
        </w:rPr>
        <w:t>AGRICULTURAL SCIENCES</w:t>
      </w:r>
    </w:p>
    <w:p w14:paraId="282E6717" w14:textId="24F70338" w:rsidR="00FA555E" w:rsidRDefault="00FA555E">
      <w:pPr>
        <w:rPr>
          <w:rFonts w:ascii="Arial Narrow" w:hAnsi="Arial Narrow"/>
          <w:sz w:val="20"/>
        </w:rPr>
      </w:pPr>
      <w:r>
        <w:rPr>
          <w:rFonts w:ascii="Arial Narrow" w:hAnsi="Arial Narrow"/>
          <w:sz w:val="20"/>
        </w:rPr>
        <w:t xml:space="preserve">AIR CONDITIONING </w:t>
      </w:r>
      <w:r w:rsidR="008B60BB" w:rsidRPr="0097023F">
        <w:rPr>
          <w:rFonts w:ascii="Arial Narrow" w:hAnsi="Arial Narrow"/>
          <w:sz w:val="20"/>
        </w:rPr>
        <w:t>&amp;</w:t>
      </w:r>
      <w:r w:rsidR="008B60BB">
        <w:rPr>
          <w:rFonts w:ascii="Arial Narrow" w:hAnsi="Arial Narrow"/>
          <w:sz w:val="20"/>
        </w:rPr>
        <w:t xml:space="preserve"> </w:t>
      </w:r>
      <w:r>
        <w:rPr>
          <w:rFonts w:ascii="Arial Narrow" w:hAnsi="Arial Narrow"/>
          <w:sz w:val="20"/>
        </w:rPr>
        <w:t>WELDING</w:t>
      </w:r>
    </w:p>
    <w:p w14:paraId="173597A7" w14:textId="77777777" w:rsidR="00FA555E" w:rsidRPr="003E2A44" w:rsidRDefault="00FA555E">
      <w:pPr>
        <w:rPr>
          <w:rFonts w:ascii="Arial Narrow" w:hAnsi="Arial Narrow"/>
          <w:b/>
          <w:sz w:val="20"/>
        </w:rPr>
      </w:pPr>
      <w:r>
        <w:rPr>
          <w:rFonts w:ascii="Arial Narrow" w:hAnsi="Arial Narrow"/>
          <w:sz w:val="20"/>
        </w:rPr>
        <w:t xml:space="preserve">AIRCRAFT MAINTENANCE </w:t>
      </w:r>
      <w:r w:rsidR="003E2A44" w:rsidRPr="0097023F">
        <w:rPr>
          <w:rFonts w:ascii="Arial Narrow" w:hAnsi="Arial Narrow"/>
          <w:sz w:val="20"/>
        </w:rPr>
        <w:t>TECHNOLOGY</w:t>
      </w:r>
    </w:p>
    <w:p w14:paraId="7E07A147" w14:textId="77777777" w:rsidR="00FA555E" w:rsidRDefault="00FA555E">
      <w:pPr>
        <w:rPr>
          <w:rFonts w:ascii="Arial Narrow" w:hAnsi="Arial Narrow"/>
          <w:sz w:val="20"/>
        </w:rPr>
      </w:pPr>
      <w:r>
        <w:rPr>
          <w:rFonts w:ascii="Arial Narrow" w:hAnsi="Arial Narrow"/>
          <w:sz w:val="20"/>
        </w:rPr>
        <w:t>AMERICAN LANGUAGE</w:t>
      </w:r>
    </w:p>
    <w:p w14:paraId="05C3292B" w14:textId="77777777" w:rsidR="00FA555E" w:rsidRDefault="004E1FA5">
      <w:pPr>
        <w:rPr>
          <w:rFonts w:ascii="Arial Narrow" w:hAnsi="Arial Narrow"/>
          <w:sz w:val="20"/>
        </w:rPr>
      </w:pPr>
      <w:r>
        <w:rPr>
          <w:rFonts w:ascii="Arial Narrow" w:hAnsi="Arial Narrow"/>
          <w:sz w:val="20"/>
        </w:rPr>
        <w:t>ARCHITECTURE</w:t>
      </w:r>
      <w:r w:rsidR="004A7F8A" w:rsidRPr="004E1FA5">
        <w:rPr>
          <w:rFonts w:ascii="Arial Narrow" w:hAnsi="Arial Narrow"/>
          <w:sz w:val="20"/>
        </w:rPr>
        <w:t>, INDUSTRIAL DESIGN ENGINEERING &amp; MANUFACTURING</w:t>
      </w:r>
    </w:p>
    <w:p w14:paraId="2B0EFA37" w14:textId="77777777" w:rsidR="00B36C31" w:rsidRPr="004E1FA5" w:rsidRDefault="00B36C31">
      <w:pPr>
        <w:rPr>
          <w:rFonts w:ascii="Arial Narrow" w:hAnsi="Arial Narrow"/>
          <w:sz w:val="20"/>
        </w:rPr>
      </w:pPr>
      <w:r>
        <w:rPr>
          <w:rFonts w:ascii="Arial Narrow" w:hAnsi="Arial Narrow"/>
          <w:sz w:val="20"/>
        </w:rPr>
        <w:t>ART HISTORY</w:t>
      </w:r>
    </w:p>
    <w:p w14:paraId="78A1CE2B" w14:textId="77777777" w:rsidR="00FA555E" w:rsidRDefault="00FA555E">
      <w:pPr>
        <w:rPr>
          <w:rFonts w:ascii="Arial Narrow" w:hAnsi="Arial Narrow"/>
          <w:sz w:val="20"/>
        </w:rPr>
      </w:pPr>
      <w:r>
        <w:rPr>
          <w:rFonts w:ascii="Arial Narrow" w:hAnsi="Arial Narrow"/>
          <w:sz w:val="20"/>
        </w:rPr>
        <w:t xml:space="preserve">BIOLOGICAL SCIENCES </w:t>
      </w:r>
    </w:p>
    <w:p w14:paraId="726F3EAE" w14:textId="77777777" w:rsidR="00FA555E" w:rsidRDefault="00FA555E">
      <w:pPr>
        <w:rPr>
          <w:rFonts w:ascii="Arial Narrow" w:hAnsi="Arial Narrow"/>
          <w:sz w:val="20"/>
        </w:rPr>
      </w:pPr>
      <w:r>
        <w:rPr>
          <w:rFonts w:ascii="Arial Narrow" w:hAnsi="Arial Narrow"/>
          <w:sz w:val="20"/>
        </w:rPr>
        <w:t>BUSINESS ADMINISTRATION</w:t>
      </w:r>
    </w:p>
    <w:p w14:paraId="30C48B2E" w14:textId="77777777" w:rsidR="00FA555E" w:rsidRDefault="00FA555E">
      <w:pPr>
        <w:rPr>
          <w:rFonts w:ascii="Arial Narrow" w:hAnsi="Arial Narrow"/>
          <w:sz w:val="20"/>
        </w:rPr>
      </w:pPr>
      <w:r>
        <w:rPr>
          <w:rFonts w:ascii="Arial Narrow" w:hAnsi="Arial Narrow"/>
          <w:sz w:val="20"/>
        </w:rPr>
        <w:t xml:space="preserve">CHEMISTRY </w:t>
      </w:r>
    </w:p>
    <w:p w14:paraId="7F1C21D3" w14:textId="03D7DA05" w:rsidR="00FA555E" w:rsidRPr="00C305B6" w:rsidRDefault="00FA555E">
      <w:pPr>
        <w:rPr>
          <w:rFonts w:ascii="Arial Narrow" w:hAnsi="Arial Narrow"/>
          <w:b/>
          <w:sz w:val="20"/>
        </w:rPr>
      </w:pPr>
      <w:r>
        <w:rPr>
          <w:rFonts w:ascii="Arial Narrow" w:hAnsi="Arial Narrow"/>
          <w:sz w:val="20"/>
        </w:rPr>
        <w:t>CHILD DEVELOPMENT</w:t>
      </w:r>
      <w:r w:rsidR="00C305B6">
        <w:rPr>
          <w:rFonts w:ascii="Arial Narrow" w:hAnsi="Arial Narrow"/>
          <w:sz w:val="20"/>
        </w:rPr>
        <w:t xml:space="preserve"> </w:t>
      </w:r>
    </w:p>
    <w:p w14:paraId="754A8BBE" w14:textId="77777777" w:rsidR="00FA555E" w:rsidRDefault="00FA555E">
      <w:pPr>
        <w:rPr>
          <w:rFonts w:ascii="Arial Narrow" w:hAnsi="Arial Narrow"/>
          <w:sz w:val="20"/>
        </w:rPr>
      </w:pPr>
      <w:r>
        <w:rPr>
          <w:rFonts w:ascii="Arial Narrow" w:hAnsi="Arial Narrow"/>
          <w:sz w:val="20"/>
        </w:rPr>
        <w:t>COMMERCIAL AND ENTERTAINMENT ARTS</w:t>
      </w:r>
    </w:p>
    <w:p w14:paraId="47DFEE09" w14:textId="77777777" w:rsidR="00FA555E" w:rsidRDefault="00FA555E">
      <w:pPr>
        <w:rPr>
          <w:rFonts w:ascii="Arial Narrow" w:hAnsi="Arial Narrow"/>
          <w:sz w:val="20"/>
        </w:rPr>
      </w:pPr>
      <w:r>
        <w:rPr>
          <w:rFonts w:ascii="Arial Narrow" w:hAnsi="Arial Narrow"/>
          <w:sz w:val="20"/>
        </w:rPr>
        <w:t xml:space="preserve">COMMUNICATION </w:t>
      </w:r>
    </w:p>
    <w:p w14:paraId="74BBAC67" w14:textId="77777777" w:rsidR="00FA555E" w:rsidRDefault="00FA555E">
      <w:pPr>
        <w:rPr>
          <w:rFonts w:ascii="Arial Narrow" w:hAnsi="Arial Narrow"/>
          <w:sz w:val="20"/>
        </w:rPr>
      </w:pPr>
      <w:r>
        <w:rPr>
          <w:rFonts w:ascii="Arial Narrow" w:hAnsi="Arial Narrow"/>
          <w:sz w:val="20"/>
        </w:rPr>
        <w:t>COMPUTER INFORMATION SYSTEMS</w:t>
      </w:r>
    </w:p>
    <w:p w14:paraId="5ED1E327" w14:textId="77777777" w:rsidR="00FA555E" w:rsidRDefault="00FA555E">
      <w:pPr>
        <w:rPr>
          <w:rFonts w:ascii="Arial Narrow" w:hAnsi="Arial Narrow"/>
          <w:sz w:val="20"/>
        </w:rPr>
      </w:pPr>
      <w:r>
        <w:rPr>
          <w:rFonts w:ascii="Arial Narrow" w:hAnsi="Arial Narrow"/>
          <w:sz w:val="20"/>
        </w:rPr>
        <w:t xml:space="preserve">CONSUMER </w:t>
      </w:r>
      <w:r w:rsidRPr="0097023F">
        <w:rPr>
          <w:rFonts w:ascii="Arial Narrow" w:hAnsi="Arial Narrow"/>
          <w:sz w:val="20"/>
        </w:rPr>
        <w:t>SCIENCE</w:t>
      </w:r>
      <w:r w:rsidRPr="008B60BB">
        <w:rPr>
          <w:rFonts w:ascii="Arial Narrow" w:hAnsi="Arial Narrow"/>
          <w:color w:val="FF0000"/>
          <w:sz w:val="20"/>
        </w:rPr>
        <w:t xml:space="preserve"> </w:t>
      </w:r>
      <w:r>
        <w:rPr>
          <w:rFonts w:ascii="Arial Narrow" w:hAnsi="Arial Narrow"/>
          <w:sz w:val="20"/>
        </w:rPr>
        <w:t>AND DESIGN TECHNOLOGIES</w:t>
      </w:r>
    </w:p>
    <w:p w14:paraId="35043333" w14:textId="77777777" w:rsidR="00FA555E" w:rsidRDefault="00FA555E">
      <w:pPr>
        <w:rPr>
          <w:rFonts w:ascii="Arial Narrow" w:hAnsi="Arial Narrow"/>
          <w:sz w:val="20"/>
        </w:rPr>
      </w:pPr>
      <w:r>
        <w:rPr>
          <w:rFonts w:ascii="Arial Narrow" w:hAnsi="Arial Narrow"/>
          <w:sz w:val="20"/>
        </w:rPr>
        <w:t>COUNSELING</w:t>
      </w:r>
    </w:p>
    <w:p w14:paraId="7D2CF1CF" w14:textId="77777777" w:rsidR="00FA555E" w:rsidRDefault="00FA555E">
      <w:pPr>
        <w:rPr>
          <w:rFonts w:ascii="Arial Narrow" w:hAnsi="Arial Narrow"/>
          <w:sz w:val="20"/>
        </w:rPr>
      </w:pPr>
      <w:r>
        <w:rPr>
          <w:rFonts w:ascii="Arial Narrow" w:hAnsi="Arial Narrow"/>
          <w:sz w:val="20"/>
        </w:rPr>
        <w:t>DANCE</w:t>
      </w:r>
    </w:p>
    <w:p w14:paraId="40457A93" w14:textId="77777777" w:rsidR="00FA555E" w:rsidRDefault="00FA555E">
      <w:pPr>
        <w:rPr>
          <w:rFonts w:ascii="Arial Narrow" w:hAnsi="Arial Narrow"/>
          <w:sz w:val="20"/>
        </w:rPr>
      </w:pPr>
      <w:r>
        <w:rPr>
          <w:rFonts w:ascii="Arial Narrow" w:hAnsi="Arial Narrow"/>
          <w:sz w:val="20"/>
        </w:rPr>
        <w:t>EARTH SCIENCE &amp; ASTRONOMY</w:t>
      </w:r>
    </w:p>
    <w:p w14:paraId="447C344A" w14:textId="77777777" w:rsidR="00FA555E" w:rsidRDefault="00FA555E">
      <w:pPr>
        <w:rPr>
          <w:rFonts w:ascii="Arial Narrow" w:hAnsi="Arial Narrow"/>
          <w:sz w:val="20"/>
        </w:rPr>
      </w:pPr>
      <w:r>
        <w:rPr>
          <w:rFonts w:ascii="Arial Narrow" w:hAnsi="Arial Narrow"/>
          <w:sz w:val="20"/>
        </w:rPr>
        <w:t>ELECTRONICS &amp; COMPUTER TECHNOLOGY</w:t>
      </w:r>
    </w:p>
    <w:p w14:paraId="6BEEE162" w14:textId="77777777" w:rsidR="00FA555E" w:rsidRDefault="00FA555E">
      <w:pPr>
        <w:rPr>
          <w:rFonts w:ascii="Arial Narrow" w:hAnsi="Arial Narrow"/>
          <w:sz w:val="20"/>
        </w:rPr>
      </w:pPr>
      <w:r>
        <w:rPr>
          <w:rFonts w:ascii="Arial Narrow" w:hAnsi="Arial Narrow"/>
          <w:sz w:val="20"/>
        </w:rPr>
        <w:t>ENGLISH, LITERATURE &amp; JOURNALISM</w:t>
      </w:r>
    </w:p>
    <w:p w14:paraId="46495906" w14:textId="77777777" w:rsidR="00FA555E" w:rsidRDefault="00FA555E">
      <w:pPr>
        <w:rPr>
          <w:rFonts w:ascii="Arial Narrow" w:hAnsi="Arial Narrow"/>
          <w:sz w:val="20"/>
        </w:rPr>
      </w:pPr>
      <w:r>
        <w:rPr>
          <w:rFonts w:ascii="Arial Narrow" w:hAnsi="Arial Narrow"/>
          <w:sz w:val="20"/>
        </w:rPr>
        <w:t>EOPS</w:t>
      </w:r>
    </w:p>
    <w:p w14:paraId="06E90EBB" w14:textId="77777777" w:rsidR="00FA555E" w:rsidRDefault="00CB6AD2">
      <w:pPr>
        <w:rPr>
          <w:rFonts w:ascii="Arial Narrow" w:hAnsi="Arial Narrow"/>
          <w:sz w:val="20"/>
        </w:rPr>
      </w:pPr>
      <w:r>
        <w:rPr>
          <w:rFonts w:ascii="Arial Narrow" w:hAnsi="Arial Narrow"/>
          <w:sz w:val="20"/>
        </w:rPr>
        <w:t>ESL</w:t>
      </w:r>
    </w:p>
    <w:p w14:paraId="35E6BD5A" w14:textId="77777777" w:rsidR="00FA555E" w:rsidRDefault="00FA555E">
      <w:pPr>
        <w:rPr>
          <w:rFonts w:ascii="Arial Narrow" w:hAnsi="Arial Narrow"/>
          <w:sz w:val="20"/>
        </w:rPr>
      </w:pPr>
      <w:r>
        <w:rPr>
          <w:rFonts w:ascii="Arial Narrow" w:hAnsi="Arial Narrow"/>
          <w:sz w:val="20"/>
        </w:rPr>
        <w:t>FINE ARTS</w:t>
      </w:r>
    </w:p>
    <w:p w14:paraId="6FFAFFFB" w14:textId="77777777" w:rsidR="001525C1" w:rsidRPr="00F11F09" w:rsidRDefault="001525C1">
      <w:pPr>
        <w:rPr>
          <w:rFonts w:ascii="Arial Narrow" w:hAnsi="Arial Narrow"/>
          <w:sz w:val="20"/>
        </w:rPr>
      </w:pPr>
      <w:r w:rsidRPr="00F11F09">
        <w:rPr>
          <w:rFonts w:ascii="Arial Narrow" w:hAnsi="Arial Narrow"/>
          <w:sz w:val="20"/>
        </w:rPr>
        <w:t>GEOGRAPHY</w:t>
      </w:r>
      <w:r w:rsidR="008B60BB">
        <w:rPr>
          <w:rFonts w:ascii="Arial Narrow" w:hAnsi="Arial Narrow"/>
          <w:sz w:val="20"/>
        </w:rPr>
        <w:t xml:space="preserve"> &amp;</w:t>
      </w:r>
      <w:r w:rsidRPr="00F11F09">
        <w:rPr>
          <w:rFonts w:ascii="Arial Narrow" w:hAnsi="Arial Narrow"/>
          <w:sz w:val="20"/>
        </w:rPr>
        <w:t xml:space="preserve"> POLITICAL SCIENCE</w:t>
      </w:r>
    </w:p>
    <w:p w14:paraId="0B3B3BAB" w14:textId="77777777" w:rsidR="00FA555E" w:rsidRDefault="00B36C31">
      <w:pPr>
        <w:rPr>
          <w:rFonts w:ascii="Arial Narrow" w:hAnsi="Arial Narrow"/>
          <w:sz w:val="20"/>
        </w:rPr>
      </w:pPr>
      <w:r>
        <w:rPr>
          <w:rFonts w:ascii="Arial Narrow" w:hAnsi="Arial Narrow"/>
          <w:sz w:val="20"/>
        </w:rPr>
        <w:t>HISTORY</w:t>
      </w:r>
    </w:p>
    <w:p w14:paraId="7A6CCFC8" w14:textId="34156CD6" w:rsidR="007B4BDD" w:rsidRPr="00F11F09" w:rsidRDefault="0097023F" w:rsidP="007B4BDD">
      <w:pPr>
        <w:rPr>
          <w:rFonts w:ascii="Arial Narrow" w:hAnsi="Arial Narrow"/>
          <w:sz w:val="20"/>
        </w:rPr>
      </w:pPr>
      <w:r>
        <w:rPr>
          <w:rFonts w:ascii="Arial Narrow" w:hAnsi="Arial Narrow"/>
          <w:sz w:val="20"/>
        </w:rPr>
        <w:t>KINESIOLOGY</w:t>
      </w:r>
    </w:p>
    <w:p w14:paraId="3B6C227E" w14:textId="77777777" w:rsidR="00FA555E" w:rsidRDefault="00FA555E">
      <w:pPr>
        <w:rPr>
          <w:rFonts w:ascii="Arial Narrow" w:hAnsi="Arial Narrow"/>
          <w:sz w:val="20"/>
        </w:rPr>
      </w:pPr>
      <w:r>
        <w:rPr>
          <w:rFonts w:ascii="Arial Narrow" w:hAnsi="Arial Narrow"/>
          <w:sz w:val="20"/>
        </w:rPr>
        <w:t>LEARNING ASSISTANCE</w:t>
      </w:r>
    </w:p>
    <w:p w14:paraId="3E7418E9" w14:textId="77777777" w:rsidR="00FA555E" w:rsidRDefault="00FA555E">
      <w:pPr>
        <w:rPr>
          <w:rFonts w:ascii="Arial Narrow" w:hAnsi="Arial Narrow"/>
          <w:sz w:val="20"/>
        </w:rPr>
      </w:pPr>
      <w:r>
        <w:rPr>
          <w:rFonts w:ascii="Arial Narrow" w:hAnsi="Arial Narrow"/>
          <w:sz w:val="20"/>
        </w:rPr>
        <w:t>LIBRARY</w:t>
      </w:r>
    </w:p>
    <w:p w14:paraId="06EC7405" w14:textId="77777777" w:rsidR="00FA555E" w:rsidRDefault="00FA555E">
      <w:pPr>
        <w:rPr>
          <w:rFonts w:ascii="Arial Narrow" w:hAnsi="Arial Narrow"/>
          <w:sz w:val="20"/>
        </w:rPr>
      </w:pPr>
      <w:r>
        <w:rPr>
          <w:rFonts w:ascii="Arial Narrow" w:hAnsi="Arial Narrow"/>
          <w:sz w:val="20"/>
        </w:rPr>
        <w:t>MATHEMATICS &amp; COMPUTER SCIENCE</w:t>
      </w:r>
    </w:p>
    <w:p w14:paraId="7CD91896" w14:textId="77777777" w:rsidR="00FA555E" w:rsidRDefault="00FA555E">
      <w:pPr>
        <w:rPr>
          <w:rFonts w:ascii="Arial Narrow" w:hAnsi="Arial Narrow"/>
          <w:sz w:val="20"/>
        </w:rPr>
      </w:pPr>
      <w:r>
        <w:rPr>
          <w:rFonts w:ascii="Arial Narrow" w:hAnsi="Arial Narrow"/>
          <w:sz w:val="20"/>
        </w:rPr>
        <w:t xml:space="preserve">MENTAL HEALTH </w:t>
      </w:r>
    </w:p>
    <w:p w14:paraId="2F91231C" w14:textId="77777777" w:rsidR="00FA555E" w:rsidRDefault="00FA555E">
      <w:pPr>
        <w:rPr>
          <w:rFonts w:ascii="Arial Narrow" w:hAnsi="Arial Narrow"/>
          <w:sz w:val="20"/>
        </w:rPr>
      </w:pPr>
      <w:r>
        <w:rPr>
          <w:rFonts w:ascii="Arial Narrow" w:hAnsi="Arial Narrow"/>
          <w:sz w:val="20"/>
        </w:rPr>
        <w:t xml:space="preserve">MUSIC </w:t>
      </w:r>
    </w:p>
    <w:p w14:paraId="6DFCC34F" w14:textId="77777777" w:rsidR="00FA555E" w:rsidRDefault="00FA555E">
      <w:pPr>
        <w:rPr>
          <w:rFonts w:ascii="Arial Narrow" w:hAnsi="Arial Narrow"/>
          <w:sz w:val="20"/>
        </w:rPr>
      </w:pPr>
      <w:r>
        <w:rPr>
          <w:rFonts w:ascii="Arial Narrow" w:hAnsi="Arial Narrow"/>
          <w:sz w:val="20"/>
        </w:rPr>
        <w:t xml:space="preserve">NURSING </w:t>
      </w:r>
    </w:p>
    <w:p w14:paraId="14DD9B3F" w14:textId="77777777" w:rsidR="00FA555E" w:rsidRDefault="00CB6AD2">
      <w:pPr>
        <w:rPr>
          <w:rFonts w:ascii="Arial Narrow" w:hAnsi="Arial Narrow"/>
          <w:sz w:val="20"/>
        </w:rPr>
      </w:pPr>
      <w:r>
        <w:rPr>
          <w:rFonts w:ascii="Arial Narrow" w:hAnsi="Arial Narrow"/>
          <w:sz w:val="20"/>
        </w:rPr>
        <w:t>OLDER ADULTS PROGRAMS</w:t>
      </w:r>
    </w:p>
    <w:p w14:paraId="149988F2" w14:textId="77777777" w:rsidR="00FA555E" w:rsidRDefault="00FA555E">
      <w:pPr>
        <w:rPr>
          <w:rFonts w:ascii="Arial Narrow" w:hAnsi="Arial Narrow"/>
          <w:sz w:val="20"/>
        </w:rPr>
      </w:pPr>
      <w:r>
        <w:rPr>
          <w:rFonts w:ascii="Arial Narrow" w:hAnsi="Arial Narrow"/>
          <w:sz w:val="20"/>
        </w:rPr>
        <w:t xml:space="preserve">PHYSICS </w:t>
      </w:r>
      <w:r w:rsidR="008B60BB">
        <w:rPr>
          <w:rFonts w:ascii="Arial Narrow" w:hAnsi="Arial Narrow"/>
          <w:sz w:val="20"/>
        </w:rPr>
        <w:t>&amp;</w:t>
      </w:r>
      <w:r>
        <w:rPr>
          <w:rFonts w:ascii="Arial Narrow" w:hAnsi="Arial Narrow"/>
          <w:sz w:val="20"/>
        </w:rPr>
        <w:t xml:space="preserve"> ENGINEERING </w:t>
      </w:r>
    </w:p>
    <w:p w14:paraId="61276336" w14:textId="77777777" w:rsidR="00FA555E" w:rsidRDefault="00FA555E">
      <w:pPr>
        <w:rPr>
          <w:rFonts w:ascii="Arial Narrow" w:hAnsi="Arial Narrow"/>
          <w:sz w:val="20"/>
        </w:rPr>
      </w:pPr>
      <w:r>
        <w:rPr>
          <w:rFonts w:ascii="Arial Narrow" w:hAnsi="Arial Narrow"/>
          <w:sz w:val="20"/>
        </w:rPr>
        <w:t>PSYCHOLOGY</w:t>
      </w:r>
    </w:p>
    <w:p w14:paraId="3F15EA68" w14:textId="77777777" w:rsidR="00FA555E" w:rsidRDefault="00FA555E">
      <w:pPr>
        <w:rPr>
          <w:rFonts w:ascii="Arial Narrow" w:hAnsi="Arial Narrow"/>
          <w:sz w:val="20"/>
        </w:rPr>
      </w:pPr>
      <w:r>
        <w:rPr>
          <w:rFonts w:ascii="Arial Narrow" w:hAnsi="Arial Narrow"/>
          <w:sz w:val="20"/>
        </w:rPr>
        <w:t>PUBLIC S</w:t>
      </w:r>
      <w:r w:rsidR="00B36C31">
        <w:rPr>
          <w:rFonts w:ascii="Arial Narrow" w:hAnsi="Arial Narrow"/>
          <w:sz w:val="20"/>
        </w:rPr>
        <w:t>AFETY</w:t>
      </w:r>
      <w:r w:rsidR="00864074">
        <w:rPr>
          <w:rFonts w:ascii="Arial Narrow" w:hAnsi="Arial Narrow"/>
          <w:sz w:val="20"/>
        </w:rPr>
        <w:t xml:space="preserve"> </w:t>
      </w:r>
      <w:r w:rsidR="00864074" w:rsidRPr="00235663">
        <w:rPr>
          <w:rFonts w:ascii="Arial Narrow" w:hAnsi="Arial Narrow"/>
          <w:sz w:val="20"/>
        </w:rPr>
        <w:t>PROGRAMS</w:t>
      </w:r>
    </w:p>
    <w:p w14:paraId="46CE5ED0" w14:textId="77777777" w:rsidR="00FA555E" w:rsidRDefault="00FA555E">
      <w:pPr>
        <w:rPr>
          <w:rFonts w:ascii="Arial Narrow" w:hAnsi="Arial Narrow"/>
          <w:sz w:val="20"/>
        </w:rPr>
      </w:pPr>
      <w:r>
        <w:rPr>
          <w:rFonts w:ascii="Arial Narrow" w:hAnsi="Arial Narrow"/>
          <w:sz w:val="20"/>
        </w:rPr>
        <w:t>RADIOLOGIC TECHNOLOGY</w:t>
      </w:r>
    </w:p>
    <w:p w14:paraId="761832E4" w14:textId="77777777" w:rsidR="00FA555E" w:rsidRDefault="00FA555E">
      <w:pPr>
        <w:rPr>
          <w:rFonts w:ascii="Arial Narrow" w:hAnsi="Arial Narrow"/>
          <w:sz w:val="20"/>
        </w:rPr>
      </w:pPr>
      <w:r>
        <w:rPr>
          <w:rFonts w:ascii="Arial Narrow" w:hAnsi="Arial Narrow"/>
          <w:sz w:val="20"/>
        </w:rPr>
        <w:t>RESPIRATORY THERAPY</w:t>
      </w:r>
    </w:p>
    <w:p w14:paraId="19655329" w14:textId="5F05EA42" w:rsidR="00FA555E" w:rsidRDefault="00FA555E">
      <w:pPr>
        <w:rPr>
          <w:rFonts w:ascii="Arial Narrow" w:hAnsi="Arial Narrow"/>
          <w:sz w:val="20"/>
        </w:rPr>
      </w:pPr>
      <w:r>
        <w:rPr>
          <w:rFonts w:ascii="Arial Narrow" w:hAnsi="Arial Narrow"/>
          <w:sz w:val="20"/>
        </w:rPr>
        <w:t>SIGN LANGUAGE</w:t>
      </w:r>
    </w:p>
    <w:p w14:paraId="5F3408F6" w14:textId="77777777" w:rsidR="00FA555E" w:rsidRDefault="00FA555E">
      <w:pPr>
        <w:rPr>
          <w:rFonts w:ascii="Arial Narrow" w:hAnsi="Arial Narrow"/>
          <w:sz w:val="20"/>
        </w:rPr>
      </w:pPr>
      <w:r>
        <w:rPr>
          <w:rFonts w:ascii="Arial Narrow" w:hAnsi="Arial Narrow"/>
          <w:sz w:val="20"/>
        </w:rPr>
        <w:t>SOCIOLOGY, PHILOSOPHY</w:t>
      </w:r>
    </w:p>
    <w:p w14:paraId="6A48A0A1" w14:textId="77777777" w:rsidR="00FA555E" w:rsidRDefault="00FA555E">
      <w:pPr>
        <w:rPr>
          <w:rFonts w:ascii="Arial Narrow" w:hAnsi="Arial Narrow"/>
          <w:sz w:val="20"/>
        </w:rPr>
      </w:pPr>
      <w:r>
        <w:rPr>
          <w:rFonts w:ascii="Arial Narrow" w:hAnsi="Arial Narrow"/>
          <w:sz w:val="20"/>
        </w:rPr>
        <w:t>THEATER</w:t>
      </w:r>
      <w:r w:rsidR="003E2A44">
        <w:rPr>
          <w:rFonts w:ascii="Arial Narrow" w:hAnsi="Arial Narrow"/>
          <w:sz w:val="20"/>
        </w:rPr>
        <w:t xml:space="preserve"> </w:t>
      </w:r>
      <w:r w:rsidR="003E2A44" w:rsidRPr="0097023F">
        <w:rPr>
          <w:rFonts w:ascii="Arial Narrow" w:hAnsi="Arial Narrow"/>
          <w:sz w:val="20"/>
        </w:rPr>
        <w:t>ARTS</w:t>
      </w:r>
    </w:p>
    <w:p w14:paraId="7F472377" w14:textId="77777777" w:rsidR="002F3059" w:rsidRPr="00CB6AD2" w:rsidRDefault="002F3059" w:rsidP="002F3059">
      <w:pPr>
        <w:rPr>
          <w:rFonts w:ascii="Arial Narrow" w:hAnsi="Arial Narrow"/>
          <w:sz w:val="20"/>
        </w:rPr>
      </w:pPr>
      <w:r w:rsidRPr="00CB6AD2">
        <w:rPr>
          <w:rFonts w:ascii="Arial Narrow" w:hAnsi="Arial Narrow"/>
          <w:sz w:val="20"/>
        </w:rPr>
        <w:t>WORLD LANGUAGES</w:t>
      </w:r>
    </w:p>
    <w:p w14:paraId="67288A68" w14:textId="77777777" w:rsidR="002F3059" w:rsidRDefault="002F3059">
      <w:pPr>
        <w:rPr>
          <w:rFonts w:ascii="Arial Narrow" w:hAnsi="Arial Narrow"/>
          <w:sz w:val="20"/>
        </w:rPr>
      </w:pPr>
    </w:p>
    <w:p w14:paraId="1952B37E" w14:textId="77777777" w:rsidR="00FA555E" w:rsidRDefault="00FA555E">
      <w:pPr>
        <w:rPr>
          <w:rFonts w:ascii="Arial Narrow" w:hAnsi="Arial Narrow"/>
          <w:sz w:val="20"/>
        </w:rPr>
      </w:pPr>
    </w:p>
    <w:p w14:paraId="14BC97FB" w14:textId="77777777" w:rsidR="00FA555E" w:rsidRDefault="00FA555E">
      <w:pPr>
        <w:ind w:left="720" w:hanging="360"/>
        <w:rPr>
          <w:rFonts w:ascii="Arial Narrow" w:hAnsi="Arial Narrow"/>
          <w:sz w:val="20"/>
        </w:rPr>
      </w:pPr>
      <w:r>
        <w:rPr>
          <w:rFonts w:ascii="Arial Narrow" w:hAnsi="Arial Narrow"/>
          <w:sz w:val="20"/>
        </w:rPr>
        <w:t xml:space="preserve">C </w:t>
      </w:r>
      <w:r>
        <w:rPr>
          <w:rFonts w:ascii="Arial Narrow" w:hAnsi="Arial Narrow"/>
          <w:sz w:val="20"/>
        </w:rPr>
        <w:tab/>
        <w:t>The Academic Senate shall modify the list of designated departments to accommodate organizational changes.</w:t>
      </w:r>
    </w:p>
    <w:p w14:paraId="221F3C4C" w14:textId="77777777" w:rsidR="00FA555E" w:rsidRDefault="00FA555E">
      <w:pPr>
        <w:rPr>
          <w:rFonts w:ascii="Arial Narrow" w:hAnsi="Arial Narrow"/>
          <w:sz w:val="20"/>
        </w:rPr>
      </w:pPr>
    </w:p>
    <w:p w14:paraId="2358E75C" w14:textId="77777777" w:rsidR="00FA555E" w:rsidRDefault="00FA555E"/>
    <w:p w14:paraId="24B06D4B" w14:textId="77777777" w:rsidR="00FA555E" w:rsidRDefault="00FA555E"/>
    <w:p w14:paraId="1F5DAAEB" w14:textId="77777777" w:rsidR="008562EF" w:rsidRDefault="008562EF"/>
    <w:p w14:paraId="6772B696" w14:textId="1F9354C4" w:rsidR="00FA555E" w:rsidRDefault="00FA555E"/>
    <w:p w14:paraId="72279AB9" w14:textId="77777777" w:rsidR="008D1B91" w:rsidRDefault="008D1B91"/>
    <w:p w14:paraId="36D381B1" w14:textId="77777777" w:rsidR="00FA555E" w:rsidRDefault="00FA555E">
      <w:pPr>
        <w:rPr>
          <w:rFonts w:ascii="Arial Narrow" w:hAnsi="Arial Narrow"/>
          <w:sz w:val="20"/>
          <w:u w:val="single"/>
        </w:rPr>
      </w:pPr>
      <w:r>
        <w:rPr>
          <w:rFonts w:ascii="Arial Narrow" w:hAnsi="Arial Narrow"/>
          <w:sz w:val="20"/>
        </w:rPr>
        <w:lastRenderedPageBreak/>
        <w:t xml:space="preserve">SECTION III: </w:t>
      </w:r>
      <w:r>
        <w:rPr>
          <w:rFonts w:ascii="Arial Narrow" w:hAnsi="Arial Narrow"/>
          <w:sz w:val="20"/>
          <w:u w:val="single"/>
        </w:rPr>
        <w:t>Composition of the Academic Senate</w:t>
      </w:r>
    </w:p>
    <w:p w14:paraId="6B233E09" w14:textId="77777777" w:rsidR="00FA555E" w:rsidRDefault="00FA555E">
      <w:pPr>
        <w:rPr>
          <w:rFonts w:ascii="Arial Narrow" w:hAnsi="Arial Narrow"/>
          <w:sz w:val="20"/>
        </w:rPr>
      </w:pPr>
    </w:p>
    <w:p w14:paraId="420FDE33" w14:textId="77777777" w:rsidR="00FA555E" w:rsidRDefault="00FA555E">
      <w:pPr>
        <w:numPr>
          <w:ilvl w:val="0"/>
          <w:numId w:val="15"/>
        </w:numPr>
        <w:rPr>
          <w:rFonts w:ascii="Arial Narrow" w:hAnsi="Arial Narrow"/>
          <w:sz w:val="20"/>
        </w:rPr>
      </w:pPr>
      <w:r>
        <w:rPr>
          <w:rFonts w:ascii="Arial Narrow" w:hAnsi="Arial Narrow"/>
          <w:sz w:val="20"/>
        </w:rPr>
        <w:t>Each designated department shall elect one department senator</w:t>
      </w:r>
      <w:r>
        <w:rPr>
          <w:rFonts w:ascii="Arial Narrow" w:hAnsi="Arial Narrow"/>
          <w:b/>
          <w:i/>
          <w:sz w:val="20"/>
        </w:rPr>
        <w:t xml:space="preserve"> </w:t>
      </w:r>
      <w:r>
        <w:rPr>
          <w:rFonts w:ascii="Arial Narrow" w:hAnsi="Arial Narrow"/>
          <w:sz w:val="20"/>
        </w:rPr>
        <w:t>to the Academic Senate.  Designated departments with more than ten full-time members shall elect one additional department senator.</w:t>
      </w:r>
      <w:r w:rsidR="004A7F8A">
        <w:rPr>
          <w:rFonts w:ascii="Arial Narrow" w:hAnsi="Arial Narrow"/>
          <w:sz w:val="20"/>
        </w:rPr>
        <w:t xml:space="preserve">  </w:t>
      </w:r>
    </w:p>
    <w:p w14:paraId="75CC18F9" w14:textId="77777777" w:rsidR="00FA555E" w:rsidRDefault="00FA555E">
      <w:pPr>
        <w:rPr>
          <w:rFonts w:ascii="Arial Narrow" w:hAnsi="Arial Narrow"/>
          <w:sz w:val="20"/>
        </w:rPr>
      </w:pPr>
    </w:p>
    <w:p w14:paraId="31E70F7B" w14:textId="77777777" w:rsidR="00FA555E" w:rsidRDefault="00FA555E">
      <w:pPr>
        <w:numPr>
          <w:ilvl w:val="0"/>
          <w:numId w:val="15"/>
        </w:numPr>
        <w:rPr>
          <w:rFonts w:ascii="Arial Narrow" w:hAnsi="Arial Narrow"/>
          <w:sz w:val="20"/>
        </w:rPr>
      </w:pPr>
      <w:r>
        <w:rPr>
          <w:rFonts w:ascii="Arial Narrow" w:hAnsi="Arial Narrow"/>
          <w:sz w:val="20"/>
        </w:rPr>
        <w:t>Five members of the faculty shall be elected Senators-at-Large.</w:t>
      </w:r>
    </w:p>
    <w:p w14:paraId="0849A174" w14:textId="77777777" w:rsidR="00FA555E" w:rsidRDefault="00FA555E">
      <w:pPr>
        <w:rPr>
          <w:rFonts w:ascii="Arial Narrow" w:hAnsi="Arial Narrow"/>
          <w:sz w:val="20"/>
        </w:rPr>
      </w:pPr>
    </w:p>
    <w:p w14:paraId="0BC3825C" w14:textId="77777777" w:rsidR="00FA555E" w:rsidRDefault="00FA555E">
      <w:pPr>
        <w:numPr>
          <w:ilvl w:val="0"/>
          <w:numId w:val="15"/>
        </w:numPr>
        <w:rPr>
          <w:rFonts w:ascii="Arial Narrow" w:hAnsi="Arial Narrow"/>
          <w:sz w:val="20"/>
        </w:rPr>
      </w:pPr>
      <w:r>
        <w:rPr>
          <w:rFonts w:ascii="Arial Narrow" w:hAnsi="Arial Narrow"/>
          <w:sz w:val="20"/>
        </w:rPr>
        <w:t>The current President and Vice-President of the Faculty Association and the Past Senate President shall be voting members of the Academic Senate.</w:t>
      </w:r>
    </w:p>
    <w:p w14:paraId="666CC522" w14:textId="77777777" w:rsidR="00FA555E" w:rsidRDefault="00FA555E">
      <w:pPr>
        <w:rPr>
          <w:rFonts w:ascii="Arial Narrow" w:hAnsi="Arial Narrow"/>
          <w:sz w:val="20"/>
        </w:rPr>
      </w:pPr>
    </w:p>
    <w:p w14:paraId="75D38EA7" w14:textId="77777777" w:rsidR="00FA555E" w:rsidRDefault="00FA555E">
      <w:pPr>
        <w:numPr>
          <w:ilvl w:val="0"/>
          <w:numId w:val="15"/>
        </w:numPr>
        <w:rPr>
          <w:rFonts w:ascii="Arial Narrow" w:hAnsi="Arial Narrow"/>
          <w:sz w:val="20"/>
        </w:rPr>
      </w:pPr>
      <w:r>
        <w:rPr>
          <w:rFonts w:ascii="Arial Narrow" w:hAnsi="Arial Narrow"/>
          <w:sz w:val="20"/>
        </w:rPr>
        <w:t>The President, with the approval of the Executive Board, may appoint a Parliamentarian who may or may not be a member of the Academic Senate.</w:t>
      </w:r>
    </w:p>
    <w:p w14:paraId="50148CAF" w14:textId="77777777" w:rsidR="00FA555E" w:rsidRDefault="00FA555E">
      <w:pPr>
        <w:rPr>
          <w:rFonts w:ascii="Arial Narrow" w:hAnsi="Arial Narrow"/>
          <w:sz w:val="20"/>
        </w:rPr>
      </w:pPr>
    </w:p>
    <w:p w14:paraId="3F6604B1" w14:textId="77777777" w:rsidR="00FA555E" w:rsidRDefault="00FA555E">
      <w:pPr>
        <w:ind w:left="360"/>
        <w:rPr>
          <w:rFonts w:ascii="Arial Narrow" w:hAnsi="Arial Narrow"/>
          <w:sz w:val="20"/>
        </w:rPr>
      </w:pPr>
      <w:r>
        <w:rPr>
          <w:rFonts w:ascii="Arial Narrow" w:hAnsi="Arial Narrow"/>
          <w:sz w:val="20"/>
        </w:rPr>
        <w:t>E</w:t>
      </w:r>
      <w:r>
        <w:rPr>
          <w:rFonts w:ascii="Arial Narrow" w:hAnsi="Arial Narrow"/>
          <w:sz w:val="20"/>
        </w:rPr>
        <w:tab/>
        <w:t>Part-time faculty may serve in any position of the Academic Senate.</w:t>
      </w:r>
    </w:p>
    <w:p w14:paraId="47CEE273" w14:textId="77777777" w:rsidR="00FA555E" w:rsidRDefault="00FA555E">
      <w:pPr>
        <w:rPr>
          <w:rFonts w:ascii="Arial Narrow" w:hAnsi="Arial Narrow"/>
          <w:sz w:val="20"/>
        </w:rPr>
      </w:pPr>
    </w:p>
    <w:p w14:paraId="66D2420C" w14:textId="77777777" w:rsidR="00FA555E" w:rsidRDefault="00FA555E">
      <w:pPr>
        <w:rPr>
          <w:rFonts w:ascii="Arial Narrow" w:hAnsi="Arial Narrow"/>
          <w:sz w:val="20"/>
        </w:rPr>
      </w:pPr>
    </w:p>
    <w:p w14:paraId="2B3CB242" w14:textId="77777777" w:rsidR="00FA555E" w:rsidRDefault="00FA555E">
      <w:pPr>
        <w:rPr>
          <w:rFonts w:ascii="Arial Narrow" w:hAnsi="Arial Narrow"/>
          <w:sz w:val="20"/>
          <w:u w:val="single"/>
        </w:rPr>
      </w:pPr>
      <w:r>
        <w:rPr>
          <w:rFonts w:ascii="Arial Narrow" w:hAnsi="Arial Narrow"/>
          <w:sz w:val="20"/>
        </w:rPr>
        <w:t xml:space="preserve">SECTION IV:  </w:t>
      </w:r>
      <w:r>
        <w:rPr>
          <w:rFonts w:ascii="Arial Narrow" w:hAnsi="Arial Narrow"/>
          <w:sz w:val="20"/>
          <w:u w:val="single"/>
        </w:rPr>
        <w:t>Term of Office</w:t>
      </w:r>
    </w:p>
    <w:p w14:paraId="528F5708" w14:textId="77777777" w:rsidR="00FA555E" w:rsidRDefault="00FA555E">
      <w:pPr>
        <w:rPr>
          <w:rFonts w:ascii="Arial Narrow" w:hAnsi="Arial Narrow"/>
          <w:sz w:val="20"/>
        </w:rPr>
      </w:pPr>
    </w:p>
    <w:p w14:paraId="600AAB91" w14:textId="77777777" w:rsidR="00FA555E" w:rsidRDefault="00FA555E">
      <w:pPr>
        <w:numPr>
          <w:ilvl w:val="0"/>
          <w:numId w:val="16"/>
        </w:numPr>
        <w:rPr>
          <w:rFonts w:ascii="Arial Narrow" w:hAnsi="Arial Narrow"/>
          <w:sz w:val="20"/>
        </w:rPr>
      </w:pPr>
      <w:r>
        <w:rPr>
          <w:rFonts w:ascii="Arial Narrow" w:hAnsi="Arial Narrow"/>
          <w:sz w:val="20"/>
        </w:rPr>
        <w:t>The term of office of a Senator shall be two years and begins at the end of the spring semester.</w:t>
      </w:r>
    </w:p>
    <w:p w14:paraId="1464B577" w14:textId="77777777" w:rsidR="00FA555E" w:rsidRDefault="00FA555E">
      <w:pPr>
        <w:ind w:firstLine="720"/>
        <w:rPr>
          <w:rFonts w:ascii="Arial Narrow" w:hAnsi="Arial Narrow"/>
          <w:sz w:val="20"/>
        </w:rPr>
      </w:pPr>
    </w:p>
    <w:p w14:paraId="76925D42" w14:textId="77777777" w:rsidR="00FA555E" w:rsidRDefault="00FA555E">
      <w:pPr>
        <w:numPr>
          <w:ilvl w:val="0"/>
          <w:numId w:val="16"/>
        </w:numPr>
        <w:rPr>
          <w:rFonts w:ascii="Arial Narrow" w:hAnsi="Arial Narrow"/>
          <w:sz w:val="20"/>
        </w:rPr>
      </w:pPr>
      <w:r>
        <w:rPr>
          <w:rFonts w:ascii="Arial Narrow" w:hAnsi="Arial Narrow"/>
          <w:sz w:val="20"/>
        </w:rPr>
        <w:t>Election of members shall be conducted as provided in Article VIII.</w:t>
      </w:r>
    </w:p>
    <w:p w14:paraId="6810B4AB" w14:textId="77777777" w:rsidR="00FA555E" w:rsidRDefault="00FA555E">
      <w:pPr>
        <w:rPr>
          <w:rFonts w:ascii="Arial Narrow" w:hAnsi="Arial Narrow"/>
          <w:sz w:val="20"/>
        </w:rPr>
      </w:pPr>
    </w:p>
    <w:p w14:paraId="63F00286" w14:textId="77777777" w:rsidR="00FA555E" w:rsidRDefault="00FA555E">
      <w:pPr>
        <w:rPr>
          <w:rFonts w:ascii="Arial Narrow" w:hAnsi="Arial Narrow"/>
          <w:sz w:val="20"/>
        </w:rPr>
      </w:pPr>
    </w:p>
    <w:p w14:paraId="099DB8EF" w14:textId="77777777" w:rsidR="00FA555E" w:rsidRDefault="00FA555E">
      <w:pPr>
        <w:rPr>
          <w:rFonts w:ascii="Arial Narrow" w:hAnsi="Arial Narrow"/>
          <w:sz w:val="20"/>
          <w:u w:val="single"/>
        </w:rPr>
      </w:pPr>
      <w:r>
        <w:rPr>
          <w:rFonts w:ascii="Arial Narrow" w:hAnsi="Arial Narrow"/>
          <w:sz w:val="20"/>
        </w:rPr>
        <w:t xml:space="preserve">SECTION V:  </w:t>
      </w:r>
      <w:r>
        <w:rPr>
          <w:rFonts w:ascii="Arial Narrow" w:hAnsi="Arial Narrow"/>
          <w:sz w:val="20"/>
          <w:u w:val="single"/>
        </w:rPr>
        <w:t>Replacement of Senators</w:t>
      </w:r>
    </w:p>
    <w:p w14:paraId="02CC4BAC" w14:textId="77777777" w:rsidR="00FA555E" w:rsidRDefault="00FA555E">
      <w:pPr>
        <w:rPr>
          <w:rFonts w:ascii="Arial Narrow" w:hAnsi="Arial Narrow"/>
          <w:sz w:val="20"/>
        </w:rPr>
      </w:pPr>
    </w:p>
    <w:p w14:paraId="727FA45A" w14:textId="77777777" w:rsidR="00FA555E" w:rsidRDefault="00FA555E">
      <w:pPr>
        <w:numPr>
          <w:ilvl w:val="0"/>
          <w:numId w:val="1"/>
        </w:numPr>
        <w:rPr>
          <w:rFonts w:ascii="Arial Narrow" w:hAnsi="Arial Narrow"/>
          <w:sz w:val="20"/>
        </w:rPr>
      </w:pPr>
      <w:r>
        <w:rPr>
          <w:rFonts w:ascii="Arial Narrow" w:hAnsi="Arial Narrow"/>
          <w:sz w:val="20"/>
        </w:rPr>
        <w:t>The President of the Academic Senate shall declare vacant the seat of any Senator who is unable to complete his/her term of office, or who becomes ineligible to hold membership in the Academic Senate.  Furthermore, the President of the Academic Senate may</w:t>
      </w:r>
      <w:r w:rsidR="004A7F8A" w:rsidRPr="004E1FA5">
        <w:rPr>
          <w:rFonts w:ascii="Arial Narrow" w:hAnsi="Arial Narrow"/>
          <w:sz w:val="20"/>
        </w:rPr>
        <w:t>, with the consent of the Executive Board,</w:t>
      </w:r>
      <w:r>
        <w:rPr>
          <w:rFonts w:ascii="Arial Narrow" w:hAnsi="Arial Narrow"/>
          <w:sz w:val="20"/>
        </w:rPr>
        <w:t xml:space="preserve"> declare vacant the seat of any Senator who misses </w:t>
      </w:r>
      <w:r w:rsidR="001525C1" w:rsidRPr="00F11F09">
        <w:rPr>
          <w:rFonts w:ascii="Arial Narrow" w:hAnsi="Arial Narrow"/>
          <w:sz w:val="20"/>
        </w:rPr>
        <w:t>three</w:t>
      </w:r>
      <w:r w:rsidR="001525C1">
        <w:rPr>
          <w:rFonts w:ascii="Arial Narrow" w:hAnsi="Arial Narrow"/>
          <w:sz w:val="20"/>
        </w:rPr>
        <w:t xml:space="preserve"> </w:t>
      </w:r>
      <w:r>
        <w:rPr>
          <w:rFonts w:ascii="Arial Narrow" w:hAnsi="Arial Narrow"/>
          <w:sz w:val="20"/>
        </w:rPr>
        <w:t xml:space="preserve">meetings in a semester without the express permission of the Academic Senate President. </w:t>
      </w:r>
    </w:p>
    <w:p w14:paraId="25D10A9C" w14:textId="77777777" w:rsidR="00FA555E" w:rsidRDefault="00FA555E">
      <w:pPr>
        <w:ind w:firstLine="720"/>
        <w:rPr>
          <w:rFonts w:ascii="Arial Narrow" w:hAnsi="Arial Narrow"/>
          <w:sz w:val="20"/>
        </w:rPr>
      </w:pPr>
    </w:p>
    <w:p w14:paraId="5F90BB17" w14:textId="77777777" w:rsidR="00FA555E" w:rsidRPr="00F11F09" w:rsidRDefault="00FA555E">
      <w:pPr>
        <w:numPr>
          <w:ilvl w:val="0"/>
          <w:numId w:val="1"/>
        </w:numPr>
        <w:rPr>
          <w:rFonts w:ascii="Arial Narrow" w:hAnsi="Arial Narrow"/>
          <w:sz w:val="20"/>
        </w:rPr>
      </w:pPr>
      <w:r>
        <w:rPr>
          <w:rFonts w:ascii="Arial Narrow" w:hAnsi="Arial Narrow"/>
          <w:sz w:val="20"/>
        </w:rPr>
        <w:t>Vacancies of department senators</w:t>
      </w:r>
      <w:r>
        <w:rPr>
          <w:rFonts w:ascii="Arial Narrow" w:hAnsi="Arial Narrow"/>
          <w:b/>
          <w:i/>
          <w:sz w:val="20"/>
        </w:rPr>
        <w:t xml:space="preserve"> </w:t>
      </w:r>
      <w:r>
        <w:rPr>
          <w:rFonts w:ascii="Arial Narrow" w:hAnsi="Arial Narrow"/>
          <w:sz w:val="20"/>
        </w:rPr>
        <w:t>shall be filled as provided for in Section III, part A of this article.</w:t>
      </w:r>
      <w:r w:rsidR="001525C1">
        <w:rPr>
          <w:rFonts w:ascii="Arial Narrow" w:hAnsi="Arial Narrow"/>
          <w:sz w:val="20"/>
        </w:rPr>
        <w:t xml:space="preserve">  </w:t>
      </w:r>
      <w:r w:rsidR="001525C1" w:rsidRPr="00F11F09">
        <w:rPr>
          <w:rFonts w:ascii="Arial Narrow" w:hAnsi="Arial Narrow"/>
          <w:sz w:val="20"/>
        </w:rPr>
        <w:t>When a seat is vacant, the vacancy shall remain until a new senator has been elected and the election results reported to the Senate Secretary.</w:t>
      </w:r>
    </w:p>
    <w:p w14:paraId="4E6658F1" w14:textId="77777777" w:rsidR="00FA555E" w:rsidRDefault="00FA555E">
      <w:pPr>
        <w:ind w:firstLine="720"/>
        <w:rPr>
          <w:rFonts w:ascii="Arial Narrow" w:hAnsi="Arial Narrow"/>
          <w:sz w:val="20"/>
        </w:rPr>
      </w:pPr>
    </w:p>
    <w:p w14:paraId="476EEB7E" w14:textId="77777777" w:rsidR="00FA555E" w:rsidRDefault="00FA555E">
      <w:pPr>
        <w:numPr>
          <w:ilvl w:val="0"/>
          <w:numId w:val="1"/>
        </w:numPr>
        <w:rPr>
          <w:rFonts w:ascii="Arial Narrow" w:hAnsi="Arial Narrow"/>
          <w:sz w:val="20"/>
        </w:rPr>
      </w:pPr>
      <w:r>
        <w:rPr>
          <w:rFonts w:ascii="Arial Narrow" w:hAnsi="Arial Narrow"/>
          <w:sz w:val="20"/>
        </w:rPr>
        <w:t xml:space="preserve">Vacancies of Senators-at-Large shall be filled as provided for in Article V, Section II.E. </w:t>
      </w:r>
    </w:p>
    <w:p w14:paraId="054D27BB" w14:textId="77777777" w:rsidR="00FA555E" w:rsidRDefault="00FA555E">
      <w:pPr>
        <w:rPr>
          <w:rFonts w:ascii="Arial Narrow" w:hAnsi="Arial Narrow"/>
          <w:sz w:val="20"/>
        </w:rPr>
      </w:pPr>
    </w:p>
    <w:p w14:paraId="7BF9D412" w14:textId="77777777" w:rsidR="00FA555E" w:rsidRDefault="00FA555E">
      <w:pPr>
        <w:rPr>
          <w:rFonts w:ascii="Arial Narrow" w:hAnsi="Arial Narrow"/>
          <w:sz w:val="20"/>
        </w:rPr>
      </w:pPr>
    </w:p>
    <w:p w14:paraId="3A49BE03" w14:textId="77777777" w:rsidR="00FA555E" w:rsidRDefault="00FA555E">
      <w:pPr>
        <w:jc w:val="center"/>
        <w:rPr>
          <w:rFonts w:ascii="Arial Narrow" w:hAnsi="Arial Narrow"/>
          <w:b/>
          <w:sz w:val="20"/>
        </w:rPr>
      </w:pPr>
      <w:r>
        <w:rPr>
          <w:rFonts w:ascii="Arial Narrow" w:hAnsi="Arial Narrow"/>
          <w:b/>
          <w:sz w:val="20"/>
        </w:rPr>
        <w:t>ARTICLE V</w:t>
      </w:r>
    </w:p>
    <w:p w14:paraId="3A0B3C27" w14:textId="77777777" w:rsidR="00FA555E" w:rsidRDefault="00FA555E">
      <w:pPr>
        <w:jc w:val="center"/>
        <w:rPr>
          <w:rFonts w:ascii="Arial Narrow" w:hAnsi="Arial Narrow"/>
          <w:b/>
          <w:sz w:val="20"/>
        </w:rPr>
      </w:pPr>
      <w:r>
        <w:rPr>
          <w:rFonts w:ascii="Arial Narrow" w:hAnsi="Arial Narrow"/>
          <w:b/>
          <w:sz w:val="20"/>
        </w:rPr>
        <w:t>EXECUTIVE BOARD</w:t>
      </w:r>
    </w:p>
    <w:p w14:paraId="5C0F6D72" w14:textId="77777777" w:rsidR="00FA555E" w:rsidRDefault="00FA555E">
      <w:pPr>
        <w:rPr>
          <w:rFonts w:ascii="Arial Narrow" w:hAnsi="Arial Narrow"/>
          <w:sz w:val="20"/>
        </w:rPr>
      </w:pPr>
    </w:p>
    <w:p w14:paraId="56E6A0FA" w14:textId="77777777" w:rsidR="00FA555E" w:rsidRDefault="00FA555E">
      <w:pPr>
        <w:rPr>
          <w:rFonts w:ascii="Arial Narrow" w:hAnsi="Arial Narrow"/>
          <w:sz w:val="20"/>
          <w:u w:val="single"/>
        </w:rPr>
      </w:pPr>
      <w:r>
        <w:rPr>
          <w:rFonts w:ascii="Arial Narrow" w:hAnsi="Arial Narrow"/>
          <w:sz w:val="20"/>
        </w:rPr>
        <w:t xml:space="preserve">SECTION I:  </w:t>
      </w:r>
      <w:r>
        <w:rPr>
          <w:rFonts w:ascii="Arial Narrow" w:hAnsi="Arial Narrow"/>
          <w:sz w:val="20"/>
          <w:u w:val="single"/>
        </w:rPr>
        <w:t>Membership</w:t>
      </w:r>
    </w:p>
    <w:p w14:paraId="68BA8C9B" w14:textId="77777777" w:rsidR="00FA555E" w:rsidRDefault="00FA555E">
      <w:pPr>
        <w:rPr>
          <w:rFonts w:ascii="Arial Narrow" w:hAnsi="Arial Narrow"/>
          <w:sz w:val="20"/>
        </w:rPr>
      </w:pPr>
    </w:p>
    <w:p w14:paraId="57B104D4" w14:textId="2168B778" w:rsidR="00FA555E" w:rsidRDefault="00FA555E">
      <w:pPr>
        <w:rPr>
          <w:rFonts w:ascii="Arial Narrow" w:hAnsi="Arial Narrow"/>
          <w:sz w:val="20"/>
        </w:rPr>
      </w:pPr>
      <w:r>
        <w:rPr>
          <w:rFonts w:ascii="Arial Narrow" w:hAnsi="Arial Narrow"/>
          <w:sz w:val="20"/>
        </w:rPr>
        <w:t>The Officers of the Academic Senate shall be President,</w:t>
      </w:r>
      <w:r w:rsidR="00235663">
        <w:rPr>
          <w:rFonts w:ascii="Arial Narrow" w:hAnsi="Arial Narrow"/>
          <w:sz w:val="20"/>
        </w:rPr>
        <w:t xml:space="preserve"> two</w:t>
      </w:r>
      <w:r>
        <w:rPr>
          <w:rFonts w:ascii="Arial Narrow" w:hAnsi="Arial Narrow"/>
          <w:sz w:val="20"/>
        </w:rPr>
        <w:t xml:space="preserve"> </w:t>
      </w:r>
      <w:r w:rsidR="004A683C" w:rsidRPr="0097023F">
        <w:rPr>
          <w:rFonts w:ascii="Arial Narrow" w:hAnsi="Arial Narrow"/>
          <w:sz w:val="20"/>
        </w:rPr>
        <w:t>Co-</w:t>
      </w:r>
      <w:r>
        <w:rPr>
          <w:rFonts w:ascii="Arial Narrow" w:hAnsi="Arial Narrow"/>
          <w:sz w:val="20"/>
        </w:rPr>
        <w:t>Vice President</w:t>
      </w:r>
      <w:r w:rsidR="00235663">
        <w:rPr>
          <w:rFonts w:ascii="Arial Narrow" w:hAnsi="Arial Narrow"/>
          <w:sz w:val="20"/>
        </w:rPr>
        <w:t>s</w:t>
      </w:r>
      <w:r>
        <w:rPr>
          <w:rFonts w:ascii="Arial Narrow" w:hAnsi="Arial Narrow"/>
          <w:sz w:val="20"/>
        </w:rPr>
        <w:t xml:space="preserve">, </w:t>
      </w:r>
      <w:r w:rsidR="004A683C">
        <w:rPr>
          <w:rFonts w:ascii="Arial Narrow" w:hAnsi="Arial Narrow"/>
          <w:sz w:val="20"/>
        </w:rPr>
        <w:t xml:space="preserve">a </w:t>
      </w:r>
      <w:r>
        <w:rPr>
          <w:rFonts w:ascii="Arial Narrow" w:hAnsi="Arial Narrow"/>
          <w:sz w:val="20"/>
        </w:rPr>
        <w:t xml:space="preserve">Secretary, and five Directors.  The Executive Board of the Academic Senate shall consist of </w:t>
      </w:r>
      <w:r w:rsidR="0097023F">
        <w:rPr>
          <w:rFonts w:ascii="Arial Narrow" w:hAnsi="Arial Narrow"/>
          <w:sz w:val="20"/>
        </w:rPr>
        <w:t>the</w:t>
      </w:r>
      <w:r w:rsidR="003E2A44" w:rsidRPr="0097023F">
        <w:rPr>
          <w:rFonts w:ascii="Arial Narrow" w:hAnsi="Arial Narrow"/>
          <w:sz w:val="20"/>
        </w:rPr>
        <w:t xml:space="preserve"> nine</w:t>
      </w:r>
      <w:r>
        <w:rPr>
          <w:rFonts w:ascii="Arial Narrow" w:hAnsi="Arial Narrow"/>
          <w:sz w:val="20"/>
        </w:rPr>
        <w:t xml:space="preserve"> officers of the Academic Senate, the five Senators-at-Large, the Curriculum Liaison, </w:t>
      </w:r>
      <w:r w:rsidR="00235663" w:rsidRPr="00235663">
        <w:rPr>
          <w:rFonts w:ascii="Arial Narrow" w:hAnsi="Arial Narrow"/>
          <w:sz w:val="20"/>
        </w:rPr>
        <w:t>F</w:t>
      </w:r>
      <w:r w:rsidR="008562EF">
        <w:rPr>
          <w:rFonts w:ascii="Arial Narrow" w:hAnsi="Arial Narrow"/>
          <w:sz w:val="20"/>
        </w:rPr>
        <w:t xml:space="preserve">aculty Professional </w:t>
      </w:r>
      <w:r w:rsidR="008562EF" w:rsidRPr="0097023F">
        <w:rPr>
          <w:rFonts w:ascii="Arial Narrow" w:hAnsi="Arial Narrow"/>
          <w:sz w:val="20"/>
        </w:rPr>
        <w:t xml:space="preserve">Development </w:t>
      </w:r>
      <w:r w:rsidR="003E2A44" w:rsidRPr="0097023F">
        <w:rPr>
          <w:rFonts w:ascii="Arial Narrow" w:hAnsi="Arial Narrow"/>
          <w:sz w:val="20"/>
        </w:rPr>
        <w:t>Coordinator</w:t>
      </w:r>
      <w:r w:rsidR="008562EF">
        <w:rPr>
          <w:rFonts w:ascii="Arial Narrow" w:hAnsi="Arial Narrow"/>
          <w:sz w:val="20"/>
        </w:rPr>
        <w:t xml:space="preserve">, </w:t>
      </w:r>
      <w:r>
        <w:rPr>
          <w:rFonts w:ascii="Arial Narrow" w:hAnsi="Arial Narrow"/>
          <w:sz w:val="20"/>
        </w:rPr>
        <w:t xml:space="preserve">the Past President of the Academic Senate and the </w:t>
      </w:r>
      <w:r w:rsidR="00A3768A" w:rsidRPr="00E80F59">
        <w:rPr>
          <w:rFonts w:ascii="Arial Narrow" w:hAnsi="Arial Narrow"/>
          <w:sz w:val="20"/>
        </w:rPr>
        <w:t>Legislative Liaison</w:t>
      </w:r>
      <w:r>
        <w:rPr>
          <w:rFonts w:ascii="Arial Narrow" w:hAnsi="Arial Narrow"/>
          <w:sz w:val="20"/>
        </w:rPr>
        <w:t>. The Curriculum Liaison</w:t>
      </w:r>
      <w:r w:rsidR="00864074">
        <w:rPr>
          <w:rFonts w:ascii="Arial Narrow" w:hAnsi="Arial Narrow"/>
          <w:sz w:val="20"/>
        </w:rPr>
        <w:t xml:space="preserve">, </w:t>
      </w:r>
      <w:r w:rsidR="00235663" w:rsidRPr="00235663">
        <w:rPr>
          <w:rFonts w:ascii="Arial Narrow" w:hAnsi="Arial Narrow"/>
          <w:sz w:val="20"/>
        </w:rPr>
        <w:t>F</w:t>
      </w:r>
      <w:r w:rsidR="008562EF">
        <w:rPr>
          <w:rFonts w:ascii="Arial Narrow" w:hAnsi="Arial Narrow"/>
          <w:sz w:val="20"/>
        </w:rPr>
        <w:t xml:space="preserve">aculty Professional Development </w:t>
      </w:r>
      <w:r w:rsidR="003E2A44" w:rsidRPr="0097023F">
        <w:rPr>
          <w:rFonts w:ascii="Arial Narrow" w:hAnsi="Arial Narrow"/>
          <w:sz w:val="20"/>
        </w:rPr>
        <w:t>Coordinator</w:t>
      </w:r>
      <w:r w:rsidR="00235663">
        <w:rPr>
          <w:rFonts w:ascii="Arial Narrow" w:hAnsi="Arial Narrow"/>
          <w:sz w:val="20"/>
        </w:rPr>
        <w:t>,</w:t>
      </w:r>
      <w:r w:rsidR="00864074">
        <w:rPr>
          <w:rFonts w:ascii="Arial Narrow" w:hAnsi="Arial Narrow"/>
          <w:sz w:val="20"/>
        </w:rPr>
        <w:t xml:space="preserve"> </w:t>
      </w:r>
      <w:r>
        <w:rPr>
          <w:rFonts w:ascii="Arial Narrow" w:hAnsi="Arial Narrow"/>
          <w:sz w:val="20"/>
        </w:rPr>
        <w:t xml:space="preserve">and </w:t>
      </w:r>
      <w:r w:rsidR="00A3768A" w:rsidRPr="00E80F59">
        <w:rPr>
          <w:rFonts w:ascii="Arial Narrow" w:hAnsi="Arial Narrow"/>
          <w:sz w:val="20"/>
        </w:rPr>
        <w:t>Legislative Liaison</w:t>
      </w:r>
      <w:r w:rsidR="00A3768A">
        <w:rPr>
          <w:rFonts w:ascii="Arial Narrow" w:hAnsi="Arial Narrow"/>
          <w:sz w:val="20"/>
        </w:rPr>
        <w:t xml:space="preserve"> </w:t>
      </w:r>
      <w:r>
        <w:rPr>
          <w:rFonts w:ascii="Arial Narrow" w:hAnsi="Arial Narrow"/>
          <w:sz w:val="20"/>
        </w:rPr>
        <w:t>may also serve concurrently</w:t>
      </w:r>
      <w:r>
        <w:rPr>
          <w:rFonts w:ascii="Arial Narrow" w:hAnsi="Arial Narrow"/>
          <w:b/>
          <w:i/>
          <w:sz w:val="20"/>
        </w:rPr>
        <w:t xml:space="preserve"> </w:t>
      </w:r>
      <w:r>
        <w:rPr>
          <w:rFonts w:ascii="Arial Narrow" w:hAnsi="Arial Narrow"/>
          <w:sz w:val="20"/>
        </w:rPr>
        <w:t>as Directors or Senators</w:t>
      </w:r>
      <w:r>
        <w:rPr>
          <w:rFonts w:ascii="Arial Narrow" w:hAnsi="Arial Narrow"/>
          <w:b/>
          <w:i/>
          <w:sz w:val="20"/>
        </w:rPr>
        <w:t>-</w:t>
      </w:r>
      <w:r>
        <w:rPr>
          <w:rFonts w:ascii="Arial Narrow" w:hAnsi="Arial Narrow"/>
          <w:sz w:val="20"/>
        </w:rPr>
        <w:t>at</w:t>
      </w:r>
      <w:r>
        <w:rPr>
          <w:rFonts w:ascii="Arial Narrow" w:hAnsi="Arial Narrow"/>
          <w:b/>
          <w:i/>
          <w:sz w:val="20"/>
        </w:rPr>
        <w:t>-</w:t>
      </w:r>
      <w:r>
        <w:rPr>
          <w:rFonts w:ascii="Arial Narrow" w:hAnsi="Arial Narrow"/>
          <w:sz w:val="20"/>
        </w:rPr>
        <w:t>Large. The Faculty Association President and Vice-President shall be invited to serve as members of the Executive Board.</w:t>
      </w:r>
    </w:p>
    <w:p w14:paraId="3D130FC8" w14:textId="77777777" w:rsidR="00FA555E" w:rsidRDefault="00FA555E">
      <w:pPr>
        <w:rPr>
          <w:rFonts w:ascii="Arial Narrow" w:hAnsi="Arial Narrow"/>
          <w:sz w:val="20"/>
        </w:rPr>
      </w:pPr>
    </w:p>
    <w:p w14:paraId="1F515289" w14:textId="77777777" w:rsidR="00FA555E" w:rsidRDefault="00FA555E"/>
    <w:p w14:paraId="0DD8144F" w14:textId="77777777" w:rsidR="00FA555E" w:rsidRDefault="00FA555E"/>
    <w:p w14:paraId="358FD991" w14:textId="77777777" w:rsidR="00704C4E" w:rsidRDefault="00704C4E"/>
    <w:p w14:paraId="6A9A525C" w14:textId="77777777" w:rsidR="00704C4E" w:rsidRDefault="00704C4E"/>
    <w:p w14:paraId="3D568696" w14:textId="77777777" w:rsidR="00E80F59" w:rsidRDefault="00E80F59"/>
    <w:p w14:paraId="3B76094D" w14:textId="77777777" w:rsidR="00FA555E" w:rsidRDefault="00FA555E">
      <w:pPr>
        <w:rPr>
          <w:rFonts w:ascii="Arial Narrow" w:hAnsi="Arial Narrow"/>
          <w:sz w:val="20"/>
          <w:u w:val="single"/>
        </w:rPr>
      </w:pPr>
      <w:r>
        <w:rPr>
          <w:rFonts w:ascii="Arial Narrow" w:hAnsi="Arial Narrow"/>
          <w:sz w:val="20"/>
        </w:rPr>
        <w:lastRenderedPageBreak/>
        <w:t xml:space="preserve">SECTION II:  </w:t>
      </w:r>
      <w:r>
        <w:rPr>
          <w:rFonts w:ascii="Arial Narrow" w:hAnsi="Arial Narrow"/>
          <w:sz w:val="20"/>
          <w:u w:val="single"/>
        </w:rPr>
        <w:t>Selection and Term</w:t>
      </w:r>
    </w:p>
    <w:p w14:paraId="3A4F9C86" w14:textId="77777777" w:rsidR="00FA555E" w:rsidRDefault="00FA555E">
      <w:pPr>
        <w:rPr>
          <w:rFonts w:ascii="Arial Narrow" w:hAnsi="Arial Narrow"/>
          <w:sz w:val="20"/>
        </w:rPr>
      </w:pPr>
    </w:p>
    <w:p w14:paraId="1B349A72" w14:textId="518B9846" w:rsidR="00FA555E" w:rsidRPr="006C1D3F" w:rsidRDefault="006C1D3F" w:rsidP="006C1D3F">
      <w:pPr>
        <w:numPr>
          <w:ilvl w:val="0"/>
          <w:numId w:val="17"/>
        </w:numPr>
        <w:rPr>
          <w:rFonts w:ascii="Arial Narrow" w:hAnsi="Arial Narrow"/>
          <w:sz w:val="20"/>
        </w:rPr>
      </w:pPr>
      <w:r w:rsidRPr="006C1D3F">
        <w:rPr>
          <w:rFonts w:ascii="Arial Narrow" w:hAnsi="Arial Narrow"/>
          <w:sz w:val="20"/>
        </w:rPr>
        <w:t>The term of office of each member of the Executive Board shall</w:t>
      </w:r>
      <w:r>
        <w:rPr>
          <w:rFonts w:ascii="Arial Narrow" w:hAnsi="Arial Narrow"/>
          <w:sz w:val="20"/>
        </w:rPr>
        <w:t xml:space="preserve"> </w:t>
      </w:r>
      <w:r w:rsidRPr="006C1D3F">
        <w:rPr>
          <w:rFonts w:ascii="Arial Narrow" w:hAnsi="Arial Narrow"/>
          <w:sz w:val="20"/>
        </w:rPr>
        <w:t>commence at the end of the spring semester. All members shall serve two</w:t>
      </w:r>
      <w:r>
        <w:rPr>
          <w:rFonts w:ascii="Arial Narrow" w:hAnsi="Arial Narrow"/>
          <w:sz w:val="20"/>
        </w:rPr>
        <w:t>-</w:t>
      </w:r>
      <w:r w:rsidRPr="006C1D3F">
        <w:rPr>
          <w:rFonts w:ascii="Arial Narrow" w:hAnsi="Arial Narrow"/>
          <w:sz w:val="20"/>
        </w:rPr>
        <w:t>year</w:t>
      </w:r>
      <w:r>
        <w:rPr>
          <w:rFonts w:ascii="Arial Narrow" w:hAnsi="Arial Narrow"/>
          <w:sz w:val="20"/>
        </w:rPr>
        <w:t xml:space="preserve"> </w:t>
      </w:r>
      <w:r w:rsidRPr="006C1D3F">
        <w:rPr>
          <w:rFonts w:ascii="Arial Narrow" w:hAnsi="Arial Narrow"/>
          <w:sz w:val="20"/>
        </w:rPr>
        <w:t>terms with the exception of the Secretary, who shall serve a one-year</w:t>
      </w:r>
      <w:r>
        <w:rPr>
          <w:rFonts w:ascii="Arial Narrow" w:hAnsi="Arial Narrow"/>
          <w:sz w:val="20"/>
        </w:rPr>
        <w:t xml:space="preserve"> </w:t>
      </w:r>
      <w:r w:rsidRPr="006C1D3F">
        <w:rPr>
          <w:rFonts w:ascii="Arial Narrow" w:hAnsi="Arial Narrow"/>
          <w:sz w:val="20"/>
        </w:rPr>
        <w:t>term. In spring of the first year of the President’s term, the President shall be</w:t>
      </w:r>
      <w:r>
        <w:rPr>
          <w:rFonts w:ascii="Arial Narrow" w:hAnsi="Arial Narrow"/>
          <w:sz w:val="20"/>
        </w:rPr>
        <w:t xml:space="preserve"> </w:t>
      </w:r>
      <w:r w:rsidRPr="006C1D3F">
        <w:rPr>
          <w:rFonts w:ascii="Arial Narrow" w:hAnsi="Arial Narrow"/>
          <w:sz w:val="20"/>
        </w:rPr>
        <w:t>affirmed for the second year by a majority vote of the Senate. In the event</w:t>
      </w:r>
      <w:r>
        <w:rPr>
          <w:rFonts w:ascii="Arial Narrow" w:hAnsi="Arial Narrow"/>
          <w:sz w:val="20"/>
        </w:rPr>
        <w:t xml:space="preserve"> </w:t>
      </w:r>
      <w:r w:rsidRPr="006C1D3F">
        <w:rPr>
          <w:rFonts w:ascii="Arial Narrow" w:hAnsi="Arial Narrow"/>
          <w:sz w:val="20"/>
        </w:rPr>
        <w:t>that the President is not affirmed for the second year, an election shall be held</w:t>
      </w:r>
      <w:r>
        <w:rPr>
          <w:rFonts w:ascii="Arial Narrow" w:hAnsi="Arial Narrow"/>
          <w:sz w:val="20"/>
        </w:rPr>
        <w:t xml:space="preserve"> </w:t>
      </w:r>
      <w:r w:rsidRPr="006C1D3F">
        <w:rPr>
          <w:rFonts w:ascii="Arial Narrow" w:hAnsi="Arial Narrow"/>
          <w:sz w:val="20"/>
        </w:rPr>
        <w:t>for a new President in keeping with Article V, Section II. The Past President</w:t>
      </w:r>
      <w:r>
        <w:rPr>
          <w:rFonts w:ascii="Arial Narrow" w:hAnsi="Arial Narrow"/>
          <w:sz w:val="20"/>
        </w:rPr>
        <w:t xml:space="preserve"> </w:t>
      </w:r>
      <w:r w:rsidRPr="006C1D3F">
        <w:rPr>
          <w:rFonts w:ascii="Arial Narrow" w:hAnsi="Arial Narrow"/>
          <w:sz w:val="20"/>
        </w:rPr>
        <w:t>shall serve on the Executive Board for a one year-term immediately following</w:t>
      </w:r>
      <w:r w:rsidRPr="0097023F">
        <w:rPr>
          <w:rFonts w:ascii="Arial Narrow" w:hAnsi="Arial Narrow"/>
          <w:sz w:val="20"/>
        </w:rPr>
        <w:t xml:space="preserve"> </w:t>
      </w:r>
      <w:r w:rsidR="005A29B1" w:rsidRPr="0097023F">
        <w:rPr>
          <w:rFonts w:ascii="Arial Narrow" w:hAnsi="Arial Narrow"/>
          <w:sz w:val="20"/>
        </w:rPr>
        <w:t xml:space="preserve">the </w:t>
      </w:r>
      <w:r w:rsidRPr="006C1D3F">
        <w:rPr>
          <w:rFonts w:ascii="Arial Narrow" w:hAnsi="Arial Narrow"/>
          <w:sz w:val="20"/>
        </w:rPr>
        <w:t xml:space="preserve">presidency. Elections for each </w:t>
      </w:r>
      <w:r w:rsidR="004A683C" w:rsidRPr="0097023F">
        <w:rPr>
          <w:rFonts w:ascii="Arial Narrow" w:hAnsi="Arial Narrow"/>
          <w:sz w:val="20"/>
        </w:rPr>
        <w:t>Co-</w:t>
      </w:r>
      <w:r w:rsidRPr="006C1D3F">
        <w:rPr>
          <w:rFonts w:ascii="Arial Narrow" w:hAnsi="Arial Narrow"/>
          <w:sz w:val="20"/>
        </w:rPr>
        <w:t>Vice President will be staggered</w:t>
      </w:r>
      <w:r>
        <w:rPr>
          <w:rFonts w:ascii="Arial Narrow" w:hAnsi="Arial Narrow"/>
          <w:sz w:val="20"/>
        </w:rPr>
        <w:t xml:space="preserve"> </w:t>
      </w:r>
      <w:r w:rsidRPr="006C1D3F">
        <w:rPr>
          <w:rFonts w:ascii="Arial Narrow" w:hAnsi="Arial Narrow"/>
          <w:sz w:val="20"/>
        </w:rPr>
        <w:t>each year so as to provide continuity and succession in the event of a vacancy</w:t>
      </w:r>
      <w:r>
        <w:rPr>
          <w:rFonts w:ascii="Arial Narrow" w:hAnsi="Arial Narrow"/>
          <w:sz w:val="20"/>
        </w:rPr>
        <w:t xml:space="preserve"> </w:t>
      </w:r>
      <w:r w:rsidRPr="006C1D3F">
        <w:rPr>
          <w:rFonts w:ascii="Arial Narrow" w:hAnsi="Arial Narrow"/>
          <w:sz w:val="20"/>
        </w:rPr>
        <w:t>in the President’s office. Also, all other Executive Board Director and</w:t>
      </w:r>
      <w:r>
        <w:rPr>
          <w:rFonts w:ascii="Arial Narrow" w:hAnsi="Arial Narrow"/>
          <w:sz w:val="20"/>
        </w:rPr>
        <w:t xml:space="preserve"> </w:t>
      </w:r>
      <w:r w:rsidRPr="006C1D3F">
        <w:rPr>
          <w:rFonts w:ascii="Arial Narrow" w:hAnsi="Arial Narrow"/>
          <w:sz w:val="20"/>
        </w:rPr>
        <w:t>Senator-at-Large terms shall be staggered so that three Directors and</w:t>
      </w:r>
      <w:r>
        <w:rPr>
          <w:rFonts w:ascii="Arial Narrow" w:hAnsi="Arial Narrow"/>
          <w:sz w:val="20"/>
        </w:rPr>
        <w:t xml:space="preserve"> </w:t>
      </w:r>
      <w:r w:rsidR="003E2A44" w:rsidRPr="0097023F">
        <w:rPr>
          <w:rFonts w:ascii="Arial Narrow" w:hAnsi="Arial Narrow"/>
          <w:sz w:val="20"/>
        </w:rPr>
        <w:t>two</w:t>
      </w:r>
      <w:r w:rsidR="003E2A44" w:rsidRPr="003E2A44">
        <w:rPr>
          <w:rFonts w:ascii="Arial Narrow" w:hAnsi="Arial Narrow"/>
          <w:b/>
          <w:sz w:val="20"/>
        </w:rPr>
        <w:t xml:space="preserve"> </w:t>
      </w:r>
      <w:r w:rsidRPr="006C1D3F">
        <w:rPr>
          <w:rFonts w:ascii="Arial Narrow" w:hAnsi="Arial Narrow"/>
          <w:sz w:val="20"/>
        </w:rPr>
        <w:t>Senators-at-Large shall be elected in odd numbered years and that two</w:t>
      </w:r>
      <w:r>
        <w:rPr>
          <w:rFonts w:ascii="Arial Narrow" w:hAnsi="Arial Narrow"/>
          <w:sz w:val="20"/>
        </w:rPr>
        <w:t xml:space="preserve"> </w:t>
      </w:r>
      <w:r w:rsidRPr="006C1D3F">
        <w:rPr>
          <w:rFonts w:ascii="Arial Narrow" w:hAnsi="Arial Narrow"/>
          <w:sz w:val="20"/>
        </w:rPr>
        <w:t>Directors and</w:t>
      </w:r>
      <w:r w:rsidRPr="003E2A44">
        <w:rPr>
          <w:rFonts w:ascii="Arial Narrow" w:hAnsi="Arial Narrow"/>
          <w:b/>
          <w:sz w:val="20"/>
        </w:rPr>
        <w:t xml:space="preserve"> </w:t>
      </w:r>
      <w:r w:rsidR="003E2A44" w:rsidRPr="0097023F">
        <w:rPr>
          <w:rFonts w:ascii="Arial Narrow" w:hAnsi="Arial Narrow"/>
          <w:sz w:val="20"/>
        </w:rPr>
        <w:t>three</w:t>
      </w:r>
      <w:r w:rsidR="003E2A44">
        <w:rPr>
          <w:rFonts w:ascii="Arial Narrow" w:hAnsi="Arial Narrow"/>
          <w:sz w:val="20"/>
        </w:rPr>
        <w:t xml:space="preserve"> </w:t>
      </w:r>
      <w:r w:rsidRPr="006C1D3F">
        <w:rPr>
          <w:rFonts w:ascii="Arial Narrow" w:hAnsi="Arial Narrow"/>
          <w:sz w:val="20"/>
        </w:rPr>
        <w:t>Senators-at-Large shall be</w:t>
      </w:r>
      <w:r w:rsidR="005A29B1">
        <w:rPr>
          <w:rFonts w:ascii="Arial Narrow" w:hAnsi="Arial Narrow"/>
          <w:sz w:val="20"/>
        </w:rPr>
        <w:t xml:space="preserve"> elected in even numbered years</w:t>
      </w:r>
      <w:r w:rsidR="00FA555E" w:rsidRPr="006C1D3F">
        <w:rPr>
          <w:rFonts w:ascii="Arial Narrow" w:hAnsi="Arial Narrow"/>
          <w:sz w:val="20"/>
        </w:rPr>
        <w:t>.</w:t>
      </w:r>
    </w:p>
    <w:p w14:paraId="4C15D21E" w14:textId="77777777" w:rsidR="00FA555E" w:rsidRDefault="00FA555E">
      <w:pPr>
        <w:rPr>
          <w:rFonts w:ascii="Arial Narrow" w:hAnsi="Arial Narrow"/>
          <w:sz w:val="20"/>
        </w:rPr>
      </w:pPr>
    </w:p>
    <w:p w14:paraId="7C2AA668" w14:textId="77777777" w:rsidR="00FA555E" w:rsidRDefault="00FA555E">
      <w:pPr>
        <w:numPr>
          <w:ilvl w:val="0"/>
          <w:numId w:val="17"/>
        </w:numPr>
        <w:rPr>
          <w:rFonts w:ascii="Arial Narrow" w:hAnsi="Arial Narrow"/>
          <w:sz w:val="20"/>
        </w:rPr>
      </w:pPr>
      <w:r>
        <w:rPr>
          <w:rFonts w:ascii="Arial Narrow" w:hAnsi="Arial Narrow"/>
          <w:sz w:val="20"/>
        </w:rPr>
        <w:t>Officer candidates must be active Academic Senators at the time of the election.</w:t>
      </w:r>
    </w:p>
    <w:p w14:paraId="0B3ED800" w14:textId="77777777" w:rsidR="00FA555E" w:rsidRDefault="00FA555E">
      <w:pPr>
        <w:rPr>
          <w:rFonts w:ascii="Arial Narrow" w:hAnsi="Arial Narrow"/>
          <w:sz w:val="20"/>
        </w:rPr>
      </w:pPr>
    </w:p>
    <w:p w14:paraId="04F120FD" w14:textId="77777777" w:rsidR="00FA555E" w:rsidRDefault="00FA555E">
      <w:pPr>
        <w:numPr>
          <w:ilvl w:val="0"/>
          <w:numId w:val="17"/>
        </w:numPr>
        <w:rPr>
          <w:rFonts w:ascii="Arial Narrow" w:hAnsi="Arial Narrow"/>
          <w:sz w:val="20"/>
        </w:rPr>
      </w:pPr>
      <w:r>
        <w:rPr>
          <w:rFonts w:ascii="Arial Narrow" w:hAnsi="Arial Narrow"/>
          <w:sz w:val="20"/>
        </w:rPr>
        <w:t>Executive Board members may not represent their department or be a department senator.</w:t>
      </w:r>
    </w:p>
    <w:p w14:paraId="318B4B19" w14:textId="77777777" w:rsidR="00FA555E" w:rsidRDefault="00FA555E">
      <w:pPr>
        <w:rPr>
          <w:rFonts w:ascii="Arial Narrow" w:hAnsi="Arial Narrow"/>
          <w:sz w:val="20"/>
        </w:rPr>
      </w:pPr>
    </w:p>
    <w:p w14:paraId="47CCD8F8" w14:textId="77777777" w:rsidR="00FA555E" w:rsidRDefault="00FA555E">
      <w:pPr>
        <w:numPr>
          <w:ilvl w:val="0"/>
          <w:numId w:val="17"/>
        </w:numPr>
        <w:rPr>
          <w:rFonts w:ascii="Arial Narrow" w:hAnsi="Arial Narrow"/>
          <w:sz w:val="20"/>
        </w:rPr>
      </w:pPr>
      <w:r>
        <w:rPr>
          <w:rFonts w:ascii="Arial Narrow" w:hAnsi="Arial Narrow"/>
          <w:sz w:val="20"/>
        </w:rPr>
        <w:t>The President of the Academic Senate may</w:t>
      </w:r>
      <w:r w:rsidR="004A7F8A" w:rsidRPr="004E1FA5">
        <w:rPr>
          <w:rFonts w:ascii="Arial Narrow" w:hAnsi="Arial Narrow"/>
          <w:sz w:val="20"/>
        </w:rPr>
        <w:t>, with the consent of the Executive Board,</w:t>
      </w:r>
      <w:r w:rsidRPr="004E1FA5">
        <w:rPr>
          <w:rFonts w:ascii="Arial Narrow" w:hAnsi="Arial Narrow"/>
          <w:sz w:val="20"/>
        </w:rPr>
        <w:t xml:space="preserve"> declare</w:t>
      </w:r>
      <w:r>
        <w:rPr>
          <w:rFonts w:ascii="Arial Narrow" w:hAnsi="Arial Narrow"/>
          <w:sz w:val="20"/>
        </w:rPr>
        <w:t xml:space="preserve"> vacant the seat of any member of the Executive Board who misses </w:t>
      </w:r>
      <w:r w:rsidR="001525C1" w:rsidRPr="00F11F09">
        <w:rPr>
          <w:rFonts w:ascii="Arial Narrow" w:hAnsi="Arial Narrow"/>
          <w:sz w:val="20"/>
        </w:rPr>
        <w:t xml:space="preserve">three </w:t>
      </w:r>
      <w:r>
        <w:rPr>
          <w:rFonts w:ascii="Arial Narrow" w:hAnsi="Arial Narrow"/>
          <w:sz w:val="20"/>
        </w:rPr>
        <w:t xml:space="preserve">meetings in a semester without the express permission of the Academic Senate President.  </w:t>
      </w:r>
    </w:p>
    <w:p w14:paraId="18AC8899" w14:textId="77777777" w:rsidR="00FA555E" w:rsidRDefault="00FA555E">
      <w:pPr>
        <w:rPr>
          <w:rFonts w:ascii="Arial Narrow" w:hAnsi="Arial Narrow"/>
          <w:sz w:val="20"/>
        </w:rPr>
      </w:pPr>
    </w:p>
    <w:p w14:paraId="2E011BA4" w14:textId="63372EC7" w:rsidR="00FA555E" w:rsidRPr="00864074" w:rsidRDefault="00FA555E">
      <w:pPr>
        <w:numPr>
          <w:ilvl w:val="0"/>
          <w:numId w:val="17"/>
        </w:numPr>
        <w:rPr>
          <w:rFonts w:ascii="Arial Narrow" w:hAnsi="Arial Narrow"/>
          <w:sz w:val="20"/>
        </w:rPr>
      </w:pPr>
      <w:r>
        <w:rPr>
          <w:rFonts w:ascii="Arial Narrow" w:hAnsi="Arial Narrow"/>
          <w:sz w:val="20"/>
        </w:rPr>
        <w:t>A vacancy in the office of President shall be filled by the</w:t>
      </w:r>
      <w:r w:rsidR="006C1D3F">
        <w:rPr>
          <w:rFonts w:ascii="Arial Narrow" w:hAnsi="Arial Narrow"/>
          <w:sz w:val="20"/>
        </w:rPr>
        <w:t xml:space="preserve"> most senior</w:t>
      </w:r>
      <w:r>
        <w:rPr>
          <w:rFonts w:ascii="Arial Narrow" w:hAnsi="Arial Narrow"/>
          <w:sz w:val="20"/>
        </w:rPr>
        <w:t xml:space="preserve"> </w:t>
      </w:r>
      <w:r w:rsidR="004A683C" w:rsidRPr="0097023F">
        <w:rPr>
          <w:rFonts w:ascii="Arial Narrow" w:hAnsi="Arial Narrow"/>
          <w:sz w:val="20"/>
        </w:rPr>
        <w:t>Co-</w:t>
      </w:r>
      <w:r>
        <w:rPr>
          <w:rFonts w:ascii="Arial Narrow" w:hAnsi="Arial Narrow"/>
          <w:sz w:val="20"/>
        </w:rPr>
        <w:t>Vice President</w:t>
      </w:r>
      <w:r w:rsidR="006C1D3F">
        <w:rPr>
          <w:rFonts w:ascii="Arial Narrow" w:hAnsi="Arial Narrow"/>
          <w:sz w:val="20"/>
        </w:rPr>
        <w:t xml:space="preserve">, followed by the other </w:t>
      </w:r>
      <w:r w:rsidR="004A683C" w:rsidRPr="0097023F">
        <w:rPr>
          <w:rFonts w:ascii="Arial Narrow" w:hAnsi="Arial Narrow"/>
          <w:sz w:val="20"/>
        </w:rPr>
        <w:t>Co-</w:t>
      </w:r>
      <w:r w:rsidR="006C1D3F">
        <w:rPr>
          <w:rFonts w:ascii="Arial Narrow" w:hAnsi="Arial Narrow"/>
          <w:sz w:val="20"/>
        </w:rPr>
        <w:t>Vice President</w:t>
      </w:r>
      <w:r>
        <w:rPr>
          <w:rFonts w:ascii="Arial Narrow" w:hAnsi="Arial Narrow"/>
          <w:sz w:val="20"/>
        </w:rPr>
        <w:t>.</w:t>
      </w:r>
      <w:r w:rsidR="005A29B1">
        <w:rPr>
          <w:rFonts w:ascii="Arial Narrow" w:hAnsi="Arial Narrow"/>
          <w:b/>
          <w:i/>
          <w:sz w:val="20"/>
        </w:rPr>
        <w:t xml:space="preserve"> </w:t>
      </w:r>
      <w:r>
        <w:rPr>
          <w:rFonts w:ascii="Arial Narrow" w:hAnsi="Arial Narrow"/>
          <w:sz w:val="20"/>
        </w:rPr>
        <w:t>Vacancies of other</w:t>
      </w:r>
      <w:r>
        <w:rPr>
          <w:rFonts w:ascii="Arial Narrow" w:hAnsi="Arial Narrow"/>
          <w:b/>
          <w:i/>
          <w:sz w:val="20"/>
        </w:rPr>
        <w:t xml:space="preserve"> </w:t>
      </w:r>
      <w:r>
        <w:rPr>
          <w:rFonts w:ascii="Arial Narrow" w:hAnsi="Arial Narrow"/>
          <w:sz w:val="20"/>
        </w:rPr>
        <w:t>elected positions in the Executive Board shall be filled by nomination of the Academic Senate as a Committee of the Whole</w:t>
      </w:r>
      <w:r>
        <w:rPr>
          <w:rFonts w:ascii="Arial Narrow" w:hAnsi="Arial Narrow"/>
          <w:b/>
          <w:i/>
          <w:sz w:val="20"/>
        </w:rPr>
        <w:t xml:space="preserve"> </w:t>
      </w:r>
      <w:r>
        <w:rPr>
          <w:rFonts w:ascii="Arial Narrow" w:hAnsi="Arial Narrow"/>
          <w:sz w:val="20"/>
        </w:rPr>
        <w:t>and elected by</w:t>
      </w:r>
      <w:r>
        <w:rPr>
          <w:rFonts w:ascii="Arial Narrow" w:hAnsi="Arial Narrow"/>
          <w:b/>
          <w:i/>
          <w:sz w:val="20"/>
        </w:rPr>
        <w:t xml:space="preserve"> </w:t>
      </w:r>
      <w:r>
        <w:rPr>
          <w:rFonts w:ascii="Arial Narrow" w:hAnsi="Arial Narrow"/>
          <w:sz w:val="20"/>
        </w:rPr>
        <w:t>the Academic Senate by secret ballot.  Any member that fills</w:t>
      </w:r>
      <w:r>
        <w:rPr>
          <w:rFonts w:ascii="Arial Narrow" w:hAnsi="Arial Narrow"/>
          <w:b/>
          <w:i/>
          <w:sz w:val="20"/>
        </w:rPr>
        <w:t xml:space="preserve"> </w:t>
      </w:r>
      <w:r>
        <w:rPr>
          <w:rFonts w:ascii="Arial Narrow" w:hAnsi="Arial Narrow"/>
          <w:sz w:val="20"/>
        </w:rPr>
        <w:t xml:space="preserve">a vacancy shall serve until the expiration of the term for which </w:t>
      </w:r>
      <w:r w:rsidR="00AE347B" w:rsidRPr="0097023F">
        <w:rPr>
          <w:rFonts w:ascii="Arial Narrow" w:hAnsi="Arial Narrow"/>
          <w:sz w:val="20"/>
        </w:rPr>
        <w:t>the</w:t>
      </w:r>
      <w:r w:rsidR="00AE347B" w:rsidRPr="00AE347B">
        <w:rPr>
          <w:rFonts w:ascii="Arial Narrow" w:hAnsi="Arial Narrow"/>
          <w:b/>
          <w:sz w:val="20"/>
        </w:rPr>
        <w:t xml:space="preserve"> </w:t>
      </w:r>
      <w:r>
        <w:rPr>
          <w:rFonts w:ascii="Arial Narrow" w:hAnsi="Arial Narrow"/>
          <w:sz w:val="20"/>
        </w:rPr>
        <w:t>predecessor was elected.</w:t>
      </w:r>
      <w:r w:rsidR="00BC768D">
        <w:rPr>
          <w:rFonts w:ascii="Arial Narrow" w:hAnsi="Arial Narrow"/>
          <w:sz w:val="20"/>
        </w:rPr>
        <w:t xml:space="preserve">  </w:t>
      </w:r>
      <w:r w:rsidR="00BC768D" w:rsidRPr="00864074">
        <w:rPr>
          <w:rFonts w:ascii="Arial Narrow" w:hAnsi="Arial Narrow" w:cs="Arial"/>
          <w:sz w:val="20"/>
          <w:szCs w:val="20"/>
        </w:rPr>
        <w:t xml:space="preserve">In the event of a vacancy in </w:t>
      </w:r>
      <w:r w:rsidR="004A683C" w:rsidRPr="0097023F">
        <w:rPr>
          <w:rFonts w:ascii="Arial Narrow" w:hAnsi="Arial Narrow" w:cs="Arial"/>
          <w:sz w:val="20"/>
          <w:szCs w:val="20"/>
        </w:rPr>
        <w:t>either of</w:t>
      </w:r>
      <w:r w:rsidR="0097023F" w:rsidRPr="0097023F">
        <w:rPr>
          <w:rFonts w:ascii="Arial Narrow" w:hAnsi="Arial Narrow" w:cs="Arial"/>
          <w:sz w:val="20"/>
          <w:szCs w:val="20"/>
        </w:rPr>
        <w:t xml:space="preserve"> </w:t>
      </w:r>
      <w:r w:rsidR="00BC768D" w:rsidRPr="00864074">
        <w:rPr>
          <w:rFonts w:ascii="Arial Narrow" w:hAnsi="Arial Narrow" w:cs="Arial"/>
          <w:sz w:val="20"/>
          <w:szCs w:val="20"/>
        </w:rPr>
        <w:t xml:space="preserve">the </w:t>
      </w:r>
      <w:r w:rsidR="004A683C" w:rsidRPr="0097023F">
        <w:rPr>
          <w:rFonts w:ascii="Arial Narrow" w:hAnsi="Arial Narrow" w:cs="Arial"/>
          <w:sz w:val="20"/>
          <w:szCs w:val="20"/>
        </w:rPr>
        <w:t>Co-</w:t>
      </w:r>
      <w:r w:rsidR="00BC768D" w:rsidRPr="00864074">
        <w:rPr>
          <w:rFonts w:ascii="Arial Narrow" w:hAnsi="Arial Narrow" w:cs="Arial"/>
          <w:sz w:val="20"/>
          <w:szCs w:val="20"/>
        </w:rPr>
        <w:t>Vice President</w:t>
      </w:r>
      <w:r w:rsidR="004A683C">
        <w:rPr>
          <w:rFonts w:ascii="Arial Narrow" w:hAnsi="Arial Narrow" w:cs="Arial"/>
          <w:sz w:val="20"/>
          <w:szCs w:val="20"/>
        </w:rPr>
        <w:t xml:space="preserve"> </w:t>
      </w:r>
      <w:r w:rsidR="004A683C" w:rsidRPr="0097023F">
        <w:rPr>
          <w:rFonts w:ascii="Arial Narrow" w:hAnsi="Arial Narrow" w:cs="Arial"/>
          <w:sz w:val="20"/>
          <w:szCs w:val="20"/>
        </w:rPr>
        <w:t>positions</w:t>
      </w:r>
      <w:r w:rsidR="00BC768D" w:rsidRPr="0097023F">
        <w:rPr>
          <w:rFonts w:ascii="Arial Narrow" w:hAnsi="Arial Narrow" w:cs="Arial"/>
          <w:sz w:val="20"/>
          <w:szCs w:val="20"/>
        </w:rPr>
        <w:t xml:space="preserve"> </w:t>
      </w:r>
      <w:r w:rsidR="00BC768D" w:rsidRPr="00864074">
        <w:rPr>
          <w:rFonts w:ascii="Arial Narrow" w:hAnsi="Arial Narrow" w:cs="Arial"/>
          <w:sz w:val="20"/>
          <w:szCs w:val="20"/>
        </w:rPr>
        <w:t>or</w:t>
      </w:r>
      <w:r w:rsidR="004A683C">
        <w:rPr>
          <w:rFonts w:ascii="Arial Narrow" w:hAnsi="Arial Narrow" w:cs="Arial"/>
          <w:sz w:val="20"/>
          <w:szCs w:val="20"/>
        </w:rPr>
        <w:t xml:space="preserve"> the</w:t>
      </w:r>
      <w:r w:rsidR="00BC768D" w:rsidRPr="00864074">
        <w:rPr>
          <w:rFonts w:ascii="Arial Narrow" w:hAnsi="Arial Narrow" w:cs="Arial"/>
          <w:sz w:val="20"/>
          <w:szCs w:val="20"/>
        </w:rPr>
        <w:t xml:space="preserve"> Secretary position that occurs near the end of a primary term or during an intersession, the President may appoint an interim to fill the duties of the office during the intersession and until the earliest possible time that an election can be held in a primary term. The Executive Board shall confirm the appointment.</w:t>
      </w:r>
      <w:bookmarkStart w:id="0" w:name="_GoBack"/>
      <w:bookmarkEnd w:id="0"/>
    </w:p>
    <w:p w14:paraId="7B8E360C" w14:textId="77777777" w:rsidR="00FA555E" w:rsidRDefault="00FA555E">
      <w:pPr>
        <w:rPr>
          <w:rFonts w:ascii="Arial Narrow" w:hAnsi="Arial Narrow"/>
          <w:sz w:val="20"/>
        </w:rPr>
      </w:pPr>
    </w:p>
    <w:p w14:paraId="19BC518A" w14:textId="77777777" w:rsidR="00FA555E" w:rsidRDefault="00FA555E" w:rsidP="006C1D3F">
      <w:pPr>
        <w:numPr>
          <w:ilvl w:val="0"/>
          <w:numId w:val="17"/>
        </w:numPr>
        <w:rPr>
          <w:rFonts w:ascii="Arial Narrow" w:hAnsi="Arial Narrow"/>
          <w:sz w:val="20"/>
        </w:rPr>
      </w:pPr>
      <w:r w:rsidRPr="006C1D3F">
        <w:rPr>
          <w:rFonts w:ascii="Arial Narrow" w:hAnsi="Arial Narrow"/>
          <w:sz w:val="20"/>
        </w:rPr>
        <w:t xml:space="preserve">The President shall appoint a </w:t>
      </w:r>
      <w:r w:rsidR="00A3768A" w:rsidRPr="006C1D3F">
        <w:rPr>
          <w:rFonts w:ascii="Arial Narrow" w:hAnsi="Arial Narrow"/>
          <w:sz w:val="20"/>
        </w:rPr>
        <w:t>Legislative Liaison</w:t>
      </w:r>
      <w:r w:rsidR="006C1D3F" w:rsidRPr="006C1D3F">
        <w:rPr>
          <w:rFonts w:ascii="Arial Narrow" w:hAnsi="Arial Narrow"/>
          <w:b/>
          <w:i/>
          <w:sz w:val="20"/>
        </w:rPr>
        <w:t xml:space="preserve">, </w:t>
      </w:r>
      <w:r w:rsidR="006C1D3F" w:rsidRPr="006C1D3F">
        <w:rPr>
          <w:rFonts w:ascii="Arial Narrow" w:hAnsi="Arial Narrow"/>
          <w:sz w:val="20"/>
        </w:rPr>
        <w:t>a Curriculum Liaison</w:t>
      </w:r>
      <w:r w:rsidR="005A29B1">
        <w:rPr>
          <w:rFonts w:ascii="Arial Narrow" w:hAnsi="Arial Narrow"/>
          <w:sz w:val="20"/>
        </w:rPr>
        <w:t>,</w:t>
      </w:r>
      <w:r w:rsidR="006C1D3F" w:rsidRPr="006C1D3F">
        <w:rPr>
          <w:rFonts w:ascii="Arial Narrow" w:hAnsi="Arial Narrow"/>
          <w:sz w:val="20"/>
        </w:rPr>
        <w:t xml:space="preserve"> and a Faculty Professional Development Coordinator to the Executive Board with the approval</w:t>
      </w:r>
      <w:r w:rsidRPr="006C1D3F">
        <w:rPr>
          <w:rFonts w:ascii="Arial Narrow" w:hAnsi="Arial Narrow"/>
          <w:sz w:val="20"/>
        </w:rPr>
        <w:t xml:space="preserve"> of the Academic Senate</w:t>
      </w:r>
      <w:r w:rsidR="006C1D3F">
        <w:rPr>
          <w:rFonts w:ascii="Arial Narrow" w:hAnsi="Arial Narrow"/>
          <w:sz w:val="20"/>
        </w:rPr>
        <w:t>.</w:t>
      </w:r>
    </w:p>
    <w:p w14:paraId="6890D341" w14:textId="77777777" w:rsidR="006C1D3F" w:rsidRDefault="006C1D3F" w:rsidP="006C1D3F">
      <w:pPr>
        <w:pStyle w:val="ListParagraph"/>
        <w:rPr>
          <w:rFonts w:ascii="Arial Narrow" w:hAnsi="Arial Narrow"/>
          <w:sz w:val="20"/>
        </w:rPr>
      </w:pPr>
    </w:p>
    <w:p w14:paraId="17054054" w14:textId="77777777" w:rsidR="00FA555E" w:rsidRDefault="00FA555E">
      <w:pPr>
        <w:numPr>
          <w:ilvl w:val="0"/>
          <w:numId w:val="17"/>
        </w:numPr>
        <w:rPr>
          <w:rFonts w:ascii="Arial Narrow" w:hAnsi="Arial Narrow"/>
          <w:sz w:val="20"/>
        </w:rPr>
      </w:pPr>
      <w:r>
        <w:rPr>
          <w:rFonts w:ascii="Arial Narrow" w:hAnsi="Arial Narrow"/>
          <w:sz w:val="20"/>
        </w:rPr>
        <w:t>Vacancies of appointed positions in the Executive Board shall be filled by appointment by the President, with the approval of the Academic Senate.</w:t>
      </w:r>
    </w:p>
    <w:p w14:paraId="3F819694" w14:textId="77777777" w:rsidR="00FA555E" w:rsidRDefault="00FA555E">
      <w:pPr>
        <w:rPr>
          <w:rFonts w:ascii="Arial Narrow" w:hAnsi="Arial Narrow"/>
          <w:sz w:val="20"/>
        </w:rPr>
      </w:pPr>
    </w:p>
    <w:p w14:paraId="697A9137" w14:textId="77777777" w:rsidR="00FA555E" w:rsidRDefault="00FA555E">
      <w:pPr>
        <w:numPr>
          <w:ilvl w:val="0"/>
          <w:numId w:val="17"/>
        </w:numPr>
        <w:rPr>
          <w:rFonts w:ascii="Arial Narrow" w:hAnsi="Arial Narrow"/>
          <w:sz w:val="20"/>
        </w:rPr>
      </w:pPr>
      <w:r>
        <w:rPr>
          <w:rFonts w:ascii="Arial Narrow" w:hAnsi="Arial Narrow"/>
          <w:sz w:val="20"/>
        </w:rPr>
        <w:t>The President</w:t>
      </w:r>
      <w:r w:rsidR="006C1D3F">
        <w:rPr>
          <w:rFonts w:ascii="Arial Narrow" w:hAnsi="Arial Narrow"/>
          <w:sz w:val="20"/>
        </w:rPr>
        <w:t xml:space="preserve"> and </w:t>
      </w:r>
      <w:r w:rsidR="004A683C" w:rsidRPr="003A7B2B">
        <w:rPr>
          <w:rFonts w:ascii="Arial Narrow" w:hAnsi="Arial Narrow"/>
          <w:sz w:val="20"/>
        </w:rPr>
        <w:t>Co-</w:t>
      </w:r>
      <w:r w:rsidR="006C1D3F">
        <w:rPr>
          <w:rFonts w:ascii="Arial Narrow" w:hAnsi="Arial Narrow"/>
          <w:sz w:val="20"/>
        </w:rPr>
        <w:t>Vice Presidents</w:t>
      </w:r>
      <w:r>
        <w:rPr>
          <w:rFonts w:ascii="Arial Narrow" w:hAnsi="Arial Narrow"/>
          <w:sz w:val="20"/>
        </w:rPr>
        <w:t xml:space="preserve"> shall have a l</w:t>
      </w:r>
      <w:r w:rsidR="005A29B1">
        <w:rPr>
          <w:rFonts w:ascii="Arial Narrow" w:hAnsi="Arial Narrow"/>
          <w:sz w:val="20"/>
        </w:rPr>
        <w:t xml:space="preserve">imit of two consecutive terms. </w:t>
      </w:r>
      <w:r>
        <w:rPr>
          <w:rFonts w:ascii="Arial Narrow" w:hAnsi="Arial Narrow"/>
          <w:sz w:val="20"/>
        </w:rPr>
        <w:t xml:space="preserve">The President and </w:t>
      </w:r>
      <w:r w:rsidR="004A683C" w:rsidRPr="003A7B2B">
        <w:rPr>
          <w:rFonts w:ascii="Arial Narrow" w:hAnsi="Arial Narrow"/>
          <w:sz w:val="20"/>
        </w:rPr>
        <w:t>Co-</w:t>
      </w:r>
      <w:r>
        <w:rPr>
          <w:rFonts w:ascii="Arial Narrow" w:hAnsi="Arial Narrow"/>
          <w:sz w:val="20"/>
        </w:rPr>
        <w:t>Vice President</w:t>
      </w:r>
      <w:r w:rsidR="006C1D3F">
        <w:rPr>
          <w:rFonts w:ascii="Arial Narrow" w:hAnsi="Arial Narrow"/>
          <w:sz w:val="20"/>
        </w:rPr>
        <w:t>s</w:t>
      </w:r>
      <w:r>
        <w:rPr>
          <w:rFonts w:ascii="Arial Narrow" w:hAnsi="Arial Narrow"/>
          <w:sz w:val="20"/>
        </w:rPr>
        <w:t xml:space="preserve"> shall have the option of running for office again after a break in holding office.</w:t>
      </w:r>
    </w:p>
    <w:p w14:paraId="1E21E8F0" w14:textId="77777777" w:rsidR="00FA555E" w:rsidRDefault="00FA555E">
      <w:pPr>
        <w:rPr>
          <w:rFonts w:ascii="Arial Narrow" w:hAnsi="Arial Narrow"/>
          <w:sz w:val="20"/>
        </w:rPr>
      </w:pPr>
    </w:p>
    <w:p w14:paraId="15F1FFA1" w14:textId="77777777" w:rsidR="00FA555E" w:rsidRDefault="00FA555E">
      <w:pPr>
        <w:rPr>
          <w:rFonts w:ascii="Arial Narrow" w:hAnsi="Arial Narrow"/>
          <w:sz w:val="20"/>
        </w:rPr>
      </w:pPr>
    </w:p>
    <w:p w14:paraId="7FE87F0D" w14:textId="77777777" w:rsidR="00FA555E" w:rsidRDefault="00FA555E">
      <w:pPr>
        <w:rPr>
          <w:rFonts w:ascii="Arial Narrow" w:hAnsi="Arial Narrow"/>
          <w:sz w:val="20"/>
          <w:u w:val="single"/>
        </w:rPr>
      </w:pPr>
      <w:r>
        <w:rPr>
          <w:rFonts w:ascii="Arial Narrow" w:hAnsi="Arial Narrow"/>
          <w:sz w:val="20"/>
        </w:rPr>
        <w:t xml:space="preserve">SECTION III:  </w:t>
      </w:r>
      <w:r>
        <w:rPr>
          <w:rFonts w:ascii="Arial Narrow" w:hAnsi="Arial Narrow"/>
          <w:sz w:val="20"/>
          <w:u w:val="single"/>
        </w:rPr>
        <w:t>Voting</w:t>
      </w:r>
    </w:p>
    <w:p w14:paraId="155F2570" w14:textId="77777777" w:rsidR="00FA555E" w:rsidRDefault="00FA555E">
      <w:pPr>
        <w:rPr>
          <w:rFonts w:ascii="Arial Narrow" w:hAnsi="Arial Narrow"/>
          <w:sz w:val="20"/>
        </w:rPr>
      </w:pPr>
    </w:p>
    <w:p w14:paraId="7E2BFC25" w14:textId="2730D87E" w:rsidR="00FA555E" w:rsidRPr="00F11F09" w:rsidRDefault="00FA555E">
      <w:pPr>
        <w:rPr>
          <w:rFonts w:ascii="Arial Narrow" w:hAnsi="Arial Narrow"/>
          <w:sz w:val="20"/>
        </w:rPr>
      </w:pPr>
      <w:r>
        <w:rPr>
          <w:rFonts w:ascii="Arial Narrow" w:hAnsi="Arial Narrow"/>
          <w:sz w:val="20"/>
        </w:rPr>
        <w:t>All members of the Executive Board shall have full voting privileges in the Executive Board. A majority of the members of the Executive Board shall constitute a quorum for the transaction of business.</w:t>
      </w:r>
      <w:r w:rsidR="001525C1">
        <w:rPr>
          <w:rFonts w:ascii="Arial Narrow" w:hAnsi="Arial Narrow"/>
          <w:sz w:val="20"/>
        </w:rPr>
        <w:t xml:space="preserve">  </w:t>
      </w:r>
      <w:r w:rsidR="001525C1" w:rsidRPr="00F11F09">
        <w:rPr>
          <w:rFonts w:ascii="Arial Narrow" w:hAnsi="Arial Narrow"/>
          <w:sz w:val="20"/>
        </w:rPr>
        <w:t xml:space="preserve">Vacant </w:t>
      </w:r>
      <w:r w:rsidR="003A7B2B">
        <w:rPr>
          <w:rFonts w:ascii="Arial Narrow" w:hAnsi="Arial Narrow"/>
          <w:sz w:val="20"/>
        </w:rPr>
        <w:t>positions</w:t>
      </w:r>
      <w:r w:rsidR="00D573D9">
        <w:rPr>
          <w:rFonts w:ascii="Arial Narrow" w:hAnsi="Arial Narrow"/>
          <w:sz w:val="20"/>
        </w:rPr>
        <w:t xml:space="preserve"> </w:t>
      </w:r>
      <w:r w:rsidR="001525C1" w:rsidRPr="00F11F09">
        <w:rPr>
          <w:rFonts w:ascii="Arial Narrow" w:hAnsi="Arial Narrow"/>
          <w:sz w:val="20"/>
        </w:rPr>
        <w:t>shall not be counted when determining whether a quorum has been reached.</w:t>
      </w:r>
    </w:p>
    <w:p w14:paraId="78751C10" w14:textId="77777777" w:rsidR="00FA555E" w:rsidRDefault="00FA555E">
      <w:pPr>
        <w:rPr>
          <w:rFonts w:ascii="Arial Narrow" w:hAnsi="Arial Narrow"/>
          <w:sz w:val="20"/>
        </w:rPr>
      </w:pPr>
    </w:p>
    <w:p w14:paraId="3FC27F22" w14:textId="77777777" w:rsidR="00FA555E" w:rsidRDefault="00FA555E">
      <w:pPr>
        <w:rPr>
          <w:rFonts w:ascii="Arial Narrow" w:hAnsi="Arial Narrow"/>
          <w:sz w:val="20"/>
        </w:rPr>
      </w:pPr>
    </w:p>
    <w:p w14:paraId="239415CB" w14:textId="77777777" w:rsidR="00FA555E" w:rsidRDefault="00FA555E">
      <w:pPr>
        <w:rPr>
          <w:rFonts w:ascii="Arial Narrow" w:hAnsi="Arial Narrow"/>
          <w:sz w:val="20"/>
          <w:u w:val="single"/>
        </w:rPr>
      </w:pPr>
      <w:r>
        <w:rPr>
          <w:rFonts w:ascii="Arial Narrow" w:hAnsi="Arial Narrow"/>
          <w:sz w:val="20"/>
        </w:rPr>
        <w:t xml:space="preserve">SECTION IV:  </w:t>
      </w:r>
      <w:r>
        <w:rPr>
          <w:rFonts w:ascii="Arial Narrow" w:hAnsi="Arial Narrow"/>
          <w:sz w:val="20"/>
          <w:u w:val="single"/>
        </w:rPr>
        <w:t>Meeting</w:t>
      </w:r>
    </w:p>
    <w:p w14:paraId="0314C971" w14:textId="77777777" w:rsidR="00FA555E" w:rsidRDefault="00FA555E">
      <w:pPr>
        <w:rPr>
          <w:rFonts w:ascii="Arial Narrow" w:hAnsi="Arial Narrow"/>
          <w:sz w:val="20"/>
          <w:u w:val="single"/>
        </w:rPr>
      </w:pPr>
    </w:p>
    <w:p w14:paraId="4F80AC79" w14:textId="77777777" w:rsidR="00FA555E" w:rsidRDefault="00FA555E" w:rsidP="005D352F">
      <w:pPr>
        <w:numPr>
          <w:ilvl w:val="0"/>
          <w:numId w:val="24"/>
        </w:numPr>
        <w:rPr>
          <w:rFonts w:ascii="Arial Narrow" w:hAnsi="Arial Narrow"/>
          <w:sz w:val="20"/>
        </w:rPr>
      </w:pPr>
      <w:r>
        <w:rPr>
          <w:rFonts w:ascii="Arial Narrow" w:hAnsi="Arial Narrow"/>
          <w:sz w:val="20"/>
        </w:rPr>
        <w:t>The Executive Board shall meet regularly during the year. The time and place of such meetings are to be determined by the President and confirmed by the Executive Board. All meetings shall be open.</w:t>
      </w:r>
    </w:p>
    <w:p w14:paraId="16656F2F" w14:textId="77777777" w:rsidR="00FA555E" w:rsidRDefault="00FA555E">
      <w:pPr>
        <w:rPr>
          <w:rFonts w:ascii="Arial Narrow" w:hAnsi="Arial Narrow"/>
          <w:sz w:val="20"/>
        </w:rPr>
      </w:pPr>
    </w:p>
    <w:p w14:paraId="4C6724A8" w14:textId="77777777" w:rsidR="00FA555E" w:rsidRPr="00F11F09" w:rsidRDefault="005D352F" w:rsidP="005D352F">
      <w:pPr>
        <w:numPr>
          <w:ilvl w:val="0"/>
          <w:numId w:val="24"/>
        </w:numPr>
        <w:rPr>
          <w:rFonts w:ascii="Arial Narrow" w:hAnsi="Arial Narrow"/>
          <w:sz w:val="20"/>
        </w:rPr>
      </w:pPr>
      <w:r w:rsidRPr="00F11F09">
        <w:rPr>
          <w:rFonts w:ascii="Arial Narrow" w:hAnsi="Arial Narrow"/>
          <w:sz w:val="20"/>
        </w:rPr>
        <w:t>Special meetings of the Executive Board may be called by the President or upon the petition of a majority of the Executive Board.</w:t>
      </w:r>
    </w:p>
    <w:p w14:paraId="2BF61EEB" w14:textId="77777777" w:rsidR="00FA555E" w:rsidRDefault="00FA555E">
      <w:pPr>
        <w:rPr>
          <w:rFonts w:ascii="Arial Narrow" w:hAnsi="Arial Narrow"/>
          <w:sz w:val="20"/>
        </w:rPr>
      </w:pPr>
    </w:p>
    <w:p w14:paraId="1C0CE7B4" w14:textId="77777777" w:rsidR="00FA555E" w:rsidRDefault="00FA555E">
      <w:pPr>
        <w:rPr>
          <w:rFonts w:ascii="Arial Narrow" w:hAnsi="Arial Narrow"/>
          <w:sz w:val="20"/>
        </w:rPr>
      </w:pPr>
    </w:p>
    <w:p w14:paraId="36219F0F" w14:textId="77777777" w:rsidR="00FA555E" w:rsidRDefault="00FA555E">
      <w:pPr>
        <w:rPr>
          <w:rFonts w:ascii="Arial Narrow" w:hAnsi="Arial Narrow"/>
          <w:sz w:val="20"/>
          <w:u w:val="single"/>
        </w:rPr>
      </w:pPr>
      <w:r>
        <w:rPr>
          <w:rFonts w:ascii="Arial Narrow" w:hAnsi="Arial Narrow"/>
          <w:sz w:val="20"/>
        </w:rPr>
        <w:lastRenderedPageBreak/>
        <w:t xml:space="preserve">SECTION V:  </w:t>
      </w:r>
      <w:r>
        <w:rPr>
          <w:rFonts w:ascii="Arial Narrow" w:hAnsi="Arial Narrow"/>
          <w:sz w:val="20"/>
          <w:u w:val="single"/>
        </w:rPr>
        <w:t>Powers</w:t>
      </w:r>
    </w:p>
    <w:p w14:paraId="42DFE4E8" w14:textId="77777777" w:rsidR="00FA555E" w:rsidRDefault="00FA555E">
      <w:pPr>
        <w:rPr>
          <w:rFonts w:ascii="Arial Narrow" w:hAnsi="Arial Narrow"/>
          <w:sz w:val="20"/>
        </w:rPr>
      </w:pPr>
    </w:p>
    <w:p w14:paraId="225D65AF" w14:textId="77777777" w:rsidR="00FA555E" w:rsidRDefault="00FA555E">
      <w:pPr>
        <w:rPr>
          <w:rFonts w:ascii="Arial Narrow" w:hAnsi="Arial Narrow"/>
          <w:sz w:val="20"/>
        </w:rPr>
      </w:pPr>
      <w:r>
        <w:rPr>
          <w:rFonts w:ascii="Arial Narrow" w:hAnsi="Arial Narrow"/>
          <w:sz w:val="20"/>
        </w:rPr>
        <w:t xml:space="preserve">The Executive Board shall be vested with power to conduct routine business of the Academic Senate subject to the powers, responsibilities and prerogatives reserved herein to the </w:t>
      </w:r>
      <w:r w:rsidR="004A683C">
        <w:rPr>
          <w:rFonts w:ascii="Arial Narrow" w:hAnsi="Arial Narrow"/>
          <w:sz w:val="20"/>
        </w:rPr>
        <w:t>Academic</w:t>
      </w:r>
      <w:r>
        <w:rPr>
          <w:rFonts w:ascii="Arial Narrow" w:hAnsi="Arial Narrow"/>
          <w:sz w:val="20"/>
        </w:rPr>
        <w:t xml:space="preserve"> Senate. Matters involving policy changes not provided for in the Constitution/Bylaws must be referred to the Academic Senate membership for consideration.</w:t>
      </w:r>
    </w:p>
    <w:p w14:paraId="7412B666" w14:textId="77777777" w:rsidR="00FA555E" w:rsidRDefault="00FA555E">
      <w:pPr>
        <w:rPr>
          <w:rFonts w:ascii="Arial Narrow" w:hAnsi="Arial Narrow"/>
          <w:sz w:val="20"/>
        </w:rPr>
      </w:pPr>
    </w:p>
    <w:p w14:paraId="0CEC605E" w14:textId="77777777" w:rsidR="00FA555E" w:rsidRDefault="00FA555E">
      <w:pPr>
        <w:rPr>
          <w:rFonts w:ascii="Arial Narrow" w:hAnsi="Arial Narrow"/>
          <w:sz w:val="20"/>
        </w:rPr>
      </w:pPr>
    </w:p>
    <w:p w14:paraId="6339AC9F" w14:textId="77777777" w:rsidR="00FA555E" w:rsidRPr="003A7B2B" w:rsidRDefault="00FA555E">
      <w:pPr>
        <w:rPr>
          <w:rFonts w:ascii="Arial Narrow" w:hAnsi="Arial Narrow"/>
          <w:sz w:val="20"/>
          <w:u w:val="single"/>
        </w:rPr>
      </w:pPr>
      <w:r w:rsidRPr="003A7B2B">
        <w:rPr>
          <w:rFonts w:ascii="Arial Narrow" w:hAnsi="Arial Narrow"/>
          <w:sz w:val="20"/>
        </w:rPr>
        <w:t xml:space="preserve">SECTION VI:  </w:t>
      </w:r>
      <w:r w:rsidRPr="003A7B2B">
        <w:rPr>
          <w:rFonts w:ascii="Arial Narrow" w:hAnsi="Arial Narrow"/>
          <w:sz w:val="20"/>
          <w:u w:val="single"/>
        </w:rPr>
        <w:t>Duties</w:t>
      </w:r>
    </w:p>
    <w:p w14:paraId="36A02BA0" w14:textId="77777777" w:rsidR="00FA555E" w:rsidRPr="004A683C" w:rsidRDefault="00FA555E">
      <w:pPr>
        <w:rPr>
          <w:rFonts w:ascii="Arial Narrow" w:hAnsi="Arial Narrow"/>
          <w:b/>
          <w:sz w:val="20"/>
        </w:rPr>
      </w:pPr>
    </w:p>
    <w:p w14:paraId="39B66720" w14:textId="77777777" w:rsidR="00FA555E" w:rsidRPr="004A683C" w:rsidRDefault="00FA555E">
      <w:pPr>
        <w:rPr>
          <w:rFonts w:ascii="Arial Narrow" w:hAnsi="Arial Narrow"/>
          <w:sz w:val="20"/>
        </w:rPr>
      </w:pPr>
      <w:r w:rsidRPr="004A683C">
        <w:rPr>
          <w:rFonts w:ascii="Arial Narrow" w:hAnsi="Arial Narrow"/>
          <w:sz w:val="20"/>
        </w:rPr>
        <w:t>It shall be the duty of the Executive Board:</w:t>
      </w:r>
    </w:p>
    <w:p w14:paraId="259F13D6" w14:textId="77777777" w:rsidR="00FA555E" w:rsidRPr="004A683C" w:rsidRDefault="00FA555E">
      <w:pPr>
        <w:rPr>
          <w:rFonts w:ascii="Arial Narrow" w:hAnsi="Arial Narrow"/>
          <w:sz w:val="20"/>
        </w:rPr>
      </w:pPr>
    </w:p>
    <w:p w14:paraId="62C8D115" w14:textId="77777777" w:rsidR="00FA555E" w:rsidRPr="004A683C" w:rsidRDefault="00FA555E">
      <w:pPr>
        <w:numPr>
          <w:ilvl w:val="0"/>
          <w:numId w:val="13"/>
        </w:numPr>
        <w:rPr>
          <w:rFonts w:ascii="Arial Narrow" w:hAnsi="Arial Narrow"/>
          <w:sz w:val="20"/>
        </w:rPr>
      </w:pPr>
      <w:r w:rsidRPr="004A683C">
        <w:rPr>
          <w:rFonts w:ascii="Arial Narrow" w:hAnsi="Arial Narrow"/>
          <w:sz w:val="20"/>
        </w:rPr>
        <w:t>To</w:t>
      </w:r>
      <w:r w:rsidR="004A7F8A" w:rsidRPr="004A683C">
        <w:rPr>
          <w:rFonts w:ascii="Arial Narrow" w:hAnsi="Arial Narrow"/>
          <w:sz w:val="20"/>
        </w:rPr>
        <w:t xml:space="preserve"> counsel</w:t>
      </w:r>
      <w:r w:rsidRPr="004A683C">
        <w:rPr>
          <w:rFonts w:ascii="Arial Narrow" w:hAnsi="Arial Narrow"/>
          <w:sz w:val="20"/>
        </w:rPr>
        <w:t xml:space="preserve"> and advise the Senate President regarding all matters pertaining to and under the jurisdiction of the Academic Senate, including Mutual Agreement items.</w:t>
      </w:r>
    </w:p>
    <w:p w14:paraId="4D09F263" w14:textId="77777777" w:rsidR="00FA555E" w:rsidRPr="004A683C" w:rsidRDefault="00FA555E">
      <w:pPr>
        <w:ind w:firstLine="720"/>
        <w:rPr>
          <w:rFonts w:ascii="Arial Narrow" w:hAnsi="Arial Narrow"/>
          <w:sz w:val="20"/>
        </w:rPr>
      </w:pPr>
    </w:p>
    <w:p w14:paraId="11A49F0D" w14:textId="77777777" w:rsidR="00FA555E" w:rsidRPr="004A683C" w:rsidRDefault="00FA555E">
      <w:pPr>
        <w:numPr>
          <w:ilvl w:val="0"/>
          <w:numId w:val="13"/>
        </w:numPr>
        <w:rPr>
          <w:rFonts w:ascii="Arial Narrow" w:hAnsi="Arial Narrow"/>
          <w:sz w:val="20"/>
        </w:rPr>
      </w:pPr>
      <w:r w:rsidRPr="004A683C">
        <w:rPr>
          <w:rFonts w:ascii="Arial Narrow" w:hAnsi="Arial Narrow"/>
          <w:sz w:val="20"/>
        </w:rPr>
        <w:t xml:space="preserve">To assist the Senate President in the preparation of the agenda for regular and special meetings of the Academic Senate and make provision for members of the </w:t>
      </w:r>
      <w:r w:rsidR="004A683C">
        <w:rPr>
          <w:rFonts w:ascii="Arial Narrow" w:hAnsi="Arial Narrow"/>
          <w:sz w:val="20"/>
        </w:rPr>
        <w:t xml:space="preserve">Academic </w:t>
      </w:r>
      <w:r w:rsidRPr="004A683C">
        <w:rPr>
          <w:rFonts w:ascii="Arial Narrow" w:hAnsi="Arial Narrow"/>
          <w:sz w:val="20"/>
        </w:rPr>
        <w:t>Senate and the faculty to place items on the agenda.</w:t>
      </w:r>
    </w:p>
    <w:p w14:paraId="73767C74" w14:textId="77777777" w:rsidR="00FA555E" w:rsidRPr="004A683C" w:rsidRDefault="00FA555E">
      <w:pPr>
        <w:ind w:firstLine="720"/>
        <w:rPr>
          <w:rFonts w:ascii="Arial Narrow" w:hAnsi="Arial Narrow"/>
          <w:sz w:val="20"/>
        </w:rPr>
      </w:pPr>
    </w:p>
    <w:p w14:paraId="239159F7" w14:textId="77777777" w:rsidR="00FA555E" w:rsidRPr="004A683C" w:rsidRDefault="00FA555E">
      <w:pPr>
        <w:numPr>
          <w:ilvl w:val="0"/>
          <w:numId w:val="13"/>
        </w:numPr>
        <w:rPr>
          <w:rFonts w:ascii="Arial Narrow" w:hAnsi="Arial Narrow"/>
          <w:sz w:val="20"/>
        </w:rPr>
      </w:pPr>
      <w:r w:rsidRPr="004A683C">
        <w:rPr>
          <w:rFonts w:ascii="Arial Narrow" w:hAnsi="Arial Narrow"/>
          <w:sz w:val="20"/>
        </w:rPr>
        <w:t xml:space="preserve">To review the structure of the </w:t>
      </w:r>
      <w:r w:rsidR="004A683C">
        <w:rPr>
          <w:rFonts w:ascii="Arial Narrow" w:hAnsi="Arial Narrow"/>
          <w:sz w:val="20"/>
        </w:rPr>
        <w:t xml:space="preserve">Academic </w:t>
      </w:r>
      <w:r w:rsidRPr="004A683C">
        <w:rPr>
          <w:rFonts w:ascii="Arial Narrow" w:hAnsi="Arial Narrow"/>
          <w:sz w:val="20"/>
        </w:rPr>
        <w:t>Senate’s organization and to make recommendations to the general membership for its revision.</w:t>
      </w:r>
    </w:p>
    <w:p w14:paraId="1A351AE5" w14:textId="77777777" w:rsidR="00FA555E" w:rsidRPr="004A683C" w:rsidRDefault="00FA555E">
      <w:pPr>
        <w:ind w:firstLine="720"/>
        <w:rPr>
          <w:rFonts w:ascii="Arial Narrow" w:hAnsi="Arial Narrow"/>
          <w:sz w:val="20"/>
        </w:rPr>
      </w:pPr>
    </w:p>
    <w:p w14:paraId="02558595" w14:textId="77777777" w:rsidR="00FA555E" w:rsidRDefault="00FA555E">
      <w:pPr>
        <w:numPr>
          <w:ilvl w:val="0"/>
          <w:numId w:val="13"/>
        </w:numPr>
        <w:rPr>
          <w:rFonts w:ascii="Arial Narrow" w:hAnsi="Arial Narrow"/>
          <w:sz w:val="20"/>
        </w:rPr>
      </w:pPr>
      <w:r w:rsidRPr="004A683C">
        <w:rPr>
          <w:rFonts w:ascii="Arial Narrow" w:hAnsi="Arial Narrow"/>
          <w:sz w:val="20"/>
        </w:rPr>
        <w:t>To perform all duties described in the Academic Senate Rules under the</w:t>
      </w:r>
      <w:r>
        <w:rPr>
          <w:rFonts w:ascii="Arial Narrow" w:hAnsi="Arial Narrow"/>
          <w:sz w:val="20"/>
        </w:rPr>
        <w:t xml:space="preserve"> title Executive Board Duties.</w:t>
      </w:r>
    </w:p>
    <w:p w14:paraId="25F2560F" w14:textId="77777777" w:rsidR="00FA555E" w:rsidRDefault="00FA555E">
      <w:pPr>
        <w:rPr>
          <w:rFonts w:ascii="Arial Narrow" w:hAnsi="Arial Narrow"/>
          <w:sz w:val="20"/>
        </w:rPr>
      </w:pPr>
    </w:p>
    <w:p w14:paraId="5CDC4861" w14:textId="40E40A99" w:rsidR="00FA555E" w:rsidRPr="003A7B2B" w:rsidRDefault="00FA555E">
      <w:pPr>
        <w:numPr>
          <w:ilvl w:val="0"/>
          <w:numId w:val="13"/>
        </w:numPr>
        <w:rPr>
          <w:rFonts w:ascii="Arial Narrow" w:hAnsi="Arial Narrow"/>
          <w:strike/>
          <w:sz w:val="20"/>
        </w:rPr>
      </w:pPr>
      <w:r w:rsidRPr="003A7B2B">
        <w:rPr>
          <w:rFonts w:ascii="Arial Narrow" w:hAnsi="Arial Narrow"/>
          <w:sz w:val="20"/>
        </w:rPr>
        <w:t xml:space="preserve">To assist the </w:t>
      </w:r>
      <w:r w:rsidR="008B60BB" w:rsidRPr="003A7B2B">
        <w:rPr>
          <w:rFonts w:ascii="Arial Narrow" w:hAnsi="Arial Narrow"/>
          <w:sz w:val="20"/>
        </w:rPr>
        <w:t>Co-</w:t>
      </w:r>
      <w:r w:rsidRPr="003A7B2B">
        <w:rPr>
          <w:rFonts w:ascii="Arial Narrow" w:hAnsi="Arial Narrow"/>
          <w:sz w:val="20"/>
        </w:rPr>
        <w:t>Vice President</w:t>
      </w:r>
      <w:r w:rsidR="005A29B1" w:rsidRPr="003A7B2B">
        <w:rPr>
          <w:rFonts w:ascii="Arial Narrow" w:hAnsi="Arial Narrow"/>
          <w:sz w:val="20"/>
        </w:rPr>
        <w:t>s</w:t>
      </w:r>
      <w:r w:rsidRPr="003A7B2B">
        <w:rPr>
          <w:rFonts w:ascii="Arial Narrow" w:hAnsi="Arial Narrow"/>
          <w:sz w:val="20"/>
        </w:rPr>
        <w:t xml:space="preserve"> in organizing Flex Day and other professional development activities.</w:t>
      </w:r>
      <w:r w:rsidRPr="003A7B2B">
        <w:rPr>
          <w:rFonts w:ascii="Arial Narrow" w:hAnsi="Arial Narrow"/>
          <w:b/>
          <w:i/>
          <w:strike/>
          <w:sz w:val="20"/>
        </w:rPr>
        <w:t xml:space="preserve">  </w:t>
      </w:r>
    </w:p>
    <w:p w14:paraId="09D1944C" w14:textId="77777777" w:rsidR="00FA555E" w:rsidRPr="00AE347B" w:rsidRDefault="00FA555E">
      <w:pPr>
        <w:rPr>
          <w:rFonts w:ascii="Arial Narrow" w:hAnsi="Arial Narrow"/>
          <w:strike/>
          <w:sz w:val="20"/>
        </w:rPr>
      </w:pPr>
    </w:p>
    <w:p w14:paraId="4832E008" w14:textId="77777777" w:rsidR="00FA555E" w:rsidRPr="00F11F09" w:rsidRDefault="00FA555E">
      <w:pPr>
        <w:numPr>
          <w:ilvl w:val="0"/>
          <w:numId w:val="13"/>
        </w:numPr>
        <w:rPr>
          <w:rFonts w:ascii="Arial Narrow" w:hAnsi="Arial Narrow"/>
          <w:sz w:val="20"/>
        </w:rPr>
      </w:pPr>
      <w:r>
        <w:rPr>
          <w:rFonts w:ascii="Arial Narrow" w:hAnsi="Arial Narrow"/>
          <w:sz w:val="20"/>
        </w:rPr>
        <w:t xml:space="preserve">To act on behalf of the Academic Senate whenever (in the opinion of the Academic Senate President) the issue in question cannot reasonably be postponed to the </w:t>
      </w:r>
      <w:r w:rsidR="005D352F" w:rsidRPr="00F11F09">
        <w:rPr>
          <w:rFonts w:ascii="Arial Narrow" w:hAnsi="Arial Narrow"/>
          <w:sz w:val="20"/>
        </w:rPr>
        <w:t>next scheduled full Senate meeting.</w:t>
      </w:r>
    </w:p>
    <w:p w14:paraId="62C96420" w14:textId="77777777" w:rsidR="00FA555E" w:rsidRDefault="00FA555E">
      <w:pPr>
        <w:rPr>
          <w:rFonts w:ascii="Arial Narrow" w:hAnsi="Arial Narrow"/>
          <w:sz w:val="20"/>
        </w:rPr>
      </w:pPr>
    </w:p>
    <w:p w14:paraId="63131BEE" w14:textId="77777777" w:rsidR="00FA555E" w:rsidRDefault="00FA555E">
      <w:pPr>
        <w:numPr>
          <w:ilvl w:val="0"/>
          <w:numId w:val="13"/>
        </w:numPr>
        <w:rPr>
          <w:rFonts w:ascii="Arial Narrow" w:hAnsi="Arial Narrow"/>
          <w:sz w:val="20"/>
        </w:rPr>
      </w:pPr>
      <w:r>
        <w:rPr>
          <w:rFonts w:ascii="Arial Narrow" w:hAnsi="Arial Narrow"/>
          <w:sz w:val="20"/>
        </w:rPr>
        <w:t xml:space="preserve">To develop Senate Goals and provide an end of year report of progress toward those goals. </w:t>
      </w:r>
    </w:p>
    <w:p w14:paraId="6F236069" w14:textId="77777777" w:rsidR="00FA555E" w:rsidRDefault="00FA555E">
      <w:pPr>
        <w:rPr>
          <w:rFonts w:ascii="Arial Narrow" w:hAnsi="Arial Narrow"/>
          <w:sz w:val="20"/>
        </w:rPr>
      </w:pPr>
    </w:p>
    <w:p w14:paraId="3B368C03" w14:textId="77777777" w:rsidR="00FA555E" w:rsidRDefault="00FA555E">
      <w:pPr>
        <w:rPr>
          <w:rFonts w:ascii="Arial Narrow" w:hAnsi="Arial Narrow"/>
          <w:sz w:val="20"/>
        </w:rPr>
      </w:pPr>
    </w:p>
    <w:p w14:paraId="36A63046" w14:textId="77777777" w:rsidR="00FA555E" w:rsidRDefault="00FA555E">
      <w:pPr>
        <w:jc w:val="center"/>
        <w:rPr>
          <w:rFonts w:ascii="Arial Narrow" w:hAnsi="Arial Narrow"/>
          <w:b/>
          <w:sz w:val="20"/>
        </w:rPr>
      </w:pPr>
      <w:r>
        <w:rPr>
          <w:rFonts w:ascii="Arial Narrow" w:hAnsi="Arial Narrow"/>
          <w:b/>
          <w:sz w:val="20"/>
        </w:rPr>
        <w:t>ARTICLE VI</w:t>
      </w:r>
    </w:p>
    <w:p w14:paraId="2096B776" w14:textId="77777777" w:rsidR="00FA555E" w:rsidRDefault="00FA555E">
      <w:pPr>
        <w:jc w:val="center"/>
        <w:rPr>
          <w:rFonts w:ascii="Arial Narrow" w:hAnsi="Arial Narrow"/>
          <w:b/>
          <w:sz w:val="20"/>
        </w:rPr>
      </w:pPr>
      <w:r>
        <w:rPr>
          <w:rFonts w:ascii="Arial Narrow" w:hAnsi="Arial Narrow"/>
          <w:b/>
          <w:sz w:val="20"/>
        </w:rPr>
        <w:t>SENATE ACTION</w:t>
      </w:r>
    </w:p>
    <w:p w14:paraId="5108EF06" w14:textId="77777777" w:rsidR="00FA555E" w:rsidRDefault="00FA555E">
      <w:pPr>
        <w:rPr>
          <w:rFonts w:ascii="Arial Narrow" w:hAnsi="Arial Narrow"/>
          <w:sz w:val="20"/>
        </w:rPr>
      </w:pPr>
    </w:p>
    <w:p w14:paraId="5EC6AC1E" w14:textId="77777777" w:rsidR="00FA555E" w:rsidRDefault="00FA555E">
      <w:pPr>
        <w:rPr>
          <w:rFonts w:ascii="Arial Narrow" w:hAnsi="Arial Narrow"/>
          <w:sz w:val="20"/>
          <w:u w:val="single"/>
        </w:rPr>
      </w:pPr>
      <w:r>
        <w:rPr>
          <w:rFonts w:ascii="Arial Narrow" w:hAnsi="Arial Narrow"/>
          <w:sz w:val="20"/>
        </w:rPr>
        <w:t xml:space="preserve">SECTION I:  </w:t>
      </w:r>
      <w:r>
        <w:rPr>
          <w:rFonts w:ascii="Arial Narrow" w:hAnsi="Arial Narrow"/>
          <w:sz w:val="20"/>
          <w:u w:val="single"/>
        </w:rPr>
        <w:t>Meeting</w:t>
      </w:r>
    </w:p>
    <w:p w14:paraId="06C5ED2B" w14:textId="77777777" w:rsidR="00FA555E" w:rsidRDefault="00FA555E">
      <w:pPr>
        <w:rPr>
          <w:rFonts w:ascii="Arial Narrow" w:hAnsi="Arial Narrow"/>
          <w:sz w:val="20"/>
        </w:rPr>
      </w:pPr>
    </w:p>
    <w:p w14:paraId="72283E2B" w14:textId="77777777" w:rsidR="00FA555E" w:rsidRDefault="00FA555E">
      <w:pPr>
        <w:numPr>
          <w:ilvl w:val="0"/>
          <w:numId w:val="18"/>
        </w:numPr>
        <w:rPr>
          <w:rFonts w:ascii="Arial Narrow" w:hAnsi="Arial Narrow"/>
          <w:sz w:val="20"/>
        </w:rPr>
      </w:pPr>
      <w:r>
        <w:rPr>
          <w:rFonts w:ascii="Arial Narrow" w:hAnsi="Arial Narrow"/>
          <w:sz w:val="20"/>
        </w:rPr>
        <w:t>The Academic Senate shall meet in regular session no fewer than fifteen times during the year.  The Academic Senate year shall extend from the end of the Spring semester of one year to the end of the Spring semester of the succeeding ye</w:t>
      </w:r>
      <w:r w:rsidR="005A29B1">
        <w:rPr>
          <w:rFonts w:ascii="Arial Narrow" w:hAnsi="Arial Narrow"/>
          <w:sz w:val="20"/>
        </w:rPr>
        <w:t>ar.</w:t>
      </w:r>
      <w:r>
        <w:rPr>
          <w:rFonts w:ascii="Arial Narrow" w:hAnsi="Arial Narrow"/>
          <w:sz w:val="20"/>
        </w:rPr>
        <w:t xml:space="preserve"> Advance notification of all Academic Senate meetings shall be given to the faculty.</w:t>
      </w:r>
    </w:p>
    <w:p w14:paraId="0CE5F6A1" w14:textId="77777777" w:rsidR="00FA555E" w:rsidRDefault="00FA555E">
      <w:pPr>
        <w:ind w:firstLine="720"/>
        <w:rPr>
          <w:rFonts w:ascii="Arial Narrow" w:hAnsi="Arial Narrow"/>
          <w:sz w:val="20"/>
        </w:rPr>
      </w:pPr>
    </w:p>
    <w:p w14:paraId="6D332D77" w14:textId="122138AC" w:rsidR="00FA555E" w:rsidRPr="00F11F09" w:rsidRDefault="00FA555E">
      <w:pPr>
        <w:numPr>
          <w:ilvl w:val="0"/>
          <w:numId w:val="18"/>
        </w:numPr>
        <w:rPr>
          <w:rFonts w:ascii="Arial Narrow" w:hAnsi="Arial Narrow"/>
          <w:sz w:val="20"/>
        </w:rPr>
      </w:pPr>
      <w:r>
        <w:rPr>
          <w:rFonts w:ascii="Arial Narrow" w:hAnsi="Arial Narrow"/>
          <w:sz w:val="20"/>
        </w:rPr>
        <w:t>A quorum for any regular or special meeting of the Academic Senate shall consist of fifty percent (50%) of the membership</w:t>
      </w:r>
      <w:r w:rsidR="006B40FD">
        <w:rPr>
          <w:rFonts w:ascii="Arial Narrow" w:hAnsi="Arial Narrow"/>
          <w:sz w:val="20"/>
        </w:rPr>
        <w:t xml:space="preserve"> plus one</w:t>
      </w:r>
      <w:r w:rsidR="00396803" w:rsidRPr="00F11F09">
        <w:rPr>
          <w:rFonts w:ascii="Arial Narrow" w:hAnsi="Arial Narrow"/>
          <w:sz w:val="20"/>
        </w:rPr>
        <w:t xml:space="preserve">, save that vacant </w:t>
      </w:r>
      <w:r w:rsidR="006B40FD">
        <w:rPr>
          <w:rFonts w:ascii="Arial Narrow" w:hAnsi="Arial Narrow"/>
          <w:sz w:val="20"/>
        </w:rPr>
        <w:t>positions</w:t>
      </w:r>
      <w:r w:rsidR="00396803" w:rsidRPr="00F11F09">
        <w:rPr>
          <w:rFonts w:ascii="Arial Narrow" w:hAnsi="Arial Narrow"/>
          <w:sz w:val="20"/>
        </w:rPr>
        <w:t xml:space="preserve"> shall not be counted in determining whether a quorum has been reached</w:t>
      </w:r>
      <w:r w:rsidRPr="00F11F09">
        <w:rPr>
          <w:rFonts w:ascii="Arial Narrow" w:hAnsi="Arial Narrow"/>
          <w:sz w:val="20"/>
        </w:rPr>
        <w:t>.</w:t>
      </w:r>
    </w:p>
    <w:p w14:paraId="5F642A29" w14:textId="77777777" w:rsidR="00FA555E" w:rsidRDefault="00FA555E">
      <w:pPr>
        <w:ind w:firstLine="720"/>
        <w:rPr>
          <w:rFonts w:ascii="Arial Narrow" w:hAnsi="Arial Narrow"/>
          <w:sz w:val="20"/>
        </w:rPr>
      </w:pPr>
    </w:p>
    <w:p w14:paraId="20B25185" w14:textId="77777777" w:rsidR="00FA555E" w:rsidRDefault="00FA555E">
      <w:pPr>
        <w:numPr>
          <w:ilvl w:val="0"/>
          <w:numId w:val="18"/>
        </w:numPr>
        <w:rPr>
          <w:rFonts w:ascii="Arial Narrow" w:hAnsi="Arial Narrow"/>
          <w:sz w:val="20"/>
        </w:rPr>
      </w:pPr>
      <w:r>
        <w:rPr>
          <w:rFonts w:ascii="Arial Narrow" w:hAnsi="Arial Narrow"/>
          <w:sz w:val="20"/>
        </w:rPr>
        <w:t>Special meetings of the Academic Senate may be called by the President, the Executive Board, or upon the petition of ten members of the Academic Senate.</w:t>
      </w:r>
    </w:p>
    <w:p w14:paraId="73EE20FF" w14:textId="77777777" w:rsidR="00FA555E" w:rsidRDefault="00FA555E">
      <w:pPr>
        <w:ind w:firstLine="720"/>
        <w:rPr>
          <w:rFonts w:ascii="Arial Narrow" w:hAnsi="Arial Narrow"/>
          <w:sz w:val="20"/>
        </w:rPr>
      </w:pPr>
    </w:p>
    <w:p w14:paraId="1174D3FF" w14:textId="77777777" w:rsidR="00FA555E" w:rsidRDefault="00FA555E">
      <w:pPr>
        <w:numPr>
          <w:ilvl w:val="0"/>
          <w:numId w:val="18"/>
        </w:numPr>
        <w:rPr>
          <w:rFonts w:ascii="Arial Narrow" w:hAnsi="Arial Narrow"/>
          <w:sz w:val="20"/>
        </w:rPr>
      </w:pPr>
      <w:r>
        <w:rPr>
          <w:rFonts w:ascii="Arial Narrow" w:hAnsi="Arial Narrow"/>
          <w:sz w:val="20"/>
        </w:rPr>
        <w:t>Academic Senate meetings shall be open unless a closed session is declared by the Academic Senate President under the provisions of Sect</w:t>
      </w:r>
      <w:r w:rsidR="005A29B1">
        <w:rPr>
          <w:rFonts w:ascii="Arial Narrow" w:hAnsi="Arial Narrow"/>
          <w:sz w:val="20"/>
        </w:rPr>
        <w:t xml:space="preserve">ion 5-4954.5 of the Brown Act. </w:t>
      </w:r>
      <w:r>
        <w:rPr>
          <w:rFonts w:ascii="Arial Narrow" w:hAnsi="Arial Narrow"/>
          <w:sz w:val="20"/>
        </w:rPr>
        <w:t>The full Academic Senate may at any time by majority vote invite specific guests to attend designated Academic Senate meetings.</w:t>
      </w:r>
    </w:p>
    <w:p w14:paraId="49F58CC4" w14:textId="77777777" w:rsidR="00FA555E" w:rsidRDefault="00FA555E">
      <w:pPr>
        <w:rPr>
          <w:rFonts w:ascii="Arial Narrow" w:hAnsi="Arial Narrow"/>
          <w:sz w:val="20"/>
        </w:rPr>
      </w:pPr>
    </w:p>
    <w:p w14:paraId="6C261EB5" w14:textId="463991C0" w:rsidR="00FA555E" w:rsidRDefault="00FA555E">
      <w:pPr>
        <w:numPr>
          <w:ilvl w:val="0"/>
          <w:numId w:val="18"/>
        </w:numPr>
        <w:rPr>
          <w:rFonts w:ascii="Arial Narrow" w:hAnsi="Arial Narrow"/>
          <w:sz w:val="20"/>
        </w:rPr>
      </w:pPr>
      <w:r>
        <w:rPr>
          <w:rFonts w:ascii="Arial Narrow" w:hAnsi="Arial Narrow"/>
          <w:sz w:val="20"/>
        </w:rPr>
        <w:t xml:space="preserve">Minutes of regular and special meetings shall be </w:t>
      </w:r>
      <w:r w:rsidR="0032151F" w:rsidRPr="003A7B2B">
        <w:rPr>
          <w:rFonts w:ascii="Arial Narrow" w:hAnsi="Arial Narrow"/>
          <w:sz w:val="20"/>
        </w:rPr>
        <w:t>made available</w:t>
      </w:r>
      <w:r w:rsidR="0032151F">
        <w:rPr>
          <w:rFonts w:ascii="Arial Narrow" w:hAnsi="Arial Narrow"/>
          <w:sz w:val="20"/>
        </w:rPr>
        <w:t xml:space="preserve"> </w:t>
      </w:r>
      <w:r>
        <w:rPr>
          <w:rFonts w:ascii="Arial Narrow" w:hAnsi="Arial Narrow"/>
          <w:sz w:val="20"/>
        </w:rPr>
        <w:t>to the members of the Academic Senate and to all faculty in a timely manner.</w:t>
      </w:r>
      <w:r w:rsidR="004A683C">
        <w:rPr>
          <w:rFonts w:ascii="Arial Narrow" w:hAnsi="Arial Narrow"/>
          <w:sz w:val="20"/>
        </w:rPr>
        <w:br/>
      </w:r>
    </w:p>
    <w:p w14:paraId="299955E2" w14:textId="1AC3B138" w:rsidR="00E70586" w:rsidRDefault="00E70586" w:rsidP="00E70586">
      <w:pPr>
        <w:rPr>
          <w:rFonts w:ascii="Arial Narrow" w:hAnsi="Arial Narrow"/>
          <w:sz w:val="20"/>
        </w:rPr>
      </w:pPr>
    </w:p>
    <w:p w14:paraId="0D74E7FD" w14:textId="77777777" w:rsidR="00FA555E" w:rsidRDefault="00FA555E">
      <w:pPr>
        <w:rPr>
          <w:rFonts w:ascii="Arial Narrow" w:hAnsi="Arial Narrow"/>
          <w:sz w:val="20"/>
          <w:u w:val="single"/>
        </w:rPr>
      </w:pPr>
      <w:r>
        <w:rPr>
          <w:rFonts w:ascii="Arial Narrow" w:hAnsi="Arial Narrow"/>
          <w:sz w:val="20"/>
        </w:rPr>
        <w:lastRenderedPageBreak/>
        <w:t xml:space="preserve">SECTION II:  </w:t>
      </w:r>
      <w:r>
        <w:rPr>
          <w:rFonts w:ascii="Arial Narrow" w:hAnsi="Arial Narrow"/>
          <w:sz w:val="20"/>
          <w:u w:val="single"/>
        </w:rPr>
        <w:t>Policy recommendations</w:t>
      </w:r>
    </w:p>
    <w:p w14:paraId="58F48D7B" w14:textId="77777777" w:rsidR="00FA555E" w:rsidRDefault="00FA555E">
      <w:pPr>
        <w:rPr>
          <w:rFonts w:ascii="Arial Narrow" w:hAnsi="Arial Narrow"/>
          <w:sz w:val="20"/>
        </w:rPr>
      </w:pPr>
    </w:p>
    <w:p w14:paraId="38E486D8" w14:textId="4E6CD141" w:rsidR="00FA555E" w:rsidRDefault="00FA555E">
      <w:pPr>
        <w:numPr>
          <w:ilvl w:val="0"/>
          <w:numId w:val="8"/>
        </w:numPr>
        <w:rPr>
          <w:rFonts w:ascii="Arial Narrow" w:hAnsi="Arial Narrow"/>
          <w:sz w:val="20"/>
        </w:rPr>
      </w:pPr>
      <w:r>
        <w:rPr>
          <w:rFonts w:ascii="Arial Narrow" w:hAnsi="Arial Narrow"/>
          <w:sz w:val="20"/>
        </w:rPr>
        <w:t xml:space="preserve">Policy recommendations </w:t>
      </w:r>
      <w:r w:rsidR="00396803" w:rsidRPr="00F11F09">
        <w:rPr>
          <w:rFonts w:ascii="Arial Narrow" w:hAnsi="Arial Narrow"/>
          <w:sz w:val="20"/>
        </w:rPr>
        <w:t>under consideration</w:t>
      </w:r>
      <w:r w:rsidR="00396803">
        <w:rPr>
          <w:rFonts w:ascii="Arial Narrow" w:hAnsi="Arial Narrow"/>
          <w:b/>
          <w:sz w:val="20"/>
        </w:rPr>
        <w:t xml:space="preserve"> </w:t>
      </w:r>
      <w:r>
        <w:rPr>
          <w:rFonts w:ascii="Arial Narrow" w:hAnsi="Arial Narrow"/>
          <w:sz w:val="20"/>
        </w:rPr>
        <w:t xml:space="preserve">by the Academic Senate shall </w:t>
      </w:r>
      <w:r w:rsidRPr="003A7B2B">
        <w:rPr>
          <w:rFonts w:ascii="Arial Narrow" w:hAnsi="Arial Narrow"/>
          <w:sz w:val="20"/>
        </w:rPr>
        <w:t xml:space="preserve">be </w:t>
      </w:r>
      <w:r w:rsidR="0032151F" w:rsidRPr="003A7B2B">
        <w:rPr>
          <w:rFonts w:ascii="Arial Narrow" w:hAnsi="Arial Narrow"/>
          <w:sz w:val="20"/>
        </w:rPr>
        <w:t>made available</w:t>
      </w:r>
      <w:r w:rsidR="0032151F">
        <w:rPr>
          <w:rFonts w:ascii="Arial Narrow" w:hAnsi="Arial Narrow"/>
          <w:sz w:val="20"/>
        </w:rPr>
        <w:t xml:space="preserve"> </w:t>
      </w:r>
      <w:r>
        <w:rPr>
          <w:rFonts w:ascii="Arial Narrow" w:hAnsi="Arial Narrow"/>
          <w:sz w:val="20"/>
        </w:rPr>
        <w:t>in writing to each member of the Academic Senate.</w:t>
      </w:r>
    </w:p>
    <w:p w14:paraId="3215DA2C" w14:textId="77777777" w:rsidR="00FA555E" w:rsidRDefault="00FA555E">
      <w:pPr>
        <w:ind w:firstLine="720"/>
        <w:rPr>
          <w:rFonts w:ascii="Arial Narrow" w:hAnsi="Arial Narrow"/>
          <w:sz w:val="20"/>
        </w:rPr>
      </w:pPr>
    </w:p>
    <w:p w14:paraId="0B5F8B53" w14:textId="77777777" w:rsidR="00FA555E" w:rsidRDefault="00FA555E">
      <w:pPr>
        <w:numPr>
          <w:ilvl w:val="0"/>
          <w:numId w:val="8"/>
        </w:numPr>
        <w:rPr>
          <w:rFonts w:ascii="Arial Narrow" w:hAnsi="Arial Narrow"/>
          <w:sz w:val="20"/>
        </w:rPr>
      </w:pPr>
      <w:r>
        <w:rPr>
          <w:rFonts w:ascii="Arial Narrow" w:hAnsi="Arial Narrow"/>
          <w:sz w:val="20"/>
        </w:rPr>
        <w:t>Policy recommendations on matters not confined to the internal affairs of the Academic Senate shall be forwarded in writing to the Administration and/or the Board of Trustees of the College.</w:t>
      </w:r>
    </w:p>
    <w:p w14:paraId="6B70B19D" w14:textId="77777777" w:rsidR="00FA555E" w:rsidRDefault="00FA555E">
      <w:pPr>
        <w:rPr>
          <w:rFonts w:ascii="Arial Narrow" w:hAnsi="Arial Narrow"/>
          <w:sz w:val="20"/>
        </w:rPr>
      </w:pPr>
    </w:p>
    <w:p w14:paraId="5D5AB24B" w14:textId="77777777" w:rsidR="00FA555E" w:rsidRDefault="00FA555E">
      <w:pPr>
        <w:numPr>
          <w:ilvl w:val="0"/>
          <w:numId w:val="8"/>
        </w:numPr>
        <w:rPr>
          <w:rFonts w:ascii="Arial Narrow" w:hAnsi="Arial Narrow"/>
          <w:sz w:val="20"/>
        </w:rPr>
      </w:pPr>
      <w:r>
        <w:rPr>
          <w:rFonts w:ascii="Arial Narrow" w:hAnsi="Arial Narrow"/>
          <w:sz w:val="20"/>
        </w:rPr>
        <w:t>When policy recommendations, which are approved by the Academic Senate, do not receive the unanimous support of the membership, the privilege of filing a dissenting report shall be reserved to those not concu</w:t>
      </w:r>
      <w:r w:rsidR="005A29B1">
        <w:rPr>
          <w:rFonts w:ascii="Arial Narrow" w:hAnsi="Arial Narrow"/>
          <w:sz w:val="20"/>
        </w:rPr>
        <w:t>rring in the majority decision.</w:t>
      </w:r>
      <w:r>
        <w:rPr>
          <w:rFonts w:ascii="Arial Narrow" w:hAnsi="Arial Narrow"/>
          <w:sz w:val="20"/>
        </w:rPr>
        <w:t xml:space="preserve"> Minority reports shall, on the request of those members initiating it, be read into the minutes of the Academic Senate meetings.</w:t>
      </w:r>
    </w:p>
    <w:p w14:paraId="7B76D490" w14:textId="77777777" w:rsidR="00FA555E" w:rsidRDefault="00FA555E">
      <w:pPr>
        <w:rPr>
          <w:rFonts w:ascii="Arial Narrow" w:hAnsi="Arial Narrow"/>
          <w:sz w:val="20"/>
        </w:rPr>
      </w:pPr>
    </w:p>
    <w:p w14:paraId="18C5990B" w14:textId="77777777" w:rsidR="00FA555E" w:rsidRDefault="00FA555E">
      <w:pPr>
        <w:numPr>
          <w:ilvl w:val="0"/>
          <w:numId w:val="8"/>
        </w:numPr>
        <w:rPr>
          <w:rFonts w:ascii="Arial Narrow" w:hAnsi="Arial Narrow"/>
          <w:sz w:val="20"/>
        </w:rPr>
      </w:pPr>
      <w:r>
        <w:rPr>
          <w:rFonts w:ascii="Arial Narrow" w:hAnsi="Arial Narrow"/>
          <w:sz w:val="20"/>
        </w:rPr>
        <w:t>Policy implementation notices will be made to each affected department or committee</w:t>
      </w:r>
      <w:r w:rsidR="00396803">
        <w:rPr>
          <w:rFonts w:ascii="Arial Narrow" w:hAnsi="Arial Narrow"/>
          <w:sz w:val="20"/>
        </w:rPr>
        <w:t xml:space="preserve"> </w:t>
      </w:r>
      <w:r w:rsidR="00396803" w:rsidRPr="00F11F09">
        <w:rPr>
          <w:rFonts w:ascii="Arial Narrow" w:hAnsi="Arial Narrow"/>
          <w:sz w:val="20"/>
        </w:rPr>
        <w:t>chair</w:t>
      </w:r>
      <w:r w:rsidRPr="00F11F09">
        <w:rPr>
          <w:rFonts w:ascii="Arial Narrow" w:hAnsi="Arial Narrow"/>
          <w:sz w:val="20"/>
        </w:rPr>
        <w:t>.</w:t>
      </w:r>
    </w:p>
    <w:p w14:paraId="6F8CF0DE" w14:textId="77777777" w:rsidR="00FA555E" w:rsidRDefault="00FA555E">
      <w:pPr>
        <w:rPr>
          <w:rFonts w:ascii="Arial Narrow" w:hAnsi="Arial Narrow"/>
          <w:sz w:val="20"/>
        </w:rPr>
      </w:pPr>
    </w:p>
    <w:p w14:paraId="0D01657E" w14:textId="77777777" w:rsidR="00FA555E" w:rsidRDefault="00FA555E">
      <w:pPr>
        <w:rPr>
          <w:rFonts w:ascii="Arial Narrow" w:hAnsi="Arial Narrow"/>
          <w:sz w:val="20"/>
        </w:rPr>
      </w:pPr>
    </w:p>
    <w:p w14:paraId="099F5B88" w14:textId="77777777" w:rsidR="00FA555E" w:rsidRDefault="00FA555E">
      <w:pPr>
        <w:jc w:val="center"/>
        <w:rPr>
          <w:rFonts w:ascii="Arial Narrow" w:hAnsi="Arial Narrow"/>
          <w:b/>
          <w:sz w:val="20"/>
        </w:rPr>
      </w:pPr>
      <w:r>
        <w:rPr>
          <w:rFonts w:ascii="Arial Narrow" w:hAnsi="Arial Narrow"/>
          <w:b/>
          <w:sz w:val="20"/>
        </w:rPr>
        <w:t>ARTICLE VII</w:t>
      </w:r>
    </w:p>
    <w:p w14:paraId="41873232" w14:textId="77777777" w:rsidR="00FA555E" w:rsidRDefault="00FA555E">
      <w:pPr>
        <w:jc w:val="center"/>
        <w:rPr>
          <w:rFonts w:ascii="Arial Narrow" w:hAnsi="Arial Narrow"/>
          <w:b/>
          <w:sz w:val="20"/>
        </w:rPr>
      </w:pPr>
      <w:r>
        <w:rPr>
          <w:rFonts w:ascii="Arial Narrow" w:hAnsi="Arial Narrow"/>
          <w:b/>
          <w:sz w:val="20"/>
        </w:rPr>
        <w:t>COMMITTEES</w:t>
      </w:r>
    </w:p>
    <w:p w14:paraId="7A9D6E12" w14:textId="77777777" w:rsidR="00FA555E" w:rsidRDefault="00FA555E">
      <w:pPr>
        <w:rPr>
          <w:rFonts w:ascii="Arial Narrow" w:hAnsi="Arial Narrow"/>
          <w:sz w:val="20"/>
        </w:rPr>
      </w:pPr>
    </w:p>
    <w:p w14:paraId="04949471" w14:textId="77777777" w:rsidR="00FA555E" w:rsidRDefault="00FA555E">
      <w:pPr>
        <w:rPr>
          <w:rFonts w:ascii="Arial Narrow" w:hAnsi="Arial Narrow"/>
          <w:sz w:val="20"/>
        </w:rPr>
      </w:pPr>
      <w:r>
        <w:rPr>
          <w:rFonts w:ascii="Arial Narrow" w:hAnsi="Arial Narrow"/>
          <w:sz w:val="20"/>
        </w:rPr>
        <w:t>SECTION I</w:t>
      </w:r>
      <w:r w:rsidRPr="00D611E6">
        <w:rPr>
          <w:rFonts w:ascii="Arial Narrow" w:hAnsi="Arial Narrow"/>
          <w:sz w:val="20"/>
        </w:rPr>
        <w:t xml:space="preserve">: </w:t>
      </w:r>
      <w:r w:rsidRPr="00D611E6">
        <w:rPr>
          <w:rFonts w:ascii="Arial Narrow" w:hAnsi="Arial Narrow"/>
          <w:sz w:val="20"/>
          <w:u w:val="single"/>
        </w:rPr>
        <w:t xml:space="preserve"> Academic Senate Committees</w:t>
      </w:r>
    </w:p>
    <w:p w14:paraId="530F55BE" w14:textId="77777777" w:rsidR="00FA555E" w:rsidRDefault="00FA555E">
      <w:pPr>
        <w:rPr>
          <w:rFonts w:ascii="Arial Narrow" w:hAnsi="Arial Narrow"/>
          <w:sz w:val="20"/>
        </w:rPr>
      </w:pPr>
    </w:p>
    <w:p w14:paraId="0E5937B0" w14:textId="49517CA6" w:rsidR="00FA555E" w:rsidRDefault="00FA555E">
      <w:pPr>
        <w:numPr>
          <w:ilvl w:val="0"/>
          <w:numId w:val="4"/>
        </w:numPr>
        <w:rPr>
          <w:rFonts w:ascii="Arial Narrow" w:hAnsi="Arial Narrow"/>
          <w:sz w:val="20"/>
        </w:rPr>
      </w:pPr>
      <w:r w:rsidRPr="003A7B2B">
        <w:rPr>
          <w:rFonts w:ascii="Arial Narrow" w:hAnsi="Arial Narrow"/>
          <w:sz w:val="20"/>
        </w:rPr>
        <w:t xml:space="preserve">Academic Senate committees shall include </w:t>
      </w:r>
      <w:r w:rsidR="006B40FD" w:rsidRPr="003A7B2B">
        <w:rPr>
          <w:rFonts w:ascii="Arial Narrow" w:hAnsi="Arial Narrow"/>
          <w:sz w:val="20"/>
        </w:rPr>
        <w:t>councils,</w:t>
      </w:r>
      <w:r w:rsidR="00396803" w:rsidRPr="003A7B2B">
        <w:rPr>
          <w:rFonts w:ascii="Arial Narrow" w:hAnsi="Arial Narrow"/>
          <w:sz w:val="20"/>
        </w:rPr>
        <w:t xml:space="preserve"> </w:t>
      </w:r>
      <w:r w:rsidR="006B40FD" w:rsidRPr="003A7B2B">
        <w:rPr>
          <w:rFonts w:ascii="Arial Narrow" w:hAnsi="Arial Narrow"/>
          <w:sz w:val="20"/>
        </w:rPr>
        <w:t>c</w:t>
      </w:r>
      <w:r w:rsidR="00396803" w:rsidRPr="003A7B2B">
        <w:rPr>
          <w:rFonts w:ascii="Arial Narrow" w:hAnsi="Arial Narrow"/>
          <w:sz w:val="20"/>
        </w:rPr>
        <w:t xml:space="preserve">ommittees </w:t>
      </w:r>
      <w:r w:rsidR="006B40FD" w:rsidRPr="003A7B2B">
        <w:rPr>
          <w:rFonts w:ascii="Arial Narrow" w:hAnsi="Arial Narrow"/>
          <w:sz w:val="20"/>
        </w:rPr>
        <w:t>and t</w:t>
      </w:r>
      <w:r w:rsidR="00396803" w:rsidRPr="003A7B2B">
        <w:rPr>
          <w:rFonts w:ascii="Arial Narrow" w:hAnsi="Arial Narrow"/>
          <w:sz w:val="20"/>
        </w:rPr>
        <w:t xml:space="preserve">ask </w:t>
      </w:r>
      <w:r w:rsidR="006B40FD" w:rsidRPr="003A7B2B">
        <w:rPr>
          <w:rFonts w:ascii="Arial Narrow" w:hAnsi="Arial Narrow"/>
          <w:sz w:val="20"/>
        </w:rPr>
        <w:t>f</w:t>
      </w:r>
      <w:r w:rsidR="00396803" w:rsidRPr="003A7B2B">
        <w:rPr>
          <w:rFonts w:ascii="Arial Narrow" w:hAnsi="Arial Narrow"/>
          <w:sz w:val="20"/>
        </w:rPr>
        <w:t>orces</w:t>
      </w:r>
      <w:r w:rsidRPr="003A7B2B">
        <w:rPr>
          <w:rFonts w:ascii="Arial Narrow" w:hAnsi="Arial Narrow"/>
          <w:sz w:val="20"/>
        </w:rPr>
        <w:t xml:space="preserve"> each of which shall be</w:t>
      </w:r>
      <w:r>
        <w:rPr>
          <w:rFonts w:ascii="Arial Narrow" w:hAnsi="Arial Narrow"/>
          <w:sz w:val="20"/>
        </w:rPr>
        <w:t xml:space="preserve"> established by majority approval of the Academic Senate.</w:t>
      </w:r>
    </w:p>
    <w:p w14:paraId="0FBA105D" w14:textId="77777777" w:rsidR="00FA555E" w:rsidRDefault="00FA555E">
      <w:pPr>
        <w:rPr>
          <w:rFonts w:ascii="Arial Narrow" w:hAnsi="Arial Narrow"/>
          <w:sz w:val="20"/>
        </w:rPr>
      </w:pPr>
    </w:p>
    <w:p w14:paraId="701286D1" w14:textId="77777777" w:rsidR="00FA555E" w:rsidRDefault="00FA555E">
      <w:pPr>
        <w:numPr>
          <w:ilvl w:val="0"/>
          <w:numId w:val="4"/>
        </w:numPr>
        <w:rPr>
          <w:rFonts w:ascii="Arial Narrow" w:hAnsi="Arial Narrow"/>
          <w:sz w:val="20"/>
        </w:rPr>
      </w:pPr>
      <w:r>
        <w:rPr>
          <w:rFonts w:ascii="Arial Narrow" w:hAnsi="Arial Narrow"/>
          <w:sz w:val="20"/>
        </w:rPr>
        <w:t xml:space="preserve">The </w:t>
      </w:r>
      <w:r w:rsidR="00F05FCB" w:rsidRPr="00F11F09">
        <w:rPr>
          <w:rFonts w:ascii="Arial Narrow" w:hAnsi="Arial Narrow"/>
          <w:sz w:val="20"/>
        </w:rPr>
        <w:t xml:space="preserve">faculty </w:t>
      </w:r>
      <w:r>
        <w:rPr>
          <w:rFonts w:ascii="Arial Narrow" w:hAnsi="Arial Narrow"/>
          <w:sz w:val="20"/>
        </w:rPr>
        <w:t>Chairperson or Co-Chair of each Academic Senate committee</w:t>
      </w:r>
      <w:r w:rsidR="00F11F09">
        <w:rPr>
          <w:rFonts w:ascii="Arial Narrow" w:hAnsi="Arial Narrow"/>
          <w:sz w:val="20"/>
        </w:rPr>
        <w:t xml:space="preserve"> </w:t>
      </w:r>
      <w:r>
        <w:rPr>
          <w:rFonts w:ascii="Arial Narrow" w:hAnsi="Arial Narrow"/>
          <w:sz w:val="20"/>
        </w:rPr>
        <w:t>shall be appointed by the President of the Academic Senate.</w:t>
      </w:r>
    </w:p>
    <w:p w14:paraId="11CAE143" w14:textId="77777777" w:rsidR="00FA555E" w:rsidRDefault="00FA555E">
      <w:pPr>
        <w:rPr>
          <w:rFonts w:ascii="Arial Narrow" w:hAnsi="Arial Narrow"/>
          <w:sz w:val="20"/>
        </w:rPr>
      </w:pPr>
    </w:p>
    <w:p w14:paraId="2F307905" w14:textId="77777777" w:rsidR="00FA555E" w:rsidRDefault="00FA555E">
      <w:pPr>
        <w:numPr>
          <w:ilvl w:val="0"/>
          <w:numId w:val="4"/>
        </w:numPr>
        <w:rPr>
          <w:rFonts w:ascii="Arial Narrow" w:hAnsi="Arial Narrow"/>
          <w:sz w:val="20"/>
        </w:rPr>
      </w:pPr>
      <w:r>
        <w:rPr>
          <w:rFonts w:ascii="Arial Narrow" w:hAnsi="Arial Narrow"/>
          <w:sz w:val="20"/>
        </w:rPr>
        <w:t>An Academic Senate committee may, by majority approval of the committee itself, request faculty members to serve on the committee subject to the approval of the Academic Senate President.</w:t>
      </w:r>
    </w:p>
    <w:p w14:paraId="719F78B3" w14:textId="77777777" w:rsidR="00FA555E" w:rsidRDefault="00FA555E">
      <w:pPr>
        <w:rPr>
          <w:rFonts w:ascii="Arial Narrow" w:hAnsi="Arial Narrow"/>
          <w:sz w:val="20"/>
        </w:rPr>
      </w:pPr>
    </w:p>
    <w:p w14:paraId="0DE65A99" w14:textId="22B63C97" w:rsidR="00FA555E" w:rsidRDefault="00FA555E">
      <w:pPr>
        <w:numPr>
          <w:ilvl w:val="0"/>
          <w:numId w:val="4"/>
        </w:numPr>
        <w:rPr>
          <w:rFonts w:ascii="Arial Narrow" w:hAnsi="Arial Narrow"/>
          <w:sz w:val="20"/>
        </w:rPr>
      </w:pPr>
      <w:r>
        <w:rPr>
          <w:rFonts w:ascii="Arial Narrow" w:hAnsi="Arial Narrow"/>
          <w:sz w:val="20"/>
        </w:rPr>
        <w:t>Vacancies on Academic Senate committees shall be filled by President of the Academic subject to approval by the Academic Senate Executive Board</w:t>
      </w:r>
      <w:r w:rsidR="005A29B1">
        <w:rPr>
          <w:rFonts w:ascii="Arial Narrow" w:hAnsi="Arial Narrow"/>
          <w:sz w:val="20"/>
        </w:rPr>
        <w:t>,</w:t>
      </w:r>
      <w:r>
        <w:rPr>
          <w:rFonts w:ascii="Arial Narrow" w:hAnsi="Arial Narrow"/>
          <w:sz w:val="20"/>
        </w:rPr>
        <w:t xml:space="preserve"> and confirmed by the </w:t>
      </w:r>
      <w:r w:rsidR="00E1662B">
        <w:rPr>
          <w:rFonts w:ascii="Arial Narrow" w:hAnsi="Arial Narrow"/>
          <w:sz w:val="20"/>
        </w:rPr>
        <w:t>f</w:t>
      </w:r>
      <w:r>
        <w:rPr>
          <w:rFonts w:ascii="Arial Narrow" w:hAnsi="Arial Narrow"/>
          <w:sz w:val="20"/>
        </w:rPr>
        <w:t>ull Senate.</w:t>
      </w:r>
      <w:r w:rsidR="0032151F">
        <w:rPr>
          <w:rFonts w:ascii="Arial Narrow" w:hAnsi="Arial Narrow"/>
          <w:sz w:val="20"/>
        </w:rPr>
        <w:t xml:space="preserve"> </w:t>
      </w:r>
      <w:r w:rsidR="0032151F" w:rsidRPr="003A7B2B">
        <w:rPr>
          <w:rFonts w:ascii="Arial Narrow" w:hAnsi="Arial Narrow"/>
          <w:sz w:val="20"/>
        </w:rPr>
        <w:t>Co-Vice Presidents and members of the Elections, Nominations, and Leadership Development Committee</w:t>
      </w:r>
      <w:r w:rsidR="001A0579" w:rsidRPr="003A7B2B">
        <w:rPr>
          <w:rFonts w:ascii="Arial Narrow" w:hAnsi="Arial Narrow"/>
          <w:sz w:val="20"/>
        </w:rPr>
        <w:t xml:space="preserve"> shall assist the President in identifying and recommending faculty to fill vacancies.</w:t>
      </w:r>
    </w:p>
    <w:p w14:paraId="592E64E4" w14:textId="77777777" w:rsidR="00FA555E" w:rsidRDefault="00FA555E">
      <w:pPr>
        <w:rPr>
          <w:rFonts w:ascii="Arial Narrow" w:hAnsi="Arial Narrow"/>
          <w:sz w:val="20"/>
        </w:rPr>
      </w:pPr>
    </w:p>
    <w:p w14:paraId="63E15957" w14:textId="77777777" w:rsidR="00FA555E" w:rsidRDefault="00FA555E">
      <w:pPr>
        <w:numPr>
          <w:ilvl w:val="0"/>
          <w:numId w:val="4"/>
        </w:numPr>
        <w:rPr>
          <w:rFonts w:ascii="Arial Narrow" w:hAnsi="Arial Narrow"/>
          <w:sz w:val="20"/>
        </w:rPr>
      </w:pPr>
      <w:r>
        <w:rPr>
          <w:rFonts w:ascii="Arial Narrow" w:hAnsi="Arial Narrow"/>
          <w:sz w:val="20"/>
        </w:rPr>
        <w:t>Academic Senate committees shall report and be responsible to the Academic Senate.</w:t>
      </w:r>
    </w:p>
    <w:p w14:paraId="572D48A1" w14:textId="77777777" w:rsidR="00FA555E" w:rsidRDefault="00FA555E">
      <w:pPr>
        <w:rPr>
          <w:rFonts w:ascii="Arial Narrow" w:hAnsi="Arial Narrow"/>
          <w:sz w:val="20"/>
        </w:rPr>
      </w:pPr>
    </w:p>
    <w:p w14:paraId="7F482326" w14:textId="69072773" w:rsidR="00FA555E" w:rsidRDefault="00FA555E">
      <w:pPr>
        <w:numPr>
          <w:ilvl w:val="0"/>
          <w:numId w:val="4"/>
        </w:numPr>
        <w:rPr>
          <w:rFonts w:ascii="Arial Narrow" w:hAnsi="Arial Narrow"/>
          <w:sz w:val="20"/>
        </w:rPr>
      </w:pPr>
      <w:r>
        <w:rPr>
          <w:rFonts w:ascii="Arial Narrow" w:hAnsi="Arial Narrow"/>
          <w:sz w:val="20"/>
        </w:rPr>
        <w:t xml:space="preserve">Standing Academic Senate committee members shall be appointed by the Academic Senate </w:t>
      </w:r>
      <w:r w:rsidR="005A29B1">
        <w:rPr>
          <w:rFonts w:ascii="Arial Narrow" w:hAnsi="Arial Narrow"/>
          <w:sz w:val="20"/>
        </w:rPr>
        <w:t>Presid</w:t>
      </w:r>
      <w:r w:rsidR="005A29B1" w:rsidRPr="003A7B2B">
        <w:rPr>
          <w:rFonts w:ascii="Arial Narrow" w:hAnsi="Arial Narrow"/>
          <w:sz w:val="20"/>
        </w:rPr>
        <w:t>ent</w:t>
      </w:r>
      <w:r w:rsidR="005A29B1">
        <w:rPr>
          <w:rFonts w:ascii="Arial Narrow" w:hAnsi="Arial Narrow"/>
          <w:sz w:val="20"/>
        </w:rPr>
        <w:t xml:space="preserve"> </w:t>
      </w:r>
      <w:r>
        <w:rPr>
          <w:rFonts w:ascii="Arial Narrow" w:hAnsi="Arial Narrow"/>
          <w:sz w:val="20"/>
        </w:rPr>
        <w:t xml:space="preserve">promptly </w:t>
      </w:r>
      <w:r w:rsidR="00396803" w:rsidRPr="00F11F09">
        <w:rPr>
          <w:rFonts w:ascii="Arial Narrow" w:hAnsi="Arial Narrow"/>
          <w:sz w:val="20"/>
        </w:rPr>
        <w:t xml:space="preserve">by </w:t>
      </w:r>
      <w:r>
        <w:rPr>
          <w:rFonts w:ascii="Arial Narrow" w:hAnsi="Arial Narrow"/>
          <w:sz w:val="20"/>
        </w:rPr>
        <w:t>the be</w:t>
      </w:r>
      <w:r w:rsidR="005A29B1">
        <w:rPr>
          <w:rFonts w:ascii="Arial Narrow" w:hAnsi="Arial Narrow"/>
          <w:sz w:val="20"/>
        </w:rPr>
        <w:t xml:space="preserve">ginning of each academic year. </w:t>
      </w:r>
      <w:r>
        <w:rPr>
          <w:rFonts w:ascii="Arial Narrow" w:hAnsi="Arial Narrow"/>
          <w:sz w:val="20"/>
        </w:rPr>
        <w:t xml:space="preserve">The term </w:t>
      </w:r>
      <w:r w:rsidR="00E70586">
        <w:rPr>
          <w:rFonts w:ascii="Arial Narrow" w:hAnsi="Arial Narrow"/>
          <w:sz w:val="20"/>
        </w:rPr>
        <w:t>of membership shall be three</w:t>
      </w:r>
      <w:r>
        <w:rPr>
          <w:rFonts w:ascii="Arial Narrow" w:hAnsi="Arial Narrow"/>
          <w:sz w:val="20"/>
        </w:rPr>
        <w:t xml:space="preserve"> years.</w:t>
      </w:r>
    </w:p>
    <w:p w14:paraId="0D7960C5" w14:textId="77777777" w:rsidR="00FA555E" w:rsidRDefault="00FA555E">
      <w:pPr>
        <w:rPr>
          <w:rFonts w:ascii="Arial Narrow" w:hAnsi="Arial Narrow"/>
          <w:sz w:val="20"/>
        </w:rPr>
      </w:pPr>
    </w:p>
    <w:p w14:paraId="048211B4" w14:textId="77777777" w:rsidR="00FA555E" w:rsidRDefault="00FA555E">
      <w:pPr>
        <w:numPr>
          <w:ilvl w:val="0"/>
          <w:numId w:val="4"/>
        </w:numPr>
        <w:rPr>
          <w:rFonts w:ascii="Arial Narrow" w:hAnsi="Arial Narrow"/>
          <w:sz w:val="20"/>
        </w:rPr>
      </w:pPr>
      <w:r>
        <w:rPr>
          <w:rFonts w:ascii="Arial Narrow" w:hAnsi="Arial Narrow"/>
          <w:sz w:val="20"/>
        </w:rPr>
        <w:t>Reasonable effort should be directed toward assuring some continuity in standing committee membership from one year to the next.</w:t>
      </w:r>
    </w:p>
    <w:p w14:paraId="0CEDD958" w14:textId="77777777" w:rsidR="00FA555E" w:rsidRDefault="00FA555E">
      <w:pPr>
        <w:rPr>
          <w:rFonts w:ascii="Arial Narrow" w:hAnsi="Arial Narrow"/>
          <w:sz w:val="20"/>
        </w:rPr>
      </w:pPr>
    </w:p>
    <w:p w14:paraId="1BB7CC3A" w14:textId="65E106D7" w:rsidR="00FA555E" w:rsidRPr="00AD7716" w:rsidRDefault="00FA555E" w:rsidP="00AD7716">
      <w:pPr>
        <w:numPr>
          <w:ilvl w:val="0"/>
          <w:numId w:val="4"/>
        </w:numPr>
        <w:rPr>
          <w:rFonts w:ascii="Arial Narrow" w:hAnsi="Arial Narrow"/>
          <w:sz w:val="20"/>
        </w:rPr>
      </w:pPr>
      <w:r>
        <w:rPr>
          <w:rFonts w:ascii="Arial Narrow" w:hAnsi="Arial Narrow"/>
          <w:sz w:val="20"/>
        </w:rPr>
        <w:t>The Academic Senate President</w:t>
      </w:r>
      <w:r w:rsidR="005A29B1">
        <w:rPr>
          <w:rFonts w:ascii="Arial Narrow" w:hAnsi="Arial Narrow"/>
          <w:sz w:val="20"/>
        </w:rPr>
        <w:t>,</w:t>
      </w:r>
      <w:r>
        <w:rPr>
          <w:rFonts w:ascii="Arial Narrow" w:hAnsi="Arial Narrow"/>
          <w:sz w:val="20"/>
        </w:rPr>
        <w:t xml:space="preserve"> with the approval of the Executive Board</w:t>
      </w:r>
      <w:r w:rsidR="005A29B1">
        <w:rPr>
          <w:rFonts w:ascii="Arial Narrow" w:hAnsi="Arial Narrow"/>
          <w:sz w:val="20"/>
        </w:rPr>
        <w:t>,</w:t>
      </w:r>
      <w:r>
        <w:rPr>
          <w:rFonts w:ascii="Arial Narrow" w:hAnsi="Arial Narrow"/>
          <w:sz w:val="20"/>
        </w:rPr>
        <w:t xml:space="preserve"> may, when necessary, declare a vacancy or rescind any committee appointment.  A vacancy may be declared</w:t>
      </w:r>
      <w:r w:rsidR="00952803" w:rsidRPr="00952803">
        <w:rPr>
          <w:rFonts w:ascii="Arial Narrow" w:hAnsi="Arial Narrow"/>
          <w:sz w:val="20"/>
        </w:rPr>
        <w:t xml:space="preserve"> </w:t>
      </w:r>
      <w:r w:rsidR="00952803" w:rsidRPr="003A7B2B">
        <w:rPr>
          <w:rFonts w:ascii="Arial Narrow" w:hAnsi="Arial Narrow"/>
          <w:sz w:val="20"/>
        </w:rPr>
        <w:t>with the consent of the Executive Board</w:t>
      </w:r>
      <w:r w:rsidRPr="00952803">
        <w:rPr>
          <w:rFonts w:ascii="Arial Narrow" w:hAnsi="Arial Narrow"/>
          <w:color w:val="FF0000"/>
          <w:sz w:val="20"/>
        </w:rPr>
        <w:t xml:space="preserve"> </w:t>
      </w:r>
      <w:r>
        <w:rPr>
          <w:rFonts w:ascii="Arial Narrow" w:hAnsi="Arial Narrow"/>
          <w:sz w:val="20"/>
        </w:rPr>
        <w:t xml:space="preserve">if the appointed member misses </w:t>
      </w:r>
      <w:r w:rsidR="00396803" w:rsidRPr="00F11F09">
        <w:rPr>
          <w:rFonts w:ascii="Arial Narrow" w:hAnsi="Arial Narrow"/>
          <w:sz w:val="20"/>
        </w:rPr>
        <w:t>three</w:t>
      </w:r>
      <w:r w:rsidRPr="00F11F09">
        <w:rPr>
          <w:rFonts w:ascii="Arial Narrow" w:hAnsi="Arial Narrow"/>
          <w:sz w:val="20"/>
        </w:rPr>
        <w:t xml:space="preserve"> </w:t>
      </w:r>
      <w:r>
        <w:rPr>
          <w:rFonts w:ascii="Arial Narrow" w:hAnsi="Arial Narrow"/>
          <w:sz w:val="20"/>
        </w:rPr>
        <w:t>meetings in a semester without the express permission of the Academic Senate President.</w:t>
      </w:r>
    </w:p>
    <w:p w14:paraId="75229CF1" w14:textId="77777777" w:rsidR="00F25655" w:rsidRDefault="00F25655">
      <w:pPr>
        <w:rPr>
          <w:rFonts w:ascii="Arial Narrow" w:hAnsi="Arial Narrow"/>
          <w:sz w:val="20"/>
        </w:rPr>
      </w:pPr>
    </w:p>
    <w:p w14:paraId="4BEBBB84" w14:textId="77777777" w:rsidR="00FA555E" w:rsidRDefault="00FA555E">
      <w:pPr>
        <w:rPr>
          <w:rFonts w:ascii="Arial Narrow" w:hAnsi="Arial Narrow"/>
          <w:sz w:val="20"/>
          <w:u w:val="single"/>
        </w:rPr>
      </w:pPr>
      <w:r>
        <w:rPr>
          <w:rFonts w:ascii="Arial Narrow" w:hAnsi="Arial Narrow"/>
          <w:sz w:val="20"/>
        </w:rPr>
        <w:t xml:space="preserve">SECTION II:  </w:t>
      </w:r>
      <w:r>
        <w:rPr>
          <w:rFonts w:ascii="Arial Narrow" w:hAnsi="Arial Narrow"/>
          <w:sz w:val="20"/>
          <w:u w:val="single"/>
        </w:rPr>
        <w:t>College – Wide Committees</w:t>
      </w:r>
    </w:p>
    <w:p w14:paraId="2D859B6F" w14:textId="77777777" w:rsidR="00FA555E" w:rsidRDefault="00FA555E">
      <w:pPr>
        <w:rPr>
          <w:rFonts w:ascii="Arial Narrow" w:hAnsi="Arial Narrow"/>
          <w:sz w:val="20"/>
        </w:rPr>
      </w:pPr>
    </w:p>
    <w:p w14:paraId="79A8BB0D" w14:textId="4C60B14E" w:rsidR="00FA555E" w:rsidRDefault="00FA555E" w:rsidP="00F25655">
      <w:pPr>
        <w:numPr>
          <w:ilvl w:val="0"/>
          <w:numId w:val="9"/>
        </w:numPr>
        <w:rPr>
          <w:rFonts w:ascii="Arial Narrow" w:hAnsi="Arial Narrow"/>
          <w:sz w:val="20"/>
        </w:rPr>
      </w:pPr>
      <w:r>
        <w:rPr>
          <w:rFonts w:ascii="Arial Narrow" w:hAnsi="Arial Narrow"/>
          <w:sz w:val="20"/>
        </w:rPr>
        <w:t>Faculty members on Governanc</w:t>
      </w:r>
      <w:r w:rsidR="004A7F8A">
        <w:rPr>
          <w:rFonts w:ascii="Arial Narrow" w:hAnsi="Arial Narrow"/>
          <w:sz w:val="20"/>
        </w:rPr>
        <w:t xml:space="preserve">e, Academic Senate, Operational, </w:t>
      </w:r>
      <w:r w:rsidR="004A7F8A" w:rsidRPr="004E1FA5">
        <w:rPr>
          <w:rFonts w:ascii="Arial Narrow" w:hAnsi="Arial Narrow"/>
          <w:sz w:val="20"/>
        </w:rPr>
        <w:t>Advisory,</w:t>
      </w:r>
      <w:r>
        <w:rPr>
          <w:rFonts w:ascii="Arial Narrow" w:hAnsi="Arial Narrow"/>
          <w:sz w:val="20"/>
        </w:rPr>
        <w:t xml:space="preserve"> </w:t>
      </w:r>
      <w:r w:rsidR="001A0579">
        <w:rPr>
          <w:rFonts w:ascii="Arial Narrow" w:hAnsi="Arial Narrow"/>
          <w:sz w:val="20"/>
        </w:rPr>
        <w:t xml:space="preserve">Work Groups, </w:t>
      </w:r>
      <w:r>
        <w:rPr>
          <w:rFonts w:ascii="Arial Narrow" w:hAnsi="Arial Narrow"/>
          <w:sz w:val="20"/>
        </w:rPr>
        <w:t xml:space="preserve">and Task Force Committees shall be appointed by the Academic Senate </w:t>
      </w:r>
      <w:r w:rsidR="00952803" w:rsidRPr="003A7B2B">
        <w:rPr>
          <w:rFonts w:ascii="Arial Narrow" w:hAnsi="Arial Narrow"/>
          <w:sz w:val="20"/>
        </w:rPr>
        <w:t>President</w:t>
      </w:r>
      <w:r>
        <w:rPr>
          <w:rFonts w:ascii="Arial Narrow" w:hAnsi="Arial Narrow"/>
          <w:sz w:val="20"/>
        </w:rPr>
        <w:t>, approved by the Executive Board, and confir</w:t>
      </w:r>
      <w:r w:rsidR="00F25655">
        <w:rPr>
          <w:rFonts w:ascii="Arial Narrow" w:hAnsi="Arial Narrow"/>
          <w:sz w:val="20"/>
        </w:rPr>
        <w:t>med by the Academic Senate.</w:t>
      </w:r>
    </w:p>
    <w:p w14:paraId="7A6E7DCF" w14:textId="77777777" w:rsidR="001A0579" w:rsidRPr="00F25655" w:rsidRDefault="001A0579" w:rsidP="001A0579">
      <w:pPr>
        <w:ind w:left="720"/>
        <w:rPr>
          <w:rFonts w:ascii="Arial Narrow" w:hAnsi="Arial Narrow"/>
          <w:sz w:val="20"/>
        </w:rPr>
      </w:pPr>
    </w:p>
    <w:p w14:paraId="591CD7BC" w14:textId="77777777" w:rsidR="00FA555E" w:rsidRDefault="00FA555E">
      <w:pPr>
        <w:numPr>
          <w:ilvl w:val="0"/>
          <w:numId w:val="9"/>
        </w:numPr>
        <w:rPr>
          <w:rFonts w:ascii="Arial Narrow" w:hAnsi="Arial Narrow"/>
          <w:sz w:val="20"/>
        </w:rPr>
      </w:pPr>
      <w:r>
        <w:rPr>
          <w:rFonts w:ascii="Arial Narrow" w:hAnsi="Arial Narrow"/>
          <w:sz w:val="20"/>
        </w:rPr>
        <w:lastRenderedPageBreak/>
        <w:t>Faculty members on these committees shall serve as liaisons between the committees and the Academic Senate and shall report to the President of the Academic Senate upon request by the President and/or the Executive Board.</w:t>
      </w:r>
    </w:p>
    <w:p w14:paraId="428D246F" w14:textId="77777777" w:rsidR="00FA555E" w:rsidRDefault="00FA555E">
      <w:pPr>
        <w:rPr>
          <w:rFonts w:ascii="Arial Narrow" w:hAnsi="Arial Narrow"/>
          <w:sz w:val="20"/>
        </w:rPr>
      </w:pPr>
    </w:p>
    <w:p w14:paraId="3BBB87B2" w14:textId="77777777" w:rsidR="00FA555E" w:rsidRDefault="00FA555E">
      <w:pPr>
        <w:numPr>
          <w:ilvl w:val="0"/>
          <w:numId w:val="9"/>
        </w:numPr>
        <w:rPr>
          <w:rFonts w:ascii="Arial Narrow" w:hAnsi="Arial Narrow"/>
          <w:sz w:val="20"/>
        </w:rPr>
      </w:pPr>
      <w:r>
        <w:rPr>
          <w:rFonts w:ascii="Arial Narrow" w:hAnsi="Arial Narrow"/>
          <w:sz w:val="20"/>
        </w:rPr>
        <w:t xml:space="preserve">Faculty members appointed to Governance, Academic Senate, </w:t>
      </w:r>
      <w:r w:rsidR="004A7F8A" w:rsidRPr="004E1FA5">
        <w:rPr>
          <w:rFonts w:ascii="Arial Narrow" w:hAnsi="Arial Narrow"/>
          <w:sz w:val="20"/>
        </w:rPr>
        <w:t xml:space="preserve">Advisory, </w:t>
      </w:r>
      <w:r w:rsidRPr="004E1FA5">
        <w:rPr>
          <w:rFonts w:ascii="Arial Narrow" w:hAnsi="Arial Narrow"/>
          <w:sz w:val="20"/>
        </w:rPr>
        <w:t>and</w:t>
      </w:r>
      <w:r>
        <w:rPr>
          <w:rFonts w:ascii="Arial Narrow" w:hAnsi="Arial Narrow"/>
          <w:sz w:val="20"/>
        </w:rPr>
        <w:t xml:space="preserve"> Operational Committees shall serve a three year term. </w:t>
      </w:r>
    </w:p>
    <w:p w14:paraId="24519B8C" w14:textId="77777777" w:rsidR="00FA555E" w:rsidRDefault="00FA555E">
      <w:pPr>
        <w:rPr>
          <w:rFonts w:ascii="Arial Narrow" w:hAnsi="Arial Narrow"/>
          <w:sz w:val="20"/>
        </w:rPr>
      </w:pPr>
    </w:p>
    <w:p w14:paraId="69C90234" w14:textId="77777777" w:rsidR="00FA555E" w:rsidRDefault="00FA555E">
      <w:pPr>
        <w:numPr>
          <w:ilvl w:val="0"/>
          <w:numId w:val="9"/>
        </w:numPr>
        <w:rPr>
          <w:rFonts w:ascii="Arial Narrow" w:hAnsi="Arial Narrow"/>
          <w:sz w:val="20"/>
        </w:rPr>
      </w:pPr>
      <w:r>
        <w:rPr>
          <w:rFonts w:ascii="Arial Narrow" w:hAnsi="Arial Narrow"/>
          <w:sz w:val="20"/>
        </w:rPr>
        <w:t>Vacancies on college-wide</w:t>
      </w:r>
      <w:r>
        <w:rPr>
          <w:rFonts w:ascii="Arial Narrow" w:hAnsi="Arial Narrow"/>
          <w:b/>
          <w:i/>
          <w:sz w:val="20"/>
        </w:rPr>
        <w:t xml:space="preserve"> </w:t>
      </w:r>
      <w:r>
        <w:rPr>
          <w:rFonts w:ascii="Arial Narrow" w:hAnsi="Arial Narrow"/>
          <w:sz w:val="20"/>
        </w:rPr>
        <w:t>committees shall be filled for the unexpired portion according to the procedure outlined in Section II.A of this article.</w:t>
      </w:r>
    </w:p>
    <w:p w14:paraId="5F667582" w14:textId="77777777" w:rsidR="00FA555E" w:rsidRDefault="00FA555E">
      <w:pPr>
        <w:rPr>
          <w:rFonts w:ascii="Arial Narrow" w:hAnsi="Arial Narrow"/>
          <w:sz w:val="20"/>
        </w:rPr>
      </w:pPr>
    </w:p>
    <w:p w14:paraId="78B6D64A" w14:textId="273BDD02" w:rsidR="00FA555E" w:rsidRDefault="00FA555E">
      <w:pPr>
        <w:numPr>
          <w:ilvl w:val="0"/>
          <w:numId w:val="9"/>
        </w:numPr>
        <w:rPr>
          <w:rFonts w:ascii="Arial Narrow" w:hAnsi="Arial Narrow"/>
          <w:sz w:val="20"/>
        </w:rPr>
      </w:pPr>
      <w:r>
        <w:rPr>
          <w:rFonts w:ascii="Arial Narrow" w:hAnsi="Arial Narrow"/>
          <w:sz w:val="20"/>
        </w:rPr>
        <w:t xml:space="preserve">The Academic Senate President with the approval of the Executive Board may, when necessary, declare a vacancy or rescind any committee appointment.  A vacancy may be declared </w:t>
      </w:r>
      <w:r w:rsidR="00023A10" w:rsidRPr="003A7B2B">
        <w:rPr>
          <w:rFonts w:ascii="Arial Narrow" w:hAnsi="Arial Narrow"/>
          <w:sz w:val="20"/>
        </w:rPr>
        <w:t xml:space="preserve">with the consent of the Executive Board </w:t>
      </w:r>
      <w:r>
        <w:rPr>
          <w:rFonts w:ascii="Arial Narrow" w:hAnsi="Arial Narrow"/>
          <w:sz w:val="20"/>
        </w:rPr>
        <w:t xml:space="preserve">if the appointed member misses </w:t>
      </w:r>
      <w:r w:rsidR="00396803" w:rsidRPr="00F11F09">
        <w:rPr>
          <w:rFonts w:ascii="Arial Narrow" w:hAnsi="Arial Narrow"/>
          <w:sz w:val="20"/>
        </w:rPr>
        <w:t>three</w:t>
      </w:r>
      <w:r>
        <w:rPr>
          <w:rFonts w:ascii="Arial Narrow" w:hAnsi="Arial Narrow"/>
          <w:sz w:val="20"/>
        </w:rPr>
        <w:t xml:space="preserve"> meetings in a semester without the express permission of the Academic Senate President.</w:t>
      </w:r>
    </w:p>
    <w:p w14:paraId="1947BB76" w14:textId="77777777" w:rsidR="00FA555E" w:rsidRDefault="00FA555E">
      <w:pPr>
        <w:rPr>
          <w:rFonts w:ascii="Arial Narrow" w:hAnsi="Arial Narrow"/>
          <w:sz w:val="20"/>
        </w:rPr>
      </w:pPr>
    </w:p>
    <w:p w14:paraId="6FEF6AF7" w14:textId="77777777" w:rsidR="00FA555E" w:rsidRDefault="00FA555E">
      <w:pPr>
        <w:rPr>
          <w:rFonts w:ascii="Arial Narrow" w:hAnsi="Arial Narrow"/>
          <w:sz w:val="20"/>
        </w:rPr>
      </w:pPr>
    </w:p>
    <w:p w14:paraId="4EE78269" w14:textId="32F0ACDE" w:rsidR="00FA555E" w:rsidRPr="001A0579" w:rsidRDefault="00FA555E">
      <w:pPr>
        <w:rPr>
          <w:rFonts w:ascii="Arial Narrow" w:hAnsi="Arial Narrow"/>
          <w:b/>
          <w:strike/>
          <w:sz w:val="20"/>
          <w:u w:val="single"/>
        </w:rPr>
      </w:pPr>
      <w:r>
        <w:rPr>
          <w:rFonts w:ascii="Arial Narrow" w:hAnsi="Arial Narrow"/>
          <w:sz w:val="20"/>
        </w:rPr>
        <w:t xml:space="preserve">SECTION III:  </w:t>
      </w:r>
      <w:r w:rsidRPr="003A7B2B">
        <w:rPr>
          <w:rFonts w:ascii="Arial Narrow" w:hAnsi="Arial Narrow"/>
          <w:sz w:val="20"/>
          <w:u w:val="single"/>
        </w:rPr>
        <w:t>Nominati</w:t>
      </w:r>
      <w:r w:rsidR="001A0579" w:rsidRPr="003A7B2B">
        <w:rPr>
          <w:rFonts w:ascii="Arial Narrow" w:hAnsi="Arial Narrow"/>
          <w:sz w:val="20"/>
          <w:u w:val="single"/>
        </w:rPr>
        <w:t>ons,</w:t>
      </w:r>
      <w:r>
        <w:rPr>
          <w:rFonts w:ascii="Arial Narrow" w:hAnsi="Arial Narrow"/>
          <w:sz w:val="20"/>
          <w:u w:val="single"/>
        </w:rPr>
        <w:t xml:space="preserve"> Elections</w:t>
      </w:r>
      <w:r w:rsidR="001A0579">
        <w:rPr>
          <w:rFonts w:ascii="Arial Narrow" w:hAnsi="Arial Narrow"/>
          <w:sz w:val="20"/>
          <w:u w:val="single"/>
        </w:rPr>
        <w:t xml:space="preserve">, </w:t>
      </w:r>
      <w:r w:rsidR="001A0579" w:rsidRPr="003A7B2B">
        <w:rPr>
          <w:rFonts w:ascii="Arial Narrow" w:hAnsi="Arial Narrow"/>
          <w:sz w:val="20"/>
          <w:u w:val="single"/>
        </w:rPr>
        <w:t>Leadership Development Committee</w:t>
      </w:r>
      <w:r w:rsidR="00F11F09">
        <w:rPr>
          <w:rFonts w:ascii="Arial Narrow" w:hAnsi="Arial Narrow"/>
          <w:sz w:val="20"/>
          <w:u w:val="single"/>
        </w:rPr>
        <w:t xml:space="preserve"> </w:t>
      </w:r>
    </w:p>
    <w:p w14:paraId="2282D994" w14:textId="77777777" w:rsidR="00FA555E" w:rsidRDefault="00FA555E">
      <w:pPr>
        <w:rPr>
          <w:rFonts w:ascii="Arial Narrow" w:hAnsi="Arial Narrow"/>
          <w:sz w:val="20"/>
        </w:rPr>
      </w:pPr>
    </w:p>
    <w:p w14:paraId="10E1B7AB" w14:textId="13C85834" w:rsidR="00FA555E" w:rsidRPr="003A7B2B" w:rsidRDefault="00FA555E">
      <w:pPr>
        <w:rPr>
          <w:rFonts w:ascii="Arial Narrow" w:hAnsi="Arial Narrow"/>
          <w:sz w:val="20"/>
        </w:rPr>
      </w:pPr>
      <w:r>
        <w:rPr>
          <w:rFonts w:ascii="Arial Narrow" w:hAnsi="Arial Narrow"/>
          <w:sz w:val="20"/>
        </w:rPr>
        <w:t xml:space="preserve">The President shall appoint, with the approval of the Academic Senate, a </w:t>
      </w:r>
      <w:r w:rsidR="001A0579" w:rsidRPr="003A7B2B">
        <w:rPr>
          <w:rFonts w:ascii="Arial Narrow" w:hAnsi="Arial Narrow"/>
          <w:sz w:val="20"/>
        </w:rPr>
        <w:t>Nominations, Elections, Leadership Development Committee</w:t>
      </w:r>
      <w:r w:rsidR="001A0579" w:rsidRPr="00F11F09">
        <w:rPr>
          <w:rFonts w:ascii="Arial Narrow" w:hAnsi="Arial Narrow"/>
          <w:sz w:val="20"/>
        </w:rPr>
        <w:t xml:space="preserve"> </w:t>
      </w:r>
      <w:r w:rsidRPr="00F11F09">
        <w:rPr>
          <w:rFonts w:ascii="Arial Narrow" w:hAnsi="Arial Narrow"/>
          <w:sz w:val="20"/>
        </w:rPr>
        <w:t xml:space="preserve">consisting of one Director (chair) and </w:t>
      </w:r>
      <w:r w:rsidR="00AD7716">
        <w:rPr>
          <w:rFonts w:ascii="Arial Narrow" w:hAnsi="Arial Narrow"/>
          <w:sz w:val="20"/>
        </w:rPr>
        <w:t xml:space="preserve">three other Academic Senators. </w:t>
      </w:r>
      <w:r w:rsidRPr="00F11F09">
        <w:rPr>
          <w:rFonts w:ascii="Arial Narrow" w:hAnsi="Arial Narrow"/>
          <w:sz w:val="20"/>
        </w:rPr>
        <w:t xml:space="preserve">The </w:t>
      </w:r>
      <w:r w:rsidR="001A0579" w:rsidRPr="003A7B2B">
        <w:rPr>
          <w:rFonts w:ascii="Arial Narrow" w:hAnsi="Arial Narrow"/>
          <w:sz w:val="20"/>
        </w:rPr>
        <w:t>committee</w:t>
      </w:r>
      <w:r w:rsidRPr="00F11F09">
        <w:rPr>
          <w:rFonts w:ascii="Arial Narrow" w:hAnsi="Arial Narrow"/>
          <w:sz w:val="20"/>
        </w:rPr>
        <w:t xml:space="preserve"> shall solicit nominations of candidates for the offices of President, </w:t>
      </w:r>
      <w:r w:rsidR="00023A10" w:rsidRPr="003A7B2B">
        <w:rPr>
          <w:rFonts w:ascii="Arial Narrow" w:hAnsi="Arial Narrow"/>
          <w:sz w:val="20"/>
        </w:rPr>
        <w:t>Co-</w:t>
      </w:r>
      <w:r w:rsidRPr="00F11F09">
        <w:rPr>
          <w:rFonts w:ascii="Arial Narrow" w:hAnsi="Arial Narrow"/>
          <w:sz w:val="20"/>
        </w:rPr>
        <w:t>Vice Presiden</w:t>
      </w:r>
      <w:r w:rsidRPr="003A7B2B">
        <w:rPr>
          <w:rFonts w:ascii="Arial Narrow" w:hAnsi="Arial Narrow"/>
          <w:sz w:val="20"/>
        </w:rPr>
        <w:t>t</w:t>
      </w:r>
      <w:r w:rsidR="00023A10" w:rsidRPr="003A7B2B">
        <w:rPr>
          <w:rFonts w:ascii="Arial Narrow" w:hAnsi="Arial Narrow"/>
          <w:sz w:val="20"/>
        </w:rPr>
        <w:t>s</w:t>
      </w:r>
      <w:r w:rsidRPr="00F11F09">
        <w:rPr>
          <w:rFonts w:ascii="Arial Narrow" w:hAnsi="Arial Narrow"/>
          <w:sz w:val="20"/>
        </w:rPr>
        <w:t>, Secretary</w:t>
      </w:r>
      <w:r w:rsidR="00023A10">
        <w:rPr>
          <w:rFonts w:ascii="Arial Narrow" w:hAnsi="Arial Narrow"/>
          <w:sz w:val="20"/>
        </w:rPr>
        <w:t>,</w:t>
      </w:r>
      <w:r w:rsidRPr="00F11F09">
        <w:rPr>
          <w:rFonts w:ascii="Arial Narrow" w:hAnsi="Arial Narrow"/>
          <w:sz w:val="20"/>
        </w:rPr>
        <w:t xml:space="preserve"> Directors,</w:t>
      </w:r>
      <w:r w:rsidR="00023A10">
        <w:rPr>
          <w:rFonts w:ascii="Arial Narrow" w:hAnsi="Arial Narrow"/>
          <w:sz w:val="20"/>
        </w:rPr>
        <w:t xml:space="preserve"> </w:t>
      </w:r>
      <w:r w:rsidR="00023A10" w:rsidRPr="003A7B2B">
        <w:rPr>
          <w:rFonts w:ascii="Arial Narrow" w:hAnsi="Arial Narrow"/>
          <w:sz w:val="20"/>
        </w:rPr>
        <w:t>Senators-at-Large,</w:t>
      </w:r>
      <w:r w:rsidRPr="003A7B2B">
        <w:rPr>
          <w:rFonts w:ascii="Arial Narrow" w:hAnsi="Arial Narrow"/>
          <w:sz w:val="20"/>
        </w:rPr>
        <w:t xml:space="preserve"> and </w:t>
      </w:r>
      <w:r w:rsidR="008E0CE4" w:rsidRPr="003A7B2B">
        <w:rPr>
          <w:rFonts w:ascii="Arial Narrow" w:hAnsi="Arial Narrow"/>
          <w:sz w:val="20"/>
        </w:rPr>
        <w:t>Council and Committee members</w:t>
      </w:r>
      <w:r w:rsidR="008E0CE4">
        <w:rPr>
          <w:rFonts w:ascii="Arial Narrow" w:hAnsi="Arial Narrow"/>
          <w:sz w:val="20"/>
        </w:rPr>
        <w:t xml:space="preserve">, </w:t>
      </w:r>
      <w:r w:rsidR="003A7B2B">
        <w:rPr>
          <w:rFonts w:ascii="Arial Narrow" w:hAnsi="Arial Narrow"/>
          <w:sz w:val="20"/>
        </w:rPr>
        <w:t xml:space="preserve">and </w:t>
      </w:r>
      <w:r w:rsidRPr="00F11F09">
        <w:rPr>
          <w:rFonts w:ascii="Arial Narrow" w:hAnsi="Arial Narrow"/>
          <w:sz w:val="20"/>
        </w:rPr>
        <w:t xml:space="preserve">shall report to the Academic Senate. The </w:t>
      </w:r>
      <w:r w:rsidR="003A7B2B">
        <w:rPr>
          <w:rFonts w:ascii="Arial Narrow" w:hAnsi="Arial Narrow"/>
          <w:sz w:val="20"/>
        </w:rPr>
        <w:t xml:space="preserve">Nominations, Elections, Leadership Development Committee </w:t>
      </w:r>
      <w:r w:rsidRPr="00F11F09">
        <w:rPr>
          <w:rFonts w:ascii="Arial Narrow" w:hAnsi="Arial Narrow"/>
          <w:sz w:val="20"/>
        </w:rPr>
        <w:t>shall arrange and sup</w:t>
      </w:r>
      <w:r>
        <w:rPr>
          <w:rFonts w:ascii="Arial Narrow" w:hAnsi="Arial Narrow"/>
          <w:sz w:val="20"/>
        </w:rPr>
        <w:t>ervise the elections of Academic Senate Officers and Senators-at-Large.</w:t>
      </w:r>
      <w:r w:rsidR="001A0579">
        <w:rPr>
          <w:rFonts w:ascii="Arial Narrow" w:hAnsi="Arial Narrow"/>
          <w:sz w:val="20"/>
        </w:rPr>
        <w:t xml:space="preserve"> </w:t>
      </w:r>
      <w:r w:rsidR="001A0579" w:rsidRPr="003A7B2B">
        <w:rPr>
          <w:rFonts w:ascii="Arial Narrow" w:hAnsi="Arial Narrow"/>
          <w:sz w:val="20"/>
        </w:rPr>
        <w:t>The committee shall also work to build campus knowledge of shared governance, opportunities for participation and leadership, and identify nominees and potential committee and council members.</w:t>
      </w:r>
    </w:p>
    <w:p w14:paraId="3E4FD7BD" w14:textId="77777777" w:rsidR="00FA555E" w:rsidRDefault="00FA555E">
      <w:pPr>
        <w:rPr>
          <w:rFonts w:ascii="Arial Narrow" w:hAnsi="Arial Narrow"/>
          <w:sz w:val="20"/>
        </w:rPr>
      </w:pPr>
    </w:p>
    <w:p w14:paraId="1814457B" w14:textId="77777777" w:rsidR="00FA555E" w:rsidRDefault="00FA555E">
      <w:pPr>
        <w:rPr>
          <w:rFonts w:ascii="Arial Narrow" w:hAnsi="Arial Narrow"/>
          <w:sz w:val="20"/>
        </w:rPr>
      </w:pPr>
    </w:p>
    <w:p w14:paraId="5CBA2EAA" w14:textId="77777777" w:rsidR="00FA555E" w:rsidRDefault="00FA555E">
      <w:pPr>
        <w:jc w:val="center"/>
        <w:rPr>
          <w:rFonts w:ascii="Arial Narrow" w:hAnsi="Arial Narrow"/>
          <w:b/>
          <w:sz w:val="20"/>
        </w:rPr>
      </w:pPr>
      <w:r>
        <w:rPr>
          <w:rFonts w:ascii="Arial Narrow" w:hAnsi="Arial Narrow"/>
          <w:b/>
          <w:sz w:val="20"/>
        </w:rPr>
        <w:t>ARTICLE VIII</w:t>
      </w:r>
    </w:p>
    <w:p w14:paraId="6D9D0553" w14:textId="77777777" w:rsidR="00FA555E" w:rsidRDefault="00FA555E">
      <w:pPr>
        <w:jc w:val="center"/>
        <w:rPr>
          <w:rFonts w:ascii="Arial Narrow" w:hAnsi="Arial Narrow"/>
          <w:b/>
          <w:sz w:val="20"/>
        </w:rPr>
      </w:pPr>
      <w:r>
        <w:rPr>
          <w:rFonts w:ascii="Arial Narrow" w:hAnsi="Arial Narrow"/>
          <w:b/>
          <w:sz w:val="20"/>
        </w:rPr>
        <w:t>ELECTIONS</w:t>
      </w:r>
    </w:p>
    <w:p w14:paraId="3BE22BA0" w14:textId="77777777" w:rsidR="00FA555E" w:rsidRDefault="00FA555E">
      <w:pPr>
        <w:rPr>
          <w:rFonts w:ascii="Arial Narrow" w:hAnsi="Arial Narrow"/>
          <w:sz w:val="20"/>
        </w:rPr>
      </w:pPr>
    </w:p>
    <w:p w14:paraId="6EB0774F" w14:textId="77777777" w:rsidR="00FA555E" w:rsidRDefault="00FA555E">
      <w:pPr>
        <w:rPr>
          <w:rFonts w:ascii="Arial Narrow" w:hAnsi="Arial Narrow"/>
          <w:sz w:val="20"/>
          <w:u w:val="single"/>
        </w:rPr>
      </w:pPr>
      <w:r>
        <w:rPr>
          <w:rFonts w:ascii="Arial Narrow" w:hAnsi="Arial Narrow"/>
          <w:sz w:val="20"/>
        </w:rPr>
        <w:t xml:space="preserve">SECTION I:  </w:t>
      </w:r>
      <w:r>
        <w:rPr>
          <w:rFonts w:ascii="Arial Narrow" w:hAnsi="Arial Narrow"/>
          <w:sz w:val="20"/>
          <w:u w:val="single"/>
        </w:rPr>
        <w:t>General Membership</w:t>
      </w:r>
    </w:p>
    <w:p w14:paraId="02DDF7E8" w14:textId="77777777" w:rsidR="00FA555E" w:rsidRDefault="00FA555E">
      <w:pPr>
        <w:rPr>
          <w:rFonts w:ascii="Arial Narrow" w:hAnsi="Arial Narrow"/>
          <w:sz w:val="20"/>
        </w:rPr>
      </w:pPr>
    </w:p>
    <w:p w14:paraId="187C2978" w14:textId="77777777" w:rsidR="00FA555E" w:rsidRDefault="00FA555E">
      <w:pPr>
        <w:rPr>
          <w:rFonts w:ascii="Arial Narrow" w:hAnsi="Arial Narrow"/>
          <w:sz w:val="20"/>
        </w:rPr>
      </w:pPr>
      <w:r>
        <w:rPr>
          <w:rFonts w:ascii="Arial Narrow" w:hAnsi="Arial Narrow"/>
          <w:sz w:val="20"/>
        </w:rPr>
        <w:t>Department</w:t>
      </w:r>
      <w:r>
        <w:rPr>
          <w:rFonts w:ascii="Arial Narrow" w:hAnsi="Arial Narrow"/>
          <w:b/>
          <w:i/>
          <w:sz w:val="20"/>
        </w:rPr>
        <w:t xml:space="preserve"> </w:t>
      </w:r>
      <w:r>
        <w:rPr>
          <w:rFonts w:ascii="Arial Narrow" w:hAnsi="Arial Narrow"/>
          <w:sz w:val="20"/>
        </w:rPr>
        <w:t xml:space="preserve">Senators shall be elected by the members of their designated departments. </w:t>
      </w:r>
      <w:r>
        <w:rPr>
          <w:rFonts w:ascii="Arial Narrow" w:hAnsi="Arial Narrow"/>
          <w:b/>
          <w:i/>
          <w:sz w:val="20"/>
        </w:rPr>
        <w:t xml:space="preserve"> </w:t>
      </w:r>
      <w:r>
        <w:rPr>
          <w:rFonts w:ascii="Arial Narrow" w:hAnsi="Arial Narrow"/>
          <w:sz w:val="20"/>
        </w:rPr>
        <w:t>Election results shall be made public. Departments may elect part-time faculty members as their representatives to the Academic Senate.</w:t>
      </w:r>
    </w:p>
    <w:p w14:paraId="6E4F9E2F" w14:textId="77777777" w:rsidR="00FA555E" w:rsidRDefault="00FA555E">
      <w:pPr>
        <w:rPr>
          <w:rFonts w:ascii="Arial Narrow" w:hAnsi="Arial Narrow"/>
          <w:sz w:val="20"/>
        </w:rPr>
      </w:pPr>
    </w:p>
    <w:p w14:paraId="7F746DC0" w14:textId="77777777" w:rsidR="00FA555E" w:rsidRDefault="00FA555E">
      <w:pPr>
        <w:rPr>
          <w:rFonts w:ascii="Arial Narrow" w:hAnsi="Arial Narrow"/>
          <w:sz w:val="20"/>
        </w:rPr>
      </w:pPr>
    </w:p>
    <w:p w14:paraId="55A066C8" w14:textId="0E5CD799" w:rsidR="008E0CE4" w:rsidRPr="003A7B2B" w:rsidRDefault="00FA555E" w:rsidP="008E0CE4">
      <w:pPr>
        <w:rPr>
          <w:rFonts w:ascii="Arial Narrow" w:hAnsi="Arial Narrow"/>
          <w:strike/>
          <w:sz w:val="20"/>
          <w:u w:val="single"/>
        </w:rPr>
      </w:pPr>
      <w:r>
        <w:rPr>
          <w:rFonts w:ascii="Arial Narrow" w:hAnsi="Arial Narrow"/>
          <w:sz w:val="20"/>
        </w:rPr>
        <w:t>SECTION II</w:t>
      </w:r>
      <w:r w:rsidRPr="003A7B2B">
        <w:rPr>
          <w:rFonts w:ascii="Arial Narrow" w:hAnsi="Arial Narrow"/>
          <w:sz w:val="20"/>
        </w:rPr>
        <w:t xml:space="preserve">:   </w:t>
      </w:r>
      <w:r w:rsidR="008E0CE4" w:rsidRPr="003A7B2B">
        <w:rPr>
          <w:rFonts w:ascii="Arial Narrow" w:hAnsi="Arial Narrow"/>
          <w:sz w:val="20"/>
          <w:u w:val="single"/>
        </w:rPr>
        <w:t xml:space="preserve">Nominations, Elections, Leadership Development Committee </w:t>
      </w:r>
    </w:p>
    <w:p w14:paraId="30A3688B" w14:textId="6708BF51" w:rsidR="00FA555E" w:rsidRDefault="00FA555E">
      <w:pPr>
        <w:rPr>
          <w:rFonts w:ascii="Arial Narrow" w:hAnsi="Arial Narrow"/>
          <w:sz w:val="20"/>
          <w:u w:val="single"/>
        </w:rPr>
      </w:pPr>
    </w:p>
    <w:p w14:paraId="07EE77D6" w14:textId="77777777" w:rsidR="00FA555E" w:rsidRDefault="00FA555E">
      <w:pPr>
        <w:rPr>
          <w:rFonts w:ascii="Arial Narrow" w:hAnsi="Arial Narrow"/>
          <w:sz w:val="20"/>
        </w:rPr>
      </w:pPr>
    </w:p>
    <w:p w14:paraId="62781053" w14:textId="41087681" w:rsidR="00FA555E" w:rsidRDefault="00FA555E">
      <w:pPr>
        <w:rPr>
          <w:rFonts w:ascii="Arial Narrow" w:hAnsi="Arial Narrow"/>
          <w:sz w:val="20"/>
        </w:rPr>
      </w:pPr>
      <w:r>
        <w:rPr>
          <w:rFonts w:ascii="Arial Narrow" w:hAnsi="Arial Narrow"/>
          <w:sz w:val="20"/>
        </w:rPr>
        <w:t xml:space="preserve">The </w:t>
      </w:r>
      <w:r w:rsidR="008E0CE4" w:rsidRPr="003A7B2B">
        <w:rPr>
          <w:rFonts w:ascii="Arial Narrow" w:hAnsi="Arial Narrow"/>
          <w:sz w:val="20"/>
        </w:rPr>
        <w:t>Nominations,</w:t>
      </w:r>
      <w:r w:rsidR="003A7B2B" w:rsidRPr="003A7B2B">
        <w:rPr>
          <w:rFonts w:ascii="Arial Narrow" w:hAnsi="Arial Narrow"/>
          <w:sz w:val="20"/>
        </w:rPr>
        <w:t xml:space="preserve"> </w:t>
      </w:r>
      <w:r w:rsidR="008E0CE4" w:rsidRPr="003A7B2B">
        <w:rPr>
          <w:rFonts w:ascii="Arial Narrow" w:hAnsi="Arial Narrow"/>
          <w:sz w:val="20"/>
        </w:rPr>
        <w:t xml:space="preserve">Elections, Leadership Development Committee </w:t>
      </w:r>
      <w:r>
        <w:rPr>
          <w:rFonts w:ascii="Arial Narrow" w:hAnsi="Arial Narrow"/>
          <w:sz w:val="20"/>
        </w:rPr>
        <w:t>of the Academic Senate shall conduct and supervise the elections of the</w:t>
      </w:r>
      <w:r>
        <w:rPr>
          <w:rFonts w:ascii="Arial Narrow" w:hAnsi="Arial Narrow"/>
          <w:b/>
          <w:i/>
          <w:sz w:val="20"/>
        </w:rPr>
        <w:t xml:space="preserve"> </w:t>
      </w:r>
      <w:r>
        <w:rPr>
          <w:rFonts w:ascii="Arial Narrow" w:hAnsi="Arial Narrow"/>
          <w:sz w:val="20"/>
        </w:rPr>
        <w:t>Academic Senate Officers and Senators-at-Large during</w:t>
      </w:r>
      <w:r>
        <w:rPr>
          <w:rFonts w:ascii="Arial Narrow" w:hAnsi="Arial Narrow"/>
          <w:b/>
          <w:i/>
          <w:sz w:val="20"/>
        </w:rPr>
        <w:t xml:space="preserve"> </w:t>
      </w:r>
      <w:r>
        <w:rPr>
          <w:rFonts w:ascii="Arial Narrow" w:hAnsi="Arial Narrow"/>
          <w:sz w:val="20"/>
        </w:rPr>
        <w:t>the Spring semester of each year</w:t>
      </w:r>
      <w:r w:rsidR="000B7942">
        <w:rPr>
          <w:rFonts w:ascii="Arial Narrow" w:hAnsi="Arial Narrow"/>
          <w:sz w:val="20"/>
        </w:rPr>
        <w:t xml:space="preserve"> </w:t>
      </w:r>
      <w:r w:rsidR="000B7942" w:rsidRPr="003A7B2B">
        <w:rPr>
          <w:rFonts w:ascii="Arial Narrow" w:hAnsi="Arial Narrow"/>
          <w:sz w:val="20"/>
        </w:rPr>
        <w:t>or as needed</w:t>
      </w:r>
      <w:r>
        <w:rPr>
          <w:rFonts w:ascii="Arial Narrow" w:hAnsi="Arial Narrow"/>
          <w:sz w:val="20"/>
        </w:rPr>
        <w:t>. The Officers shall be elected by the Academic Senate by secret ballot</w:t>
      </w:r>
      <w:r w:rsidR="00023A10">
        <w:rPr>
          <w:rFonts w:ascii="Arial Narrow" w:hAnsi="Arial Narrow"/>
          <w:b/>
          <w:i/>
          <w:sz w:val="20"/>
        </w:rPr>
        <w:t>.</w:t>
      </w:r>
      <w:r>
        <w:rPr>
          <w:rFonts w:ascii="Arial Narrow" w:hAnsi="Arial Narrow"/>
          <w:b/>
          <w:i/>
          <w:sz w:val="20"/>
        </w:rPr>
        <w:t xml:space="preserve"> </w:t>
      </w:r>
      <w:r>
        <w:rPr>
          <w:rFonts w:ascii="Arial Narrow" w:hAnsi="Arial Narrow"/>
          <w:sz w:val="20"/>
        </w:rPr>
        <w:t>A quorum of senator</w:t>
      </w:r>
      <w:r w:rsidR="00023A10">
        <w:rPr>
          <w:rFonts w:ascii="Arial Narrow" w:hAnsi="Arial Narrow"/>
          <w:sz w:val="20"/>
        </w:rPr>
        <w:t>s shall be sufficient to elect.</w:t>
      </w:r>
      <w:r>
        <w:rPr>
          <w:rFonts w:ascii="Arial Narrow" w:hAnsi="Arial Narrow"/>
          <w:sz w:val="20"/>
        </w:rPr>
        <w:t xml:space="preserve"> Proxy voting shall not be permitted.</w:t>
      </w:r>
      <w:r>
        <w:rPr>
          <w:rFonts w:ascii="Arial Narrow" w:hAnsi="Arial Narrow"/>
          <w:b/>
          <w:i/>
          <w:sz w:val="20"/>
        </w:rPr>
        <w:t xml:space="preserve"> </w:t>
      </w:r>
      <w:r>
        <w:rPr>
          <w:rFonts w:ascii="Arial Narrow" w:hAnsi="Arial Narrow"/>
          <w:sz w:val="20"/>
        </w:rPr>
        <w:t>Election results shall be made public.</w:t>
      </w:r>
    </w:p>
    <w:p w14:paraId="4E17EFC0" w14:textId="68B1E6AD" w:rsidR="004C358E" w:rsidRDefault="004C358E">
      <w:pPr>
        <w:rPr>
          <w:rFonts w:ascii="Arial Narrow" w:hAnsi="Arial Narrow"/>
          <w:sz w:val="20"/>
        </w:rPr>
      </w:pPr>
    </w:p>
    <w:p w14:paraId="72790F47" w14:textId="77777777" w:rsidR="004C358E" w:rsidRDefault="004C358E">
      <w:pPr>
        <w:rPr>
          <w:rFonts w:ascii="Arial Narrow" w:hAnsi="Arial Narrow"/>
          <w:sz w:val="20"/>
        </w:rPr>
      </w:pPr>
    </w:p>
    <w:p w14:paraId="15F0584B" w14:textId="77777777" w:rsidR="00FA555E" w:rsidRDefault="00FA555E">
      <w:pPr>
        <w:rPr>
          <w:rFonts w:ascii="Arial Narrow" w:hAnsi="Arial Narrow"/>
          <w:sz w:val="20"/>
          <w:u w:val="single"/>
        </w:rPr>
      </w:pPr>
      <w:r>
        <w:rPr>
          <w:rFonts w:ascii="Arial Narrow" w:hAnsi="Arial Narrow"/>
          <w:sz w:val="20"/>
        </w:rPr>
        <w:t xml:space="preserve">SECTION III:  </w:t>
      </w:r>
      <w:r>
        <w:rPr>
          <w:rFonts w:ascii="Arial Narrow" w:hAnsi="Arial Narrow"/>
          <w:sz w:val="20"/>
          <w:u w:val="single"/>
        </w:rPr>
        <w:t>Senators-at-Large Membership</w:t>
      </w:r>
    </w:p>
    <w:p w14:paraId="4077E4C0" w14:textId="77777777" w:rsidR="00FA555E" w:rsidRDefault="00FA555E">
      <w:pPr>
        <w:rPr>
          <w:rFonts w:ascii="Arial Narrow" w:hAnsi="Arial Narrow"/>
          <w:sz w:val="20"/>
        </w:rPr>
      </w:pPr>
    </w:p>
    <w:p w14:paraId="690530CE" w14:textId="32F665DC" w:rsidR="00E70586" w:rsidRDefault="00FA555E">
      <w:pPr>
        <w:rPr>
          <w:rFonts w:ascii="Arial Narrow" w:hAnsi="Arial Narrow"/>
          <w:sz w:val="20"/>
        </w:rPr>
      </w:pPr>
      <w:r>
        <w:rPr>
          <w:rFonts w:ascii="Arial Narrow" w:hAnsi="Arial Narrow"/>
          <w:sz w:val="20"/>
        </w:rPr>
        <w:t>Nominations for Senators-at-Large shall be made by the Academic Senate. Election of Senators-at-Large shall be by the faculty and by secret ballot under conditions prescribed in the Academic Senate Rules, Election Rules and Procedures.  Election results s</w:t>
      </w:r>
      <w:r w:rsidR="00E70586">
        <w:rPr>
          <w:rFonts w:ascii="Arial Narrow" w:hAnsi="Arial Narrow"/>
          <w:sz w:val="20"/>
        </w:rPr>
        <w:t>hall be made public.</w:t>
      </w:r>
    </w:p>
    <w:p w14:paraId="1403B478" w14:textId="77777777" w:rsidR="00361A23" w:rsidRDefault="00361A23">
      <w:pPr>
        <w:rPr>
          <w:rFonts w:ascii="Arial Narrow" w:hAnsi="Arial Narrow"/>
          <w:sz w:val="20"/>
        </w:rPr>
      </w:pPr>
    </w:p>
    <w:p w14:paraId="6D2F262C" w14:textId="77777777" w:rsidR="00FA555E" w:rsidRDefault="00FA555E">
      <w:pPr>
        <w:jc w:val="center"/>
        <w:rPr>
          <w:rFonts w:ascii="Arial Narrow" w:hAnsi="Arial Narrow"/>
          <w:b/>
          <w:sz w:val="20"/>
        </w:rPr>
      </w:pPr>
      <w:r>
        <w:rPr>
          <w:rFonts w:ascii="Arial Narrow" w:hAnsi="Arial Narrow"/>
          <w:b/>
          <w:sz w:val="20"/>
        </w:rPr>
        <w:t>ARTICLE IX</w:t>
      </w:r>
    </w:p>
    <w:p w14:paraId="44D86A3C" w14:textId="77777777" w:rsidR="00FA555E" w:rsidRDefault="00FA555E">
      <w:pPr>
        <w:jc w:val="center"/>
        <w:rPr>
          <w:rFonts w:ascii="Arial Narrow" w:hAnsi="Arial Narrow"/>
          <w:b/>
          <w:sz w:val="20"/>
        </w:rPr>
      </w:pPr>
      <w:r>
        <w:rPr>
          <w:rFonts w:ascii="Arial Narrow" w:hAnsi="Arial Narrow"/>
          <w:b/>
          <w:sz w:val="20"/>
        </w:rPr>
        <w:t>REFERENDUM</w:t>
      </w:r>
    </w:p>
    <w:p w14:paraId="3D704A33" w14:textId="77777777" w:rsidR="00FA555E" w:rsidRDefault="00FA555E">
      <w:pPr>
        <w:rPr>
          <w:rFonts w:ascii="Arial Narrow" w:hAnsi="Arial Narrow"/>
          <w:sz w:val="20"/>
        </w:rPr>
      </w:pPr>
    </w:p>
    <w:p w14:paraId="2D56CA04" w14:textId="32682607" w:rsidR="00FA555E" w:rsidRPr="00193EBE" w:rsidRDefault="00FA555E">
      <w:pPr>
        <w:rPr>
          <w:rFonts w:ascii="Arial Narrow" w:hAnsi="Arial Narrow"/>
          <w:sz w:val="20"/>
        </w:rPr>
      </w:pPr>
      <w:r>
        <w:rPr>
          <w:rFonts w:ascii="Arial Narrow" w:hAnsi="Arial Narrow"/>
          <w:sz w:val="20"/>
        </w:rPr>
        <w:t>Upon written demand of not less tha</w:t>
      </w:r>
      <w:r w:rsidR="00AD7716">
        <w:rPr>
          <w:rFonts w:ascii="Arial Narrow" w:hAnsi="Arial Narrow"/>
          <w:sz w:val="20"/>
        </w:rPr>
        <w:t>n</w:t>
      </w:r>
      <w:r w:rsidR="00193EBE">
        <w:rPr>
          <w:rFonts w:ascii="Arial Narrow" w:hAnsi="Arial Narrow"/>
          <w:sz w:val="20"/>
        </w:rPr>
        <w:t xml:space="preserve"> one-third</w:t>
      </w:r>
      <w:r>
        <w:rPr>
          <w:rFonts w:ascii="Arial Narrow" w:hAnsi="Arial Narrow"/>
          <w:sz w:val="20"/>
        </w:rPr>
        <w:t xml:space="preserve"> of the Academic Se</w:t>
      </w:r>
      <w:r w:rsidR="00193EBE">
        <w:rPr>
          <w:rFonts w:ascii="Arial Narrow" w:hAnsi="Arial Narrow"/>
          <w:sz w:val="20"/>
        </w:rPr>
        <w:t>nate membership or by one third</w:t>
      </w:r>
      <w:r>
        <w:rPr>
          <w:rFonts w:ascii="Arial Narrow" w:hAnsi="Arial Narrow"/>
          <w:sz w:val="20"/>
        </w:rPr>
        <w:t xml:space="preserve"> vote of the full-time faculty, a policy recommendation shall be referred to the full-time faculty for final approval.</w:t>
      </w:r>
    </w:p>
    <w:p w14:paraId="7590C3C2" w14:textId="77777777" w:rsidR="00FA555E" w:rsidRDefault="00FA555E">
      <w:pPr>
        <w:jc w:val="center"/>
        <w:rPr>
          <w:rFonts w:ascii="Arial Narrow" w:hAnsi="Arial Narrow"/>
          <w:b/>
          <w:sz w:val="20"/>
        </w:rPr>
      </w:pPr>
      <w:r>
        <w:rPr>
          <w:rFonts w:ascii="Arial Narrow" w:hAnsi="Arial Narrow"/>
          <w:b/>
          <w:sz w:val="20"/>
        </w:rPr>
        <w:lastRenderedPageBreak/>
        <w:t>ARTICLE X</w:t>
      </w:r>
    </w:p>
    <w:p w14:paraId="4DB2CE2E" w14:textId="77777777" w:rsidR="00FA555E" w:rsidRDefault="00FA555E">
      <w:pPr>
        <w:jc w:val="center"/>
        <w:rPr>
          <w:rFonts w:ascii="Arial Narrow" w:hAnsi="Arial Narrow"/>
          <w:b/>
          <w:sz w:val="20"/>
        </w:rPr>
      </w:pPr>
      <w:r>
        <w:rPr>
          <w:rFonts w:ascii="Arial Narrow" w:hAnsi="Arial Narrow"/>
          <w:b/>
          <w:sz w:val="20"/>
        </w:rPr>
        <w:t>AMENDMENTS</w:t>
      </w:r>
    </w:p>
    <w:p w14:paraId="5F9C9958" w14:textId="77777777" w:rsidR="00FA555E" w:rsidRDefault="00FA555E">
      <w:pPr>
        <w:rPr>
          <w:rFonts w:ascii="Arial Narrow" w:hAnsi="Arial Narrow"/>
          <w:sz w:val="20"/>
        </w:rPr>
      </w:pPr>
    </w:p>
    <w:p w14:paraId="15B3AE9F" w14:textId="12201947" w:rsidR="00FA555E" w:rsidRDefault="00FA555E">
      <w:pPr>
        <w:rPr>
          <w:rFonts w:ascii="Arial Narrow" w:hAnsi="Arial Narrow"/>
          <w:sz w:val="20"/>
        </w:rPr>
      </w:pPr>
      <w:r>
        <w:rPr>
          <w:rFonts w:ascii="Arial Narrow" w:hAnsi="Arial Narrow"/>
          <w:sz w:val="20"/>
        </w:rPr>
        <w:t>This Constitution</w:t>
      </w:r>
      <w:r w:rsidR="00193EBE">
        <w:rPr>
          <w:rFonts w:ascii="Arial Narrow" w:hAnsi="Arial Narrow"/>
          <w:sz w:val="20"/>
        </w:rPr>
        <w:t xml:space="preserve"> may be amended by a two-thirds</w:t>
      </w:r>
      <w:r>
        <w:rPr>
          <w:rFonts w:ascii="Arial Narrow" w:hAnsi="Arial Narrow"/>
          <w:sz w:val="20"/>
        </w:rPr>
        <w:t xml:space="preserve"> vote of those Senators at any general or special meeting called for the purpose, provided that the proposed amendment shall have been presented in writing to each member of the Academic Senate at least one week preceding the meeting at which the amendment is to be voted upon.  Amendments to the Constitution/Bylaws become effective immediately unless otherwise specified.</w:t>
      </w:r>
    </w:p>
    <w:p w14:paraId="293EC196" w14:textId="77777777" w:rsidR="00FA555E" w:rsidRDefault="00FA555E">
      <w:pPr>
        <w:jc w:val="center"/>
        <w:rPr>
          <w:rFonts w:ascii="Arial Narrow" w:hAnsi="Arial Narrow"/>
          <w:b/>
          <w:sz w:val="20"/>
        </w:rPr>
      </w:pPr>
    </w:p>
    <w:p w14:paraId="67955754" w14:textId="77777777" w:rsidR="00FA555E" w:rsidRDefault="00FA555E">
      <w:pPr>
        <w:jc w:val="center"/>
        <w:rPr>
          <w:rFonts w:ascii="Arial Narrow" w:hAnsi="Arial Narrow"/>
          <w:b/>
          <w:sz w:val="20"/>
        </w:rPr>
      </w:pPr>
    </w:p>
    <w:p w14:paraId="6744286D" w14:textId="77777777" w:rsidR="00FA555E" w:rsidRDefault="00FA555E">
      <w:pPr>
        <w:jc w:val="center"/>
        <w:rPr>
          <w:rFonts w:ascii="Arial Narrow" w:hAnsi="Arial Narrow"/>
          <w:b/>
          <w:sz w:val="20"/>
        </w:rPr>
      </w:pPr>
      <w:r>
        <w:rPr>
          <w:rFonts w:ascii="Arial Narrow" w:hAnsi="Arial Narrow"/>
          <w:b/>
          <w:sz w:val="20"/>
        </w:rPr>
        <w:t>ARTICLE XI</w:t>
      </w:r>
    </w:p>
    <w:p w14:paraId="3CCFC18D" w14:textId="77777777" w:rsidR="00FA555E" w:rsidRDefault="00FA555E">
      <w:pPr>
        <w:jc w:val="center"/>
        <w:rPr>
          <w:rFonts w:ascii="Arial Narrow" w:hAnsi="Arial Narrow"/>
          <w:b/>
          <w:sz w:val="20"/>
        </w:rPr>
      </w:pPr>
      <w:r>
        <w:rPr>
          <w:rFonts w:ascii="Arial Narrow" w:hAnsi="Arial Narrow"/>
          <w:b/>
          <w:sz w:val="20"/>
        </w:rPr>
        <w:t>PROCEDURES</w:t>
      </w:r>
    </w:p>
    <w:p w14:paraId="094123E7" w14:textId="77777777" w:rsidR="00FA555E" w:rsidRDefault="00FA555E">
      <w:pPr>
        <w:rPr>
          <w:rFonts w:ascii="Arial Narrow" w:hAnsi="Arial Narrow"/>
          <w:sz w:val="20"/>
        </w:rPr>
      </w:pPr>
    </w:p>
    <w:p w14:paraId="230B1B0E" w14:textId="77777777" w:rsidR="00FA555E" w:rsidRDefault="00FA555E">
      <w:pPr>
        <w:rPr>
          <w:rFonts w:ascii="Arial Narrow" w:hAnsi="Arial Narrow"/>
          <w:sz w:val="20"/>
          <w:u w:val="single"/>
        </w:rPr>
      </w:pPr>
      <w:r>
        <w:rPr>
          <w:rFonts w:ascii="Arial Narrow" w:hAnsi="Arial Narrow"/>
          <w:sz w:val="20"/>
        </w:rPr>
        <w:t xml:space="preserve">SECTION I:  </w:t>
      </w:r>
      <w:r>
        <w:rPr>
          <w:rFonts w:ascii="Arial Narrow" w:hAnsi="Arial Narrow"/>
          <w:sz w:val="20"/>
          <w:u w:val="single"/>
        </w:rPr>
        <w:t>Senate Rules</w:t>
      </w:r>
    </w:p>
    <w:p w14:paraId="7C199C28" w14:textId="77777777" w:rsidR="00FA555E" w:rsidRDefault="00FA555E">
      <w:pPr>
        <w:rPr>
          <w:rFonts w:ascii="Arial Narrow" w:hAnsi="Arial Narrow"/>
          <w:sz w:val="20"/>
        </w:rPr>
      </w:pPr>
    </w:p>
    <w:p w14:paraId="7D88B3F2" w14:textId="4772FE5E" w:rsidR="00FA555E" w:rsidRDefault="00FA555E">
      <w:pPr>
        <w:rPr>
          <w:rFonts w:ascii="Arial Narrow" w:hAnsi="Arial Narrow"/>
          <w:sz w:val="20"/>
        </w:rPr>
      </w:pPr>
      <w:r>
        <w:rPr>
          <w:rFonts w:ascii="Arial Narrow" w:hAnsi="Arial Narrow"/>
          <w:sz w:val="20"/>
        </w:rPr>
        <w:t xml:space="preserve">The Academic Senate may adopt </w:t>
      </w:r>
      <w:r w:rsidR="00AD7716">
        <w:rPr>
          <w:rFonts w:ascii="Arial Narrow" w:hAnsi="Arial Narrow"/>
          <w:sz w:val="20"/>
        </w:rPr>
        <w:t xml:space="preserve">Academic </w:t>
      </w:r>
      <w:r>
        <w:rPr>
          <w:rFonts w:ascii="Arial Narrow" w:hAnsi="Arial Narrow"/>
          <w:sz w:val="20"/>
        </w:rPr>
        <w:t xml:space="preserve">Senate Rules to establish rules of procedure and other provisions for implementing the intent and purposes of the Constitution/Bylaws.  In cases not provided for in the </w:t>
      </w:r>
      <w:r w:rsidR="00AD7716">
        <w:rPr>
          <w:rFonts w:ascii="Arial Narrow" w:hAnsi="Arial Narrow"/>
          <w:sz w:val="20"/>
        </w:rPr>
        <w:t xml:space="preserve">Academic </w:t>
      </w:r>
      <w:r>
        <w:rPr>
          <w:rFonts w:ascii="Arial Narrow" w:hAnsi="Arial Narrow"/>
          <w:sz w:val="20"/>
        </w:rPr>
        <w:t xml:space="preserve">Senate Rules, the procedures contained in </w:t>
      </w:r>
      <w:r w:rsidRPr="00023A10">
        <w:rPr>
          <w:rFonts w:ascii="Arial Narrow" w:hAnsi="Arial Narrow"/>
          <w:i/>
          <w:sz w:val="20"/>
        </w:rPr>
        <w:t>Robert’s Rules of Order, Newly Revised</w:t>
      </w:r>
      <w:r>
        <w:rPr>
          <w:rFonts w:ascii="Arial Narrow" w:hAnsi="Arial Narrow"/>
          <w:sz w:val="20"/>
        </w:rPr>
        <w:t xml:space="preserve"> shall govern the Academic Senate meetings.</w:t>
      </w:r>
    </w:p>
    <w:p w14:paraId="006C5037" w14:textId="77777777" w:rsidR="00FA555E" w:rsidRDefault="00FA555E">
      <w:pPr>
        <w:rPr>
          <w:rFonts w:ascii="Arial Narrow" w:hAnsi="Arial Narrow"/>
          <w:sz w:val="20"/>
        </w:rPr>
      </w:pPr>
    </w:p>
    <w:p w14:paraId="564E06DA" w14:textId="77777777" w:rsidR="00FA555E" w:rsidRDefault="00FA555E">
      <w:pPr>
        <w:rPr>
          <w:rFonts w:ascii="Arial Narrow" w:hAnsi="Arial Narrow"/>
          <w:sz w:val="20"/>
        </w:rPr>
      </w:pPr>
    </w:p>
    <w:p w14:paraId="0A69ADDE" w14:textId="77777777" w:rsidR="00FA555E" w:rsidRDefault="00FA555E">
      <w:pPr>
        <w:rPr>
          <w:rFonts w:ascii="Arial Narrow" w:hAnsi="Arial Narrow"/>
          <w:sz w:val="20"/>
          <w:u w:val="single"/>
        </w:rPr>
      </w:pPr>
      <w:r>
        <w:rPr>
          <w:rFonts w:ascii="Arial Narrow" w:hAnsi="Arial Narrow"/>
          <w:sz w:val="20"/>
        </w:rPr>
        <w:t xml:space="preserve">SECTION II: </w:t>
      </w:r>
      <w:r>
        <w:rPr>
          <w:rFonts w:ascii="Arial Narrow" w:hAnsi="Arial Narrow"/>
          <w:sz w:val="20"/>
          <w:u w:val="single"/>
        </w:rPr>
        <w:t xml:space="preserve"> Adoption</w:t>
      </w:r>
    </w:p>
    <w:p w14:paraId="133FE655" w14:textId="77777777" w:rsidR="00FA555E" w:rsidRDefault="00FA555E">
      <w:pPr>
        <w:rPr>
          <w:rFonts w:ascii="Arial Narrow" w:hAnsi="Arial Narrow"/>
          <w:sz w:val="20"/>
        </w:rPr>
      </w:pPr>
    </w:p>
    <w:p w14:paraId="157405B3" w14:textId="3328C05A" w:rsidR="00FA555E" w:rsidRDefault="00AD7716">
      <w:pPr>
        <w:rPr>
          <w:rFonts w:ascii="Arial Narrow" w:hAnsi="Arial Narrow"/>
          <w:sz w:val="20"/>
        </w:rPr>
      </w:pPr>
      <w:r>
        <w:rPr>
          <w:rFonts w:ascii="Arial Narrow" w:hAnsi="Arial Narrow"/>
          <w:sz w:val="20"/>
        </w:rPr>
        <w:t xml:space="preserve">Academic </w:t>
      </w:r>
      <w:r w:rsidR="00FA555E">
        <w:rPr>
          <w:rFonts w:ascii="Arial Narrow" w:hAnsi="Arial Narrow"/>
          <w:sz w:val="20"/>
        </w:rPr>
        <w:t>Senate Rules shall be adopted by a two-thirds vote of the Senators present at an Academic Senate meeting.</w:t>
      </w:r>
    </w:p>
    <w:p w14:paraId="1F0B6E0F" w14:textId="77777777" w:rsidR="00FA555E" w:rsidRDefault="00AD7716">
      <w:pPr>
        <w:pageBreakBefore/>
        <w:jc w:val="center"/>
        <w:rPr>
          <w:rFonts w:ascii="Arial Narrow" w:hAnsi="Arial Narrow"/>
          <w:b/>
          <w:sz w:val="20"/>
        </w:rPr>
      </w:pPr>
      <w:r>
        <w:rPr>
          <w:rFonts w:ascii="Arial Narrow" w:hAnsi="Arial Narrow"/>
          <w:b/>
          <w:sz w:val="20"/>
        </w:rPr>
        <w:lastRenderedPageBreak/>
        <w:t>T</w:t>
      </w:r>
      <w:r w:rsidR="00FA555E">
        <w:rPr>
          <w:rFonts w:ascii="Arial Narrow" w:hAnsi="Arial Narrow"/>
          <w:b/>
          <w:sz w:val="20"/>
        </w:rPr>
        <w:t>HE ACADEMIC SENATE RULES</w:t>
      </w:r>
    </w:p>
    <w:p w14:paraId="1489FA9C" w14:textId="77777777" w:rsidR="00FA555E" w:rsidRDefault="00FA555E">
      <w:pPr>
        <w:rPr>
          <w:rFonts w:ascii="Arial Narrow" w:hAnsi="Arial Narrow"/>
          <w:sz w:val="20"/>
        </w:rPr>
      </w:pPr>
    </w:p>
    <w:p w14:paraId="0C5FFF41" w14:textId="77777777" w:rsidR="00FA555E" w:rsidRDefault="00FA555E">
      <w:pPr>
        <w:rPr>
          <w:rFonts w:ascii="Arial Narrow" w:hAnsi="Arial Narrow"/>
          <w:sz w:val="20"/>
        </w:rPr>
      </w:pPr>
      <w:r>
        <w:rPr>
          <w:rFonts w:ascii="Arial Narrow" w:hAnsi="Arial Narrow"/>
          <w:sz w:val="20"/>
        </w:rPr>
        <w:t>Meeting Rules and Procedures:</w:t>
      </w:r>
    </w:p>
    <w:p w14:paraId="59D00627" w14:textId="77777777" w:rsidR="00FA555E" w:rsidRDefault="00FA555E">
      <w:pPr>
        <w:rPr>
          <w:rFonts w:ascii="Arial Narrow" w:hAnsi="Arial Narrow"/>
          <w:sz w:val="20"/>
        </w:rPr>
      </w:pPr>
    </w:p>
    <w:p w14:paraId="1C88E016" w14:textId="77777777" w:rsidR="00FA555E" w:rsidRDefault="00FA555E">
      <w:pPr>
        <w:numPr>
          <w:ilvl w:val="0"/>
          <w:numId w:val="7"/>
        </w:numPr>
        <w:rPr>
          <w:rFonts w:ascii="Arial Narrow" w:hAnsi="Arial Narrow"/>
          <w:sz w:val="20"/>
        </w:rPr>
      </w:pPr>
      <w:r>
        <w:rPr>
          <w:rFonts w:ascii="Arial Narrow" w:hAnsi="Arial Narrow"/>
          <w:sz w:val="20"/>
        </w:rPr>
        <w:t xml:space="preserve">The President shall call the meeting to order at the stated start time or when a quorum </w:t>
      </w:r>
      <w:r w:rsidR="00023A10">
        <w:rPr>
          <w:rFonts w:ascii="Arial Narrow" w:hAnsi="Arial Narrow"/>
          <w:sz w:val="20"/>
        </w:rPr>
        <w:t>is present, whichever is later.</w:t>
      </w:r>
      <w:r>
        <w:rPr>
          <w:rFonts w:ascii="Arial Narrow" w:hAnsi="Arial Narrow"/>
          <w:sz w:val="20"/>
        </w:rPr>
        <w:t xml:space="preserve"> Additions to the agenda or modifications to the order of the agenda may be made by majority vote provided the alteration does not violate the Brown Act.</w:t>
      </w:r>
    </w:p>
    <w:p w14:paraId="4A095E45" w14:textId="77777777" w:rsidR="00FA555E" w:rsidRDefault="00FA555E">
      <w:pPr>
        <w:rPr>
          <w:rFonts w:ascii="Arial Narrow" w:hAnsi="Arial Narrow"/>
          <w:sz w:val="20"/>
        </w:rPr>
      </w:pPr>
    </w:p>
    <w:p w14:paraId="64725255" w14:textId="77777777" w:rsidR="00FA555E" w:rsidRDefault="00FA555E">
      <w:pPr>
        <w:numPr>
          <w:ilvl w:val="0"/>
          <w:numId w:val="7"/>
        </w:numPr>
        <w:rPr>
          <w:rFonts w:ascii="Arial Narrow" w:hAnsi="Arial Narrow"/>
          <w:sz w:val="20"/>
        </w:rPr>
      </w:pPr>
      <w:r>
        <w:rPr>
          <w:rFonts w:ascii="Arial Narrow" w:hAnsi="Arial Narrow"/>
          <w:sz w:val="20"/>
        </w:rPr>
        <w:t>Items on the Consent Agenda will only include items considered unlikely to cause dissent, such as the approval of minutes, appointments to committees, and routine recommendations by councils presented at the pr</w:t>
      </w:r>
      <w:r w:rsidR="00023A10">
        <w:rPr>
          <w:rFonts w:ascii="Arial Narrow" w:hAnsi="Arial Narrow"/>
          <w:sz w:val="20"/>
        </w:rPr>
        <w:t>evious Academic Senate meeting.</w:t>
      </w:r>
      <w:r>
        <w:rPr>
          <w:rFonts w:ascii="Arial Narrow" w:hAnsi="Arial Narrow"/>
          <w:sz w:val="20"/>
        </w:rPr>
        <w:t xml:space="preserve"> Any one senator may call to have an item from the Consent Agenda moved to “Action”. </w:t>
      </w:r>
    </w:p>
    <w:p w14:paraId="10CD7BD8" w14:textId="77777777" w:rsidR="00FA555E" w:rsidRDefault="00FA555E">
      <w:pPr>
        <w:pStyle w:val="ListParagraph"/>
        <w:rPr>
          <w:rFonts w:ascii="Arial Narrow" w:hAnsi="Arial Narrow"/>
          <w:sz w:val="20"/>
        </w:rPr>
      </w:pPr>
    </w:p>
    <w:p w14:paraId="3614D5B3" w14:textId="77777777" w:rsidR="00FA555E" w:rsidRDefault="00FA555E">
      <w:pPr>
        <w:numPr>
          <w:ilvl w:val="0"/>
          <w:numId w:val="7"/>
        </w:numPr>
        <w:rPr>
          <w:rFonts w:ascii="Arial Narrow" w:hAnsi="Arial Narrow"/>
          <w:sz w:val="20"/>
        </w:rPr>
      </w:pPr>
      <w:r>
        <w:rPr>
          <w:rFonts w:ascii="Arial Narrow" w:hAnsi="Arial Narrow"/>
          <w:sz w:val="20"/>
        </w:rPr>
        <w:t>Public Comment shall be limited to three minutes per speaker and nine minutes per topic.</w:t>
      </w:r>
    </w:p>
    <w:p w14:paraId="585711C3" w14:textId="77777777" w:rsidR="00FA555E" w:rsidRDefault="00FA555E">
      <w:pPr>
        <w:pStyle w:val="ListParagraph"/>
        <w:rPr>
          <w:rFonts w:ascii="Arial Narrow" w:hAnsi="Arial Narrow"/>
          <w:sz w:val="20"/>
        </w:rPr>
      </w:pPr>
    </w:p>
    <w:p w14:paraId="1F514899" w14:textId="0FD4239D" w:rsidR="00FA555E" w:rsidRPr="004E1FA5" w:rsidRDefault="00FA555E">
      <w:pPr>
        <w:numPr>
          <w:ilvl w:val="0"/>
          <w:numId w:val="7"/>
        </w:numPr>
        <w:rPr>
          <w:rFonts w:ascii="Arial Narrow" w:hAnsi="Arial Narrow"/>
          <w:sz w:val="20"/>
        </w:rPr>
      </w:pPr>
      <w:r w:rsidRPr="00193EBE">
        <w:rPr>
          <w:rFonts w:ascii="Arial Narrow" w:hAnsi="Arial Narrow"/>
          <w:sz w:val="20"/>
        </w:rPr>
        <w:t xml:space="preserve">Reports </w:t>
      </w:r>
      <w:r w:rsidR="00023A10" w:rsidRPr="00193EBE">
        <w:rPr>
          <w:rFonts w:ascii="Arial Narrow" w:hAnsi="Arial Narrow"/>
          <w:sz w:val="20"/>
        </w:rPr>
        <w:t>from the Senate President, Co-Vice Presidents, Faculty Association, Liaisons, Coordinators, and Facilitators</w:t>
      </w:r>
      <w:r w:rsidR="00023A10" w:rsidRPr="00193EBE">
        <w:rPr>
          <w:rFonts w:ascii="Arial Narrow" w:hAnsi="Arial Narrow"/>
          <w:b/>
          <w:sz w:val="20"/>
        </w:rPr>
        <w:t xml:space="preserve"> </w:t>
      </w:r>
      <w:r>
        <w:rPr>
          <w:rFonts w:ascii="Arial Narrow" w:hAnsi="Arial Narrow"/>
          <w:sz w:val="20"/>
        </w:rPr>
        <w:t>shall be provided to the Academic Senators in writing.  A concise verbal report may accompany the written report.</w:t>
      </w:r>
      <w:r w:rsidR="004A7F8A">
        <w:rPr>
          <w:rFonts w:ascii="Arial Narrow" w:hAnsi="Arial Narrow"/>
          <w:sz w:val="20"/>
        </w:rPr>
        <w:t xml:space="preserve"> </w:t>
      </w:r>
      <w:r w:rsidR="004A7F8A" w:rsidRPr="004E1FA5">
        <w:rPr>
          <w:rFonts w:ascii="Arial Narrow" w:hAnsi="Arial Narrow"/>
          <w:sz w:val="20"/>
        </w:rPr>
        <w:t xml:space="preserve">With the exception of the President, verbal reports </w:t>
      </w:r>
      <w:r w:rsidR="006E4C33" w:rsidRPr="004E1FA5">
        <w:rPr>
          <w:rFonts w:ascii="Arial Narrow" w:hAnsi="Arial Narrow"/>
          <w:sz w:val="20"/>
        </w:rPr>
        <w:t>should</w:t>
      </w:r>
      <w:r w:rsidR="004A7F8A" w:rsidRPr="004E1FA5">
        <w:rPr>
          <w:rFonts w:ascii="Arial Narrow" w:hAnsi="Arial Narrow"/>
          <w:sz w:val="20"/>
        </w:rPr>
        <w:t xml:space="preserve"> not exceed five minutes.</w:t>
      </w:r>
    </w:p>
    <w:p w14:paraId="0C5AD87F" w14:textId="77777777" w:rsidR="00FA555E" w:rsidRDefault="00FA555E">
      <w:pPr>
        <w:rPr>
          <w:rFonts w:ascii="Arial Narrow" w:hAnsi="Arial Narrow"/>
          <w:sz w:val="20"/>
        </w:rPr>
      </w:pPr>
      <w:r>
        <w:rPr>
          <w:rFonts w:ascii="Arial Narrow" w:hAnsi="Arial Narrow"/>
          <w:sz w:val="20"/>
        </w:rPr>
        <w:t xml:space="preserve"> </w:t>
      </w:r>
    </w:p>
    <w:p w14:paraId="14303B7C" w14:textId="77777777" w:rsidR="00FA555E" w:rsidRDefault="00FA555E">
      <w:pPr>
        <w:numPr>
          <w:ilvl w:val="0"/>
          <w:numId w:val="7"/>
        </w:numPr>
        <w:rPr>
          <w:rFonts w:ascii="Arial Narrow" w:hAnsi="Arial Narrow"/>
          <w:sz w:val="20"/>
        </w:rPr>
      </w:pPr>
      <w:r>
        <w:rPr>
          <w:rFonts w:ascii="Arial Narrow" w:hAnsi="Arial Narrow"/>
          <w:sz w:val="20"/>
        </w:rPr>
        <w:t>Items in Council reports designated as “Action” items shall also appear in the “Discussion” portion of the agenda.</w:t>
      </w:r>
    </w:p>
    <w:p w14:paraId="1966B221" w14:textId="77777777" w:rsidR="00FA555E" w:rsidRDefault="00FA555E">
      <w:pPr>
        <w:pStyle w:val="ListParagraph"/>
        <w:rPr>
          <w:rFonts w:ascii="Arial Narrow" w:hAnsi="Arial Narrow"/>
          <w:sz w:val="20"/>
        </w:rPr>
      </w:pPr>
    </w:p>
    <w:p w14:paraId="13CC6AAA" w14:textId="0F7FBB2E" w:rsidR="00FA555E" w:rsidRPr="004E1FA5" w:rsidRDefault="00FA555E">
      <w:pPr>
        <w:numPr>
          <w:ilvl w:val="0"/>
          <w:numId w:val="7"/>
        </w:numPr>
        <w:rPr>
          <w:rFonts w:ascii="Arial Narrow" w:hAnsi="Arial Narrow"/>
          <w:sz w:val="20"/>
        </w:rPr>
      </w:pPr>
      <w:r>
        <w:rPr>
          <w:rFonts w:ascii="Arial Narrow" w:hAnsi="Arial Narrow"/>
          <w:sz w:val="20"/>
        </w:rPr>
        <w:t>Upon receiving a motion and second to take action on an “Action” item, debate shall ensue with the President calling alternately on those wishing to pre</w:t>
      </w:r>
      <w:r w:rsidR="00023A10">
        <w:rPr>
          <w:rFonts w:ascii="Arial Narrow" w:hAnsi="Arial Narrow"/>
          <w:sz w:val="20"/>
        </w:rPr>
        <w:t>sent “Pro” and “Con” arguments.</w:t>
      </w:r>
      <w:r>
        <w:rPr>
          <w:rFonts w:ascii="Arial Narrow" w:hAnsi="Arial Narrow"/>
          <w:sz w:val="20"/>
        </w:rPr>
        <w:t xml:space="preserve"> Debate on an action item shall b</w:t>
      </w:r>
      <w:r w:rsidR="00023A10">
        <w:rPr>
          <w:rFonts w:ascii="Arial Narrow" w:hAnsi="Arial Narrow"/>
          <w:sz w:val="20"/>
        </w:rPr>
        <w:t xml:space="preserve">e limited to ten minutes. </w:t>
      </w:r>
      <w:r>
        <w:rPr>
          <w:rFonts w:ascii="Arial Narrow" w:hAnsi="Arial Narrow"/>
          <w:sz w:val="20"/>
        </w:rPr>
        <w:t xml:space="preserve">Should time expire, any senator may make a motion to extend debate </w:t>
      </w:r>
      <w:r w:rsidR="004A7F8A" w:rsidRPr="004E1FA5">
        <w:rPr>
          <w:rFonts w:ascii="Arial Narrow" w:hAnsi="Arial Narrow"/>
          <w:sz w:val="20"/>
        </w:rPr>
        <w:t>by a designated amount of time</w:t>
      </w:r>
      <w:r w:rsidRPr="004E1FA5">
        <w:rPr>
          <w:rFonts w:ascii="Arial Narrow" w:hAnsi="Arial Narrow"/>
          <w:sz w:val="20"/>
        </w:rPr>
        <w:t>.</w:t>
      </w:r>
      <w:r w:rsidR="00023A10">
        <w:rPr>
          <w:rFonts w:ascii="Arial Narrow" w:hAnsi="Arial Narrow"/>
          <w:sz w:val="20"/>
        </w:rPr>
        <w:t xml:space="preserve"> </w:t>
      </w:r>
      <w:r>
        <w:rPr>
          <w:rFonts w:ascii="Arial Narrow" w:hAnsi="Arial Narrow"/>
          <w:sz w:val="20"/>
        </w:rPr>
        <w:t>Should this motion find a second, the vote on whether to extend debate shall occur i</w:t>
      </w:r>
      <w:r w:rsidR="00023A10">
        <w:rPr>
          <w:rFonts w:ascii="Arial Narrow" w:hAnsi="Arial Narrow"/>
          <w:sz w:val="20"/>
        </w:rPr>
        <w:t xml:space="preserve">mmediately without discussion. </w:t>
      </w:r>
      <w:r>
        <w:rPr>
          <w:rFonts w:ascii="Arial Narrow" w:hAnsi="Arial Narrow"/>
          <w:sz w:val="20"/>
        </w:rPr>
        <w:t>A majority of votes cast shall suffice to extend debate.</w:t>
      </w:r>
      <w:r w:rsidR="004A7F8A">
        <w:rPr>
          <w:rFonts w:ascii="Arial Narrow" w:hAnsi="Arial Narrow"/>
          <w:sz w:val="20"/>
        </w:rPr>
        <w:t xml:space="preserve">  </w:t>
      </w:r>
      <w:r w:rsidR="004A7F8A" w:rsidRPr="004E1FA5">
        <w:rPr>
          <w:rFonts w:ascii="Arial Narrow" w:hAnsi="Arial Narrow"/>
          <w:sz w:val="20"/>
        </w:rPr>
        <w:t>Debate may not be extended more tha</w:t>
      </w:r>
      <w:r w:rsidR="00023A10">
        <w:rPr>
          <w:rFonts w:ascii="Arial Narrow" w:hAnsi="Arial Narrow"/>
          <w:sz w:val="20"/>
        </w:rPr>
        <w:t>n three times.</w:t>
      </w:r>
      <w:r w:rsidR="004A7F8A" w:rsidRPr="004E1FA5">
        <w:rPr>
          <w:rFonts w:ascii="Arial Narrow" w:hAnsi="Arial Narrow"/>
          <w:sz w:val="20"/>
        </w:rPr>
        <w:t xml:space="preserve"> If debate on an amendment consumes more than 50% of the ten minute allotment for debate, the time for debate shall automatically be extended by five</w:t>
      </w:r>
      <w:r w:rsidR="004A7F8A" w:rsidRPr="005A28FD">
        <w:rPr>
          <w:rFonts w:ascii="Arial Narrow" w:hAnsi="Arial Narrow"/>
          <w:b/>
          <w:sz w:val="20"/>
        </w:rPr>
        <w:t xml:space="preserve"> </w:t>
      </w:r>
      <w:r w:rsidR="004A7F8A" w:rsidRPr="004E1FA5">
        <w:rPr>
          <w:rFonts w:ascii="Arial Narrow" w:hAnsi="Arial Narrow"/>
          <w:sz w:val="20"/>
        </w:rPr>
        <w:t>minutes</w:t>
      </w:r>
      <w:r w:rsidR="007D0B94" w:rsidRPr="004E1FA5">
        <w:rPr>
          <w:rFonts w:ascii="Arial Narrow" w:hAnsi="Arial Narrow"/>
          <w:sz w:val="20"/>
        </w:rPr>
        <w:t xml:space="preserve"> to allow for discussion of the primary motion</w:t>
      </w:r>
      <w:r w:rsidR="004A7F8A" w:rsidRPr="004E1FA5">
        <w:rPr>
          <w:rFonts w:ascii="Arial Narrow" w:hAnsi="Arial Narrow"/>
          <w:sz w:val="20"/>
        </w:rPr>
        <w:t>.</w:t>
      </w:r>
    </w:p>
    <w:p w14:paraId="2424CAF6" w14:textId="77777777" w:rsidR="00FA555E" w:rsidRDefault="00FA555E">
      <w:pPr>
        <w:pStyle w:val="ListParagraph"/>
        <w:rPr>
          <w:rFonts w:ascii="Arial Narrow" w:hAnsi="Arial Narrow"/>
          <w:sz w:val="20"/>
        </w:rPr>
      </w:pPr>
    </w:p>
    <w:p w14:paraId="328AF29F" w14:textId="77777777" w:rsidR="007D0B94" w:rsidRPr="004E1FA5" w:rsidRDefault="007D0B94">
      <w:pPr>
        <w:numPr>
          <w:ilvl w:val="0"/>
          <w:numId w:val="7"/>
        </w:numPr>
        <w:rPr>
          <w:rFonts w:ascii="Arial Narrow" w:hAnsi="Arial Narrow"/>
          <w:sz w:val="20"/>
        </w:rPr>
      </w:pPr>
      <w:r w:rsidRPr="004E1FA5">
        <w:rPr>
          <w:rFonts w:ascii="Arial Narrow" w:hAnsi="Arial Narrow"/>
          <w:sz w:val="20"/>
        </w:rPr>
        <w:t>Motions to Refer or Postpone may be made at any time prior to the vote on the main motion and are not considered part of the debate.</w:t>
      </w:r>
    </w:p>
    <w:p w14:paraId="178A7A88" w14:textId="77777777" w:rsidR="007D0B94" w:rsidRDefault="007D0B94" w:rsidP="007D0B94">
      <w:pPr>
        <w:pStyle w:val="ListParagraph"/>
        <w:rPr>
          <w:rFonts w:ascii="Arial Narrow" w:hAnsi="Arial Narrow"/>
          <w:sz w:val="20"/>
        </w:rPr>
      </w:pPr>
    </w:p>
    <w:p w14:paraId="368B72CC" w14:textId="77777777" w:rsidR="00FA555E" w:rsidRDefault="00FA555E">
      <w:pPr>
        <w:numPr>
          <w:ilvl w:val="0"/>
          <w:numId w:val="7"/>
        </w:numPr>
        <w:rPr>
          <w:rFonts w:ascii="Arial Narrow" w:hAnsi="Arial Narrow"/>
          <w:sz w:val="20"/>
        </w:rPr>
      </w:pPr>
      <w:r>
        <w:rPr>
          <w:rFonts w:ascii="Arial Narrow" w:hAnsi="Arial Narrow"/>
          <w:sz w:val="20"/>
        </w:rPr>
        <w:t>Items designated as “Discussion” must be introduced, explained, and discussed before they may advance as an “Action” item on the next agenda.  Since “Discussion” items are not under immediate consideration for adoption, no amendment, referral, adoption, or other motion may be taken.</w:t>
      </w:r>
    </w:p>
    <w:p w14:paraId="1EBFC937" w14:textId="77777777" w:rsidR="00FA555E" w:rsidRDefault="00FA555E">
      <w:pPr>
        <w:pStyle w:val="ListParagraph"/>
        <w:rPr>
          <w:rFonts w:ascii="Arial Narrow" w:hAnsi="Arial Narrow"/>
          <w:sz w:val="20"/>
        </w:rPr>
      </w:pPr>
    </w:p>
    <w:p w14:paraId="3E96F2EF" w14:textId="77777777" w:rsidR="00FA555E" w:rsidRDefault="00FA555E">
      <w:pPr>
        <w:numPr>
          <w:ilvl w:val="0"/>
          <w:numId w:val="7"/>
        </w:numPr>
        <w:rPr>
          <w:rFonts w:ascii="Arial Narrow" w:hAnsi="Arial Narrow"/>
          <w:sz w:val="20"/>
        </w:rPr>
      </w:pPr>
      <w:r>
        <w:rPr>
          <w:rFonts w:ascii="Arial Narrow" w:hAnsi="Arial Narrow"/>
          <w:sz w:val="20"/>
        </w:rPr>
        <w:t>The meeting shall adjourn at the stated end time, when a quorum is no longer present, or when a motion to adjourn i</w:t>
      </w:r>
      <w:r w:rsidR="00762429">
        <w:rPr>
          <w:rFonts w:ascii="Arial Narrow" w:hAnsi="Arial Narrow"/>
          <w:sz w:val="20"/>
        </w:rPr>
        <w:t>s passed.</w:t>
      </w:r>
      <w:r>
        <w:rPr>
          <w:rFonts w:ascii="Arial Narrow" w:hAnsi="Arial Narrow"/>
          <w:sz w:val="20"/>
        </w:rPr>
        <w:t xml:space="preserve"> Any items remaining on the agenda shall return on the next agenda.</w:t>
      </w:r>
    </w:p>
    <w:p w14:paraId="3FF29E41" w14:textId="77777777" w:rsidR="00FA555E" w:rsidRDefault="00FA555E">
      <w:pPr>
        <w:pStyle w:val="ListParagraph"/>
        <w:rPr>
          <w:rFonts w:ascii="Arial Narrow" w:hAnsi="Arial Narrow"/>
          <w:sz w:val="20"/>
        </w:rPr>
      </w:pPr>
    </w:p>
    <w:p w14:paraId="59ADFEE0" w14:textId="20EAA06D" w:rsidR="00FA555E" w:rsidRDefault="00FA555E">
      <w:pPr>
        <w:numPr>
          <w:ilvl w:val="0"/>
          <w:numId w:val="7"/>
        </w:numPr>
        <w:rPr>
          <w:rFonts w:ascii="Arial Narrow" w:hAnsi="Arial Narrow"/>
          <w:sz w:val="20"/>
        </w:rPr>
      </w:pPr>
      <w:r>
        <w:rPr>
          <w:rFonts w:ascii="Arial Narrow" w:hAnsi="Arial Narrow"/>
          <w:sz w:val="20"/>
        </w:rPr>
        <w:t>Rules C – G may be suspended on a o</w:t>
      </w:r>
      <w:r w:rsidR="00193EBE">
        <w:rPr>
          <w:rFonts w:ascii="Arial Narrow" w:hAnsi="Arial Narrow"/>
          <w:sz w:val="20"/>
        </w:rPr>
        <w:t>ne-time basis upon a two-thirds</w:t>
      </w:r>
      <w:r>
        <w:rPr>
          <w:rFonts w:ascii="Arial Narrow" w:hAnsi="Arial Narrow"/>
          <w:sz w:val="20"/>
        </w:rPr>
        <w:t xml:space="preserve"> vote of the quorum.</w:t>
      </w:r>
    </w:p>
    <w:p w14:paraId="0317BA5C" w14:textId="77777777" w:rsidR="00FA555E" w:rsidRDefault="00FA555E">
      <w:pPr>
        <w:rPr>
          <w:rFonts w:ascii="Arial Narrow" w:hAnsi="Arial Narrow"/>
          <w:sz w:val="20"/>
        </w:rPr>
      </w:pPr>
    </w:p>
    <w:p w14:paraId="40550CE0" w14:textId="77777777" w:rsidR="00FA555E" w:rsidRDefault="00FA555E">
      <w:pPr>
        <w:ind w:left="720"/>
        <w:rPr>
          <w:rFonts w:ascii="Arial Narrow" w:hAnsi="Arial Narrow"/>
          <w:sz w:val="20"/>
        </w:rPr>
      </w:pPr>
    </w:p>
    <w:p w14:paraId="19DBC2B9" w14:textId="77777777" w:rsidR="00FA555E" w:rsidRDefault="00FA555E">
      <w:pPr>
        <w:rPr>
          <w:rFonts w:ascii="Arial Narrow" w:hAnsi="Arial Narrow"/>
          <w:sz w:val="20"/>
        </w:rPr>
      </w:pPr>
      <w:r>
        <w:rPr>
          <w:rFonts w:ascii="Arial Narrow" w:hAnsi="Arial Narrow"/>
          <w:sz w:val="20"/>
        </w:rPr>
        <w:t>Election Rules and Procedures:</w:t>
      </w:r>
    </w:p>
    <w:p w14:paraId="1EC9F96B" w14:textId="77777777" w:rsidR="00FA555E" w:rsidRDefault="00FA555E">
      <w:pPr>
        <w:rPr>
          <w:rFonts w:ascii="Arial Narrow" w:hAnsi="Arial Narrow"/>
          <w:sz w:val="20"/>
        </w:rPr>
      </w:pPr>
    </w:p>
    <w:p w14:paraId="457238EA" w14:textId="0E2C3E20" w:rsidR="00FA555E" w:rsidRDefault="00FA555E">
      <w:pPr>
        <w:numPr>
          <w:ilvl w:val="0"/>
          <w:numId w:val="11"/>
        </w:numPr>
        <w:rPr>
          <w:rFonts w:ascii="Arial Narrow" w:hAnsi="Arial Narrow"/>
          <w:sz w:val="20"/>
        </w:rPr>
      </w:pPr>
      <w:r>
        <w:rPr>
          <w:rFonts w:ascii="Arial Narrow" w:hAnsi="Arial Narrow"/>
          <w:sz w:val="20"/>
        </w:rPr>
        <w:t xml:space="preserve">The </w:t>
      </w:r>
      <w:r w:rsidR="005A28FD" w:rsidRPr="00193EBE">
        <w:rPr>
          <w:rFonts w:ascii="Arial Narrow" w:hAnsi="Arial Narrow"/>
          <w:sz w:val="20"/>
        </w:rPr>
        <w:t>Nominations, Elections,</w:t>
      </w:r>
      <w:r w:rsidR="005A28FD">
        <w:rPr>
          <w:rFonts w:ascii="Arial Narrow" w:hAnsi="Arial Narrow"/>
          <w:sz w:val="20"/>
          <w:u w:val="single"/>
        </w:rPr>
        <w:t xml:space="preserve"> </w:t>
      </w:r>
      <w:r w:rsidR="005A28FD" w:rsidRPr="00193EBE">
        <w:rPr>
          <w:rFonts w:ascii="Arial Narrow" w:hAnsi="Arial Narrow"/>
          <w:sz w:val="20"/>
        </w:rPr>
        <w:t>Leadership Development Committee</w:t>
      </w:r>
      <w:r w:rsidR="005A28FD">
        <w:rPr>
          <w:rFonts w:ascii="Arial Narrow" w:hAnsi="Arial Narrow"/>
          <w:sz w:val="20"/>
        </w:rPr>
        <w:t xml:space="preserve"> </w:t>
      </w:r>
      <w:r>
        <w:rPr>
          <w:rFonts w:ascii="Arial Narrow" w:hAnsi="Arial Narrow"/>
          <w:sz w:val="20"/>
        </w:rPr>
        <w:t xml:space="preserve">shall present a slate of candidates for the offices of President, </w:t>
      </w:r>
      <w:r w:rsidR="00DF48E5" w:rsidRPr="00193EBE">
        <w:rPr>
          <w:rFonts w:ascii="Arial Narrow" w:hAnsi="Arial Narrow"/>
          <w:sz w:val="20"/>
        </w:rPr>
        <w:t>Co-</w:t>
      </w:r>
      <w:r>
        <w:rPr>
          <w:rFonts w:ascii="Arial Narrow" w:hAnsi="Arial Narrow"/>
          <w:sz w:val="20"/>
        </w:rPr>
        <w:t>Vice President</w:t>
      </w:r>
      <w:r w:rsidR="00DF48E5">
        <w:rPr>
          <w:rFonts w:ascii="Arial Narrow" w:hAnsi="Arial Narrow"/>
          <w:sz w:val="20"/>
        </w:rPr>
        <w:t>s</w:t>
      </w:r>
      <w:r>
        <w:rPr>
          <w:rFonts w:ascii="Arial Narrow" w:hAnsi="Arial Narrow"/>
          <w:sz w:val="20"/>
        </w:rPr>
        <w:t>, Secretary, Directors</w:t>
      </w:r>
      <w:r w:rsidR="00193EBE">
        <w:rPr>
          <w:rFonts w:ascii="Arial Narrow" w:hAnsi="Arial Narrow"/>
          <w:sz w:val="20"/>
        </w:rPr>
        <w:t>, Senators-at-Large, and Council and Committee members</w:t>
      </w:r>
      <w:r>
        <w:rPr>
          <w:rFonts w:ascii="Arial Narrow" w:hAnsi="Arial Narrow"/>
          <w:sz w:val="20"/>
        </w:rPr>
        <w:t xml:space="preserve"> to the Academic Senate.</w:t>
      </w:r>
    </w:p>
    <w:p w14:paraId="49FE47F1" w14:textId="77777777" w:rsidR="00FA555E" w:rsidRDefault="00FA555E">
      <w:pPr>
        <w:rPr>
          <w:rFonts w:ascii="Arial Narrow" w:hAnsi="Arial Narrow"/>
          <w:sz w:val="20"/>
        </w:rPr>
      </w:pPr>
    </w:p>
    <w:p w14:paraId="3B1AC7B6" w14:textId="56282E38" w:rsidR="00FA555E" w:rsidRDefault="00FA555E">
      <w:pPr>
        <w:numPr>
          <w:ilvl w:val="0"/>
          <w:numId w:val="11"/>
        </w:numPr>
        <w:rPr>
          <w:rFonts w:ascii="Arial Narrow" w:hAnsi="Arial Narrow"/>
          <w:sz w:val="20"/>
        </w:rPr>
      </w:pPr>
      <w:r>
        <w:rPr>
          <w:rFonts w:ascii="Arial Narrow" w:hAnsi="Arial Narrow"/>
          <w:sz w:val="20"/>
        </w:rPr>
        <w:t>Nominations from the floor should be taken before the election at a time det</w:t>
      </w:r>
      <w:r w:rsidR="00762429">
        <w:rPr>
          <w:rFonts w:ascii="Arial Narrow" w:hAnsi="Arial Narrow"/>
          <w:sz w:val="20"/>
        </w:rPr>
        <w:t>ermined by the Executive Board.</w:t>
      </w:r>
      <w:r>
        <w:rPr>
          <w:rFonts w:ascii="Arial Narrow" w:hAnsi="Arial Narrow"/>
          <w:sz w:val="20"/>
        </w:rPr>
        <w:t xml:space="preserve"> The time for floor nominations should be published in the agenda, and all nominations are closed</w:t>
      </w:r>
      <w:r w:rsidR="005F18B0">
        <w:rPr>
          <w:rFonts w:ascii="Arial Narrow" w:hAnsi="Arial Narrow"/>
          <w:sz w:val="20"/>
        </w:rPr>
        <w:t xml:space="preserve"> </w:t>
      </w:r>
      <w:r w:rsidR="009D124D">
        <w:rPr>
          <w:rFonts w:ascii="Arial Narrow" w:hAnsi="Arial Narrow"/>
          <w:sz w:val="20"/>
        </w:rPr>
        <w:t>b</w:t>
      </w:r>
      <w:r w:rsidR="009D124D" w:rsidRPr="00193EBE">
        <w:rPr>
          <w:rFonts w:ascii="Arial Narrow" w:hAnsi="Arial Narrow"/>
          <w:sz w:val="20"/>
        </w:rPr>
        <w:t>y a vote of the Senate</w:t>
      </w:r>
      <w:r w:rsidRPr="00193EBE">
        <w:rPr>
          <w:rFonts w:ascii="Arial Narrow" w:hAnsi="Arial Narrow"/>
          <w:sz w:val="20"/>
        </w:rPr>
        <w:t>.</w:t>
      </w:r>
    </w:p>
    <w:p w14:paraId="0D6C5ED2" w14:textId="77777777" w:rsidR="00FA555E" w:rsidRDefault="00FA555E">
      <w:pPr>
        <w:rPr>
          <w:rFonts w:ascii="Arial Narrow" w:hAnsi="Arial Narrow"/>
          <w:sz w:val="20"/>
        </w:rPr>
      </w:pPr>
    </w:p>
    <w:p w14:paraId="117E5FA1" w14:textId="77777777" w:rsidR="00FA555E" w:rsidRDefault="00FA555E">
      <w:pPr>
        <w:numPr>
          <w:ilvl w:val="0"/>
          <w:numId w:val="11"/>
        </w:numPr>
        <w:rPr>
          <w:rFonts w:ascii="Arial Narrow" w:hAnsi="Arial Narrow"/>
          <w:sz w:val="20"/>
        </w:rPr>
      </w:pPr>
      <w:r>
        <w:rPr>
          <w:rFonts w:ascii="Arial Narrow" w:hAnsi="Arial Narrow"/>
          <w:sz w:val="20"/>
        </w:rPr>
        <w:t xml:space="preserve">At the time of nomination, the nominees </w:t>
      </w:r>
      <w:r w:rsidR="00396803" w:rsidRPr="00F11F09">
        <w:rPr>
          <w:rFonts w:ascii="Arial Narrow" w:hAnsi="Arial Narrow"/>
          <w:sz w:val="20"/>
        </w:rPr>
        <w:t>may</w:t>
      </w:r>
      <w:r w:rsidR="00396803" w:rsidRPr="00762429">
        <w:rPr>
          <w:rFonts w:ascii="Arial Narrow" w:hAnsi="Arial Narrow"/>
          <w:b/>
          <w:sz w:val="20"/>
        </w:rPr>
        <w:t xml:space="preserve"> </w:t>
      </w:r>
      <w:r>
        <w:rPr>
          <w:rFonts w:ascii="Arial Narrow" w:hAnsi="Arial Narrow"/>
          <w:sz w:val="20"/>
        </w:rPr>
        <w:t>indicate whether they wish to stand for Senator-at-Large positions if they do not prevail for the office nominated.</w:t>
      </w:r>
    </w:p>
    <w:p w14:paraId="382765F3" w14:textId="77777777" w:rsidR="00FA555E" w:rsidRDefault="00FA555E">
      <w:pPr>
        <w:rPr>
          <w:rFonts w:ascii="Arial Narrow" w:hAnsi="Arial Narrow"/>
          <w:sz w:val="20"/>
        </w:rPr>
      </w:pPr>
    </w:p>
    <w:p w14:paraId="5A7EF989" w14:textId="2D66810E" w:rsidR="00FA555E" w:rsidRDefault="00FA555E">
      <w:pPr>
        <w:numPr>
          <w:ilvl w:val="0"/>
          <w:numId w:val="11"/>
        </w:numPr>
        <w:rPr>
          <w:rFonts w:ascii="Arial Narrow" w:hAnsi="Arial Narrow"/>
          <w:sz w:val="20"/>
        </w:rPr>
      </w:pPr>
      <w:r>
        <w:rPr>
          <w:rFonts w:ascii="Arial Narrow" w:hAnsi="Arial Narrow"/>
          <w:sz w:val="20"/>
        </w:rPr>
        <w:t>The election of officers</w:t>
      </w:r>
      <w:r>
        <w:rPr>
          <w:rFonts w:ascii="Arial Narrow" w:hAnsi="Arial Narrow"/>
          <w:b/>
          <w:i/>
          <w:sz w:val="20"/>
        </w:rPr>
        <w:t xml:space="preserve"> </w:t>
      </w:r>
      <w:r>
        <w:rPr>
          <w:rFonts w:ascii="Arial Narrow" w:hAnsi="Arial Narrow"/>
          <w:sz w:val="20"/>
        </w:rPr>
        <w:t>shall take place early enough in the spring semester so as to be able to conclude the senator-at-large elections by t</w:t>
      </w:r>
      <w:r w:rsidR="00EC0BF4">
        <w:rPr>
          <w:rFonts w:ascii="Arial Narrow" w:hAnsi="Arial Narrow"/>
          <w:sz w:val="20"/>
        </w:rPr>
        <w:t xml:space="preserve">he end of the spring semester. </w:t>
      </w:r>
      <w:r>
        <w:rPr>
          <w:rFonts w:ascii="Arial Narrow" w:hAnsi="Arial Narrow"/>
          <w:sz w:val="20"/>
        </w:rPr>
        <w:t>The election will take place at an Academic Senate meeting and notice w</w:t>
      </w:r>
      <w:r w:rsidR="00EC0BF4">
        <w:rPr>
          <w:rFonts w:ascii="Arial Narrow" w:hAnsi="Arial Narrow"/>
          <w:sz w:val="20"/>
        </w:rPr>
        <w:t xml:space="preserve">ill be published on an agenda. </w:t>
      </w:r>
      <w:r>
        <w:rPr>
          <w:rFonts w:ascii="Arial Narrow" w:hAnsi="Arial Narrow"/>
          <w:sz w:val="20"/>
        </w:rPr>
        <w:t>Secret ballots will be</w:t>
      </w:r>
      <w:r>
        <w:rPr>
          <w:rFonts w:ascii="Arial Narrow" w:hAnsi="Arial Narrow"/>
          <w:b/>
          <w:i/>
          <w:sz w:val="20"/>
        </w:rPr>
        <w:t xml:space="preserve"> </w:t>
      </w:r>
      <w:r>
        <w:rPr>
          <w:rFonts w:ascii="Arial Narrow" w:hAnsi="Arial Narrow"/>
          <w:sz w:val="20"/>
        </w:rPr>
        <w:t>distributed at the Academic Sen</w:t>
      </w:r>
      <w:r w:rsidR="00EC0BF4">
        <w:rPr>
          <w:rFonts w:ascii="Arial Narrow" w:hAnsi="Arial Narrow"/>
          <w:sz w:val="20"/>
        </w:rPr>
        <w:t xml:space="preserve">ate meeting for immediate use. </w:t>
      </w:r>
      <w:r>
        <w:rPr>
          <w:rFonts w:ascii="Arial Narrow" w:hAnsi="Arial Narrow"/>
          <w:sz w:val="20"/>
        </w:rPr>
        <w:t>After the senators vote, the ballots will be</w:t>
      </w:r>
      <w:r>
        <w:rPr>
          <w:rFonts w:ascii="Arial Narrow" w:hAnsi="Arial Narrow"/>
          <w:b/>
          <w:i/>
          <w:sz w:val="20"/>
        </w:rPr>
        <w:t xml:space="preserve"> </w:t>
      </w:r>
      <w:r>
        <w:rPr>
          <w:rFonts w:ascii="Arial Narrow" w:hAnsi="Arial Narrow"/>
          <w:sz w:val="20"/>
        </w:rPr>
        <w:t xml:space="preserve">collected by members of the </w:t>
      </w:r>
      <w:r w:rsidR="009D124D" w:rsidRPr="00193EBE">
        <w:rPr>
          <w:rFonts w:ascii="Arial Narrow" w:hAnsi="Arial Narrow"/>
          <w:sz w:val="20"/>
        </w:rPr>
        <w:t>Nominations,</w:t>
      </w:r>
      <w:r w:rsidR="00193EBE">
        <w:rPr>
          <w:rFonts w:ascii="Arial Narrow" w:hAnsi="Arial Narrow"/>
          <w:sz w:val="20"/>
        </w:rPr>
        <w:t xml:space="preserve"> </w:t>
      </w:r>
      <w:r w:rsidR="009D124D" w:rsidRPr="00193EBE">
        <w:rPr>
          <w:rFonts w:ascii="Arial Narrow" w:hAnsi="Arial Narrow"/>
          <w:sz w:val="20"/>
        </w:rPr>
        <w:t>Elections, Leadership Development Committee</w:t>
      </w:r>
      <w:r>
        <w:rPr>
          <w:rFonts w:ascii="Arial Narrow" w:hAnsi="Arial Narrow"/>
          <w:sz w:val="20"/>
        </w:rPr>
        <w:t xml:space="preserve">. The </w:t>
      </w:r>
      <w:r w:rsidR="009D124D" w:rsidRPr="00193EBE">
        <w:rPr>
          <w:rFonts w:ascii="Arial Narrow" w:hAnsi="Arial Narrow"/>
          <w:sz w:val="20"/>
        </w:rPr>
        <w:t>committee members</w:t>
      </w:r>
      <w:r w:rsidR="009D124D">
        <w:rPr>
          <w:rFonts w:ascii="Arial Narrow" w:hAnsi="Arial Narrow"/>
          <w:sz w:val="20"/>
        </w:rPr>
        <w:t xml:space="preserve"> </w:t>
      </w:r>
      <w:r>
        <w:rPr>
          <w:rFonts w:ascii="Arial Narrow" w:hAnsi="Arial Narrow"/>
          <w:sz w:val="20"/>
        </w:rPr>
        <w:t>will tabulate the results and announce these results no later than</w:t>
      </w:r>
      <w:r>
        <w:rPr>
          <w:rFonts w:ascii="Arial Narrow" w:hAnsi="Arial Narrow"/>
          <w:b/>
          <w:i/>
          <w:sz w:val="20"/>
        </w:rPr>
        <w:t xml:space="preserve"> </w:t>
      </w:r>
      <w:r>
        <w:rPr>
          <w:rFonts w:ascii="Arial Narrow" w:hAnsi="Arial Narrow"/>
          <w:sz w:val="20"/>
        </w:rPr>
        <w:t>the next full Academic Senate meeting.</w:t>
      </w:r>
    </w:p>
    <w:p w14:paraId="5437E9F0" w14:textId="77777777" w:rsidR="00FA555E" w:rsidRDefault="00FA555E">
      <w:pPr>
        <w:rPr>
          <w:rFonts w:ascii="Arial Narrow" w:hAnsi="Arial Narrow"/>
          <w:sz w:val="20"/>
        </w:rPr>
      </w:pPr>
    </w:p>
    <w:p w14:paraId="00168EFB" w14:textId="77777777" w:rsidR="00FA555E" w:rsidRDefault="00FA555E">
      <w:pPr>
        <w:numPr>
          <w:ilvl w:val="0"/>
          <w:numId w:val="11"/>
        </w:numPr>
        <w:rPr>
          <w:rFonts w:ascii="Arial Narrow" w:hAnsi="Arial Narrow"/>
          <w:sz w:val="20"/>
        </w:rPr>
      </w:pPr>
      <w:r>
        <w:rPr>
          <w:rFonts w:ascii="Arial Narrow" w:hAnsi="Arial Narrow"/>
          <w:sz w:val="20"/>
        </w:rPr>
        <w:t>Following the Academic Senate election of the officers, a Senator-at-Large ballot will be prepared with the names of the candidates nominated for Senator-at-Large and of those who did not prevail in the election of the Academic Senate officers yet indicated their intent to run for Senator-at-Large. The full faculty will vote for Senators-at-Large by secret ballot.</w:t>
      </w:r>
    </w:p>
    <w:p w14:paraId="7C77F125" w14:textId="77777777" w:rsidR="00FA555E" w:rsidRDefault="00FA555E">
      <w:pPr>
        <w:rPr>
          <w:rFonts w:ascii="Arial Narrow" w:hAnsi="Arial Narrow"/>
          <w:sz w:val="20"/>
        </w:rPr>
      </w:pPr>
    </w:p>
    <w:p w14:paraId="206B20F7" w14:textId="77777777" w:rsidR="00FA555E" w:rsidRDefault="00FA555E">
      <w:pPr>
        <w:numPr>
          <w:ilvl w:val="0"/>
          <w:numId w:val="11"/>
        </w:numPr>
        <w:rPr>
          <w:rFonts w:ascii="Arial Narrow" w:hAnsi="Arial Narrow"/>
          <w:sz w:val="20"/>
        </w:rPr>
      </w:pPr>
      <w:r>
        <w:rPr>
          <w:rFonts w:ascii="Arial Narrow" w:hAnsi="Arial Narrow"/>
          <w:sz w:val="20"/>
        </w:rPr>
        <w:t xml:space="preserve">The Nominating and Elections </w:t>
      </w:r>
      <w:r w:rsidR="00396803" w:rsidRPr="00F11F09">
        <w:rPr>
          <w:rFonts w:ascii="Arial Narrow" w:hAnsi="Arial Narrow"/>
          <w:sz w:val="20"/>
        </w:rPr>
        <w:t>Task Force</w:t>
      </w:r>
      <w:r>
        <w:rPr>
          <w:rFonts w:ascii="Arial Narrow" w:hAnsi="Arial Narrow"/>
          <w:sz w:val="20"/>
        </w:rPr>
        <w:t xml:space="preserve"> will tabulate the Senator-at-Large results and make these results public.</w:t>
      </w:r>
    </w:p>
    <w:p w14:paraId="48DC630B" w14:textId="77777777" w:rsidR="00FA555E" w:rsidRDefault="00FA555E">
      <w:pPr>
        <w:rPr>
          <w:rFonts w:ascii="Arial Narrow" w:hAnsi="Arial Narrow"/>
          <w:sz w:val="20"/>
        </w:rPr>
      </w:pPr>
    </w:p>
    <w:p w14:paraId="49D0897E" w14:textId="77777777" w:rsidR="00FA555E" w:rsidRDefault="00FA555E">
      <w:pPr>
        <w:rPr>
          <w:rFonts w:ascii="Arial Narrow" w:hAnsi="Arial Narrow"/>
          <w:sz w:val="20"/>
        </w:rPr>
      </w:pPr>
      <w:r>
        <w:rPr>
          <w:rFonts w:ascii="Arial Narrow" w:hAnsi="Arial Narrow"/>
          <w:sz w:val="20"/>
        </w:rPr>
        <w:t>Executive Board Member</w:t>
      </w:r>
      <w:r>
        <w:rPr>
          <w:rFonts w:ascii="Arial Narrow" w:hAnsi="Arial Narrow"/>
          <w:b/>
          <w:sz w:val="20"/>
        </w:rPr>
        <w:t xml:space="preserve"> </w:t>
      </w:r>
      <w:r>
        <w:rPr>
          <w:rFonts w:ascii="Arial Narrow" w:hAnsi="Arial Narrow"/>
          <w:sz w:val="20"/>
        </w:rPr>
        <w:t>Duties:</w:t>
      </w:r>
    </w:p>
    <w:p w14:paraId="60378136" w14:textId="77777777" w:rsidR="00FA555E" w:rsidRDefault="00FA555E">
      <w:pPr>
        <w:rPr>
          <w:rFonts w:ascii="Arial Narrow" w:hAnsi="Arial Narrow"/>
          <w:sz w:val="20"/>
        </w:rPr>
      </w:pPr>
    </w:p>
    <w:p w14:paraId="4C64D7AC" w14:textId="77777777" w:rsidR="00FA555E" w:rsidRDefault="00FA555E">
      <w:pPr>
        <w:numPr>
          <w:ilvl w:val="0"/>
          <w:numId w:val="3"/>
        </w:numPr>
        <w:rPr>
          <w:rFonts w:ascii="Arial Narrow" w:hAnsi="Arial Narrow"/>
          <w:sz w:val="20"/>
        </w:rPr>
      </w:pPr>
      <w:r>
        <w:rPr>
          <w:rFonts w:ascii="Arial Narrow" w:hAnsi="Arial Narrow"/>
          <w:sz w:val="20"/>
        </w:rPr>
        <w:t>The President shall:</w:t>
      </w:r>
    </w:p>
    <w:p w14:paraId="53B2C045" w14:textId="77777777" w:rsidR="008E324F" w:rsidRPr="00193EBE" w:rsidRDefault="008E324F">
      <w:pPr>
        <w:numPr>
          <w:ilvl w:val="1"/>
          <w:numId w:val="3"/>
        </w:numPr>
        <w:rPr>
          <w:rFonts w:ascii="Arial Narrow" w:hAnsi="Arial Narrow"/>
          <w:sz w:val="20"/>
        </w:rPr>
      </w:pPr>
      <w:r w:rsidRPr="00193EBE">
        <w:rPr>
          <w:rFonts w:ascii="Arial Narrow" w:hAnsi="Arial Narrow"/>
          <w:sz w:val="20"/>
        </w:rPr>
        <w:t>Attend all Academic Senate meetings and all Executive Board meetings.</w:t>
      </w:r>
    </w:p>
    <w:p w14:paraId="0B86E84B" w14:textId="77777777" w:rsidR="00FA555E" w:rsidRDefault="00FA555E">
      <w:pPr>
        <w:numPr>
          <w:ilvl w:val="1"/>
          <w:numId w:val="3"/>
        </w:numPr>
        <w:rPr>
          <w:rFonts w:ascii="Arial Narrow" w:hAnsi="Arial Narrow"/>
          <w:sz w:val="20"/>
        </w:rPr>
      </w:pPr>
      <w:r>
        <w:rPr>
          <w:rFonts w:ascii="Arial Narrow" w:hAnsi="Arial Narrow"/>
          <w:sz w:val="20"/>
        </w:rPr>
        <w:t xml:space="preserve">Be the official spokesperson for the faculty on academic and professional matters. </w:t>
      </w:r>
    </w:p>
    <w:p w14:paraId="518A34D3" w14:textId="77777777" w:rsidR="00FA555E" w:rsidRDefault="00FA555E">
      <w:pPr>
        <w:numPr>
          <w:ilvl w:val="1"/>
          <w:numId w:val="3"/>
        </w:numPr>
        <w:rPr>
          <w:rFonts w:ascii="Arial Narrow" w:hAnsi="Arial Narrow"/>
          <w:sz w:val="20"/>
        </w:rPr>
      </w:pPr>
      <w:r>
        <w:rPr>
          <w:rFonts w:ascii="Arial Narrow" w:hAnsi="Arial Narrow"/>
          <w:sz w:val="20"/>
        </w:rPr>
        <w:t>Be in charge of all communications between the Academic Senate and any other person or organization.</w:t>
      </w:r>
    </w:p>
    <w:p w14:paraId="3E19699B" w14:textId="77777777" w:rsidR="00FA555E" w:rsidRDefault="00FA555E">
      <w:pPr>
        <w:numPr>
          <w:ilvl w:val="1"/>
          <w:numId w:val="3"/>
        </w:numPr>
        <w:rPr>
          <w:rFonts w:ascii="Arial Narrow" w:hAnsi="Arial Narrow"/>
          <w:sz w:val="20"/>
        </w:rPr>
      </w:pPr>
      <w:r>
        <w:rPr>
          <w:rFonts w:ascii="Arial Narrow" w:hAnsi="Arial Narrow"/>
          <w:sz w:val="20"/>
        </w:rPr>
        <w:t xml:space="preserve">Be responsible for establishing the time and place for all Academic Senate meetings and all Executive Board meetings. </w:t>
      </w:r>
    </w:p>
    <w:p w14:paraId="6FF528D0" w14:textId="77777777" w:rsidR="00FA555E" w:rsidRDefault="00FA555E">
      <w:pPr>
        <w:numPr>
          <w:ilvl w:val="1"/>
          <w:numId w:val="3"/>
        </w:numPr>
        <w:rPr>
          <w:rFonts w:ascii="Arial Narrow" w:hAnsi="Arial Narrow"/>
          <w:sz w:val="20"/>
        </w:rPr>
      </w:pPr>
      <w:r>
        <w:rPr>
          <w:rFonts w:ascii="Arial Narrow" w:hAnsi="Arial Narrow"/>
          <w:sz w:val="20"/>
        </w:rPr>
        <w:t xml:space="preserve">Be responsible for the preparation of the agenda for all Academic Senate meetings and all Executive Board meetings. </w:t>
      </w:r>
    </w:p>
    <w:p w14:paraId="2B2B94AC" w14:textId="77777777" w:rsidR="00FA555E" w:rsidRDefault="00FA555E">
      <w:pPr>
        <w:numPr>
          <w:ilvl w:val="1"/>
          <w:numId w:val="3"/>
        </w:numPr>
        <w:rPr>
          <w:rFonts w:ascii="Arial Narrow" w:hAnsi="Arial Narrow"/>
          <w:sz w:val="20"/>
        </w:rPr>
      </w:pPr>
      <w:r>
        <w:rPr>
          <w:rFonts w:ascii="Arial Narrow" w:hAnsi="Arial Narrow"/>
          <w:sz w:val="20"/>
        </w:rPr>
        <w:t xml:space="preserve">Preside over and be a voting member of all Academic Senate meetings and all Executive Board meetings. </w:t>
      </w:r>
    </w:p>
    <w:p w14:paraId="41F34D8C" w14:textId="0E272354" w:rsidR="00FA555E" w:rsidRPr="00E05F7F" w:rsidRDefault="00FA555E">
      <w:pPr>
        <w:numPr>
          <w:ilvl w:val="1"/>
          <w:numId w:val="3"/>
        </w:numPr>
        <w:rPr>
          <w:rFonts w:ascii="Arial Narrow" w:hAnsi="Arial Narrow"/>
          <w:sz w:val="20"/>
        </w:rPr>
      </w:pPr>
      <w:r w:rsidRPr="00E05F7F">
        <w:rPr>
          <w:rFonts w:ascii="Arial Narrow" w:hAnsi="Arial Narrow"/>
          <w:sz w:val="20"/>
        </w:rPr>
        <w:t xml:space="preserve">Make all appointments of faculty to campus and </w:t>
      </w:r>
      <w:r w:rsidR="002628C8" w:rsidRPr="00E05F7F">
        <w:rPr>
          <w:rFonts w:ascii="Arial Narrow" w:hAnsi="Arial Narrow"/>
          <w:sz w:val="20"/>
        </w:rPr>
        <w:t xml:space="preserve">Academic </w:t>
      </w:r>
      <w:r w:rsidRPr="00E05F7F">
        <w:rPr>
          <w:rFonts w:ascii="Arial Narrow" w:hAnsi="Arial Narrow"/>
          <w:sz w:val="20"/>
        </w:rPr>
        <w:t>Senate committees</w:t>
      </w:r>
      <w:r w:rsidRPr="00E05F7F">
        <w:rPr>
          <w:rFonts w:ascii="Arial Narrow" w:hAnsi="Arial Narrow"/>
          <w:strike/>
          <w:sz w:val="20"/>
        </w:rPr>
        <w:t>.</w:t>
      </w:r>
      <w:r w:rsidRPr="00E05F7F">
        <w:rPr>
          <w:rFonts w:ascii="Arial Narrow" w:hAnsi="Arial Narrow"/>
          <w:sz w:val="20"/>
        </w:rPr>
        <w:t xml:space="preserve"> </w:t>
      </w:r>
    </w:p>
    <w:p w14:paraId="2DF2BD24" w14:textId="03F4CB63" w:rsidR="00FA555E" w:rsidRDefault="00FA555E">
      <w:pPr>
        <w:numPr>
          <w:ilvl w:val="1"/>
          <w:numId w:val="3"/>
        </w:numPr>
        <w:rPr>
          <w:rFonts w:ascii="Arial Narrow" w:hAnsi="Arial Narrow"/>
          <w:sz w:val="20"/>
        </w:rPr>
      </w:pPr>
      <w:r>
        <w:rPr>
          <w:rFonts w:ascii="Arial Narrow" w:hAnsi="Arial Narrow"/>
          <w:sz w:val="20"/>
        </w:rPr>
        <w:t>Ap</w:t>
      </w:r>
      <w:r w:rsidR="002628C8">
        <w:rPr>
          <w:rFonts w:ascii="Arial Narrow" w:hAnsi="Arial Narrow"/>
          <w:sz w:val="20"/>
        </w:rPr>
        <w:t xml:space="preserve">point the following positions: </w:t>
      </w:r>
      <w:r w:rsidR="00A3768A" w:rsidRPr="00E80F59">
        <w:rPr>
          <w:rFonts w:ascii="Arial Narrow" w:hAnsi="Arial Narrow"/>
          <w:sz w:val="20"/>
        </w:rPr>
        <w:t>Legislative Liaison</w:t>
      </w:r>
      <w:r w:rsidR="00E80F59">
        <w:rPr>
          <w:rFonts w:ascii="Arial Narrow" w:hAnsi="Arial Narrow"/>
          <w:sz w:val="20"/>
        </w:rPr>
        <w:t xml:space="preserve">, </w:t>
      </w:r>
      <w:r w:rsidRPr="00E80F59">
        <w:rPr>
          <w:rFonts w:ascii="Arial Narrow" w:hAnsi="Arial Narrow"/>
          <w:sz w:val="20"/>
        </w:rPr>
        <w:t>Curriculum Liaison</w:t>
      </w:r>
      <w:r>
        <w:rPr>
          <w:rFonts w:ascii="Arial Narrow" w:hAnsi="Arial Narrow"/>
          <w:sz w:val="20"/>
        </w:rPr>
        <w:t xml:space="preserve">, </w:t>
      </w:r>
      <w:r w:rsidR="00396803" w:rsidRPr="00F11F09">
        <w:rPr>
          <w:rFonts w:ascii="Arial Narrow" w:hAnsi="Arial Narrow"/>
          <w:sz w:val="20"/>
        </w:rPr>
        <w:t xml:space="preserve">Assistant Curriculum Liaison, Faculty </w:t>
      </w:r>
      <w:r w:rsidRPr="00F11F09">
        <w:rPr>
          <w:rFonts w:ascii="Arial Narrow" w:hAnsi="Arial Narrow"/>
          <w:sz w:val="20"/>
        </w:rPr>
        <w:t>Professional Development Coordinator</w:t>
      </w:r>
      <w:r w:rsidRPr="00F11F09">
        <w:rPr>
          <w:rFonts w:ascii="Arial Narrow" w:hAnsi="Arial Narrow"/>
          <w:i/>
          <w:sz w:val="20"/>
        </w:rPr>
        <w:t>,</w:t>
      </w:r>
      <w:r w:rsidRPr="009D124D">
        <w:rPr>
          <w:rFonts w:ascii="Arial Narrow" w:hAnsi="Arial Narrow"/>
          <w:b/>
          <w:sz w:val="20"/>
        </w:rPr>
        <w:t xml:space="preserve"> </w:t>
      </w:r>
      <w:r w:rsidR="009D124D" w:rsidRPr="008D5885">
        <w:rPr>
          <w:rFonts w:ascii="Arial Narrow" w:hAnsi="Arial Narrow"/>
          <w:sz w:val="20"/>
        </w:rPr>
        <w:t>Accreditation Coordinator,</w:t>
      </w:r>
      <w:r w:rsidR="009D124D" w:rsidRPr="008D5885">
        <w:rPr>
          <w:rFonts w:ascii="Arial Narrow" w:hAnsi="Arial Narrow"/>
          <w:i/>
          <w:sz w:val="20"/>
        </w:rPr>
        <w:t xml:space="preserve"> </w:t>
      </w:r>
      <w:r w:rsidR="009D124D" w:rsidRPr="008D5885">
        <w:rPr>
          <w:rFonts w:ascii="Arial Narrow" w:hAnsi="Arial Narrow"/>
          <w:sz w:val="20"/>
        </w:rPr>
        <w:t>Assistant Accreditation Coordinator,</w:t>
      </w:r>
      <w:r w:rsidR="009D124D" w:rsidRPr="008D5885">
        <w:rPr>
          <w:rFonts w:ascii="Arial Narrow" w:hAnsi="Arial Narrow"/>
          <w:b/>
          <w:sz w:val="20"/>
        </w:rPr>
        <w:t xml:space="preserve"> </w:t>
      </w:r>
      <w:r w:rsidR="009D124D" w:rsidRPr="00F11F09">
        <w:rPr>
          <w:rFonts w:ascii="Arial Narrow" w:hAnsi="Arial Narrow"/>
          <w:sz w:val="20"/>
        </w:rPr>
        <w:t xml:space="preserve"> </w:t>
      </w:r>
      <w:r w:rsidR="008D5885">
        <w:rPr>
          <w:rFonts w:ascii="Arial Narrow" w:hAnsi="Arial Narrow"/>
          <w:sz w:val="20"/>
        </w:rPr>
        <w:t>Honors Program Coordinator,</w:t>
      </w:r>
      <w:r w:rsidR="00396803" w:rsidRPr="00F11F09">
        <w:rPr>
          <w:rFonts w:ascii="Arial Narrow" w:hAnsi="Arial Narrow"/>
          <w:sz w:val="20"/>
        </w:rPr>
        <w:t xml:space="preserve"> Distance Learning Coordinator, Assistant Distance Learning Coordinator, Outcomes Coordinator, Learning Lab Coordinator, Teacher Preparation Institute Coordinator</w:t>
      </w:r>
      <w:r w:rsidR="008D5885">
        <w:rPr>
          <w:rFonts w:ascii="Arial Narrow" w:hAnsi="Arial Narrow"/>
          <w:sz w:val="20"/>
        </w:rPr>
        <w:t>,</w:t>
      </w:r>
      <w:r w:rsidR="009D124D">
        <w:rPr>
          <w:rFonts w:ascii="Arial Narrow" w:hAnsi="Arial Narrow"/>
          <w:sz w:val="20"/>
        </w:rPr>
        <w:t xml:space="preserve"> </w:t>
      </w:r>
      <w:r w:rsidR="009D124D" w:rsidRPr="008D5885">
        <w:rPr>
          <w:rFonts w:ascii="Arial Narrow" w:hAnsi="Arial Narrow"/>
          <w:sz w:val="20"/>
        </w:rPr>
        <w:t>Perkins Coordinator, AB 705 Coordinators, Guided Pathways Coordinators, Title V grant reassigned faculty positions</w:t>
      </w:r>
      <w:r w:rsidR="009D124D">
        <w:rPr>
          <w:rFonts w:ascii="Arial Narrow" w:hAnsi="Arial Narrow"/>
          <w:sz w:val="20"/>
        </w:rPr>
        <w:t>,</w:t>
      </w:r>
      <w:r>
        <w:rPr>
          <w:rFonts w:ascii="Arial Narrow" w:hAnsi="Arial Narrow"/>
          <w:b/>
          <w:i/>
          <w:sz w:val="20"/>
        </w:rPr>
        <w:t xml:space="preserve"> </w:t>
      </w:r>
      <w:r>
        <w:rPr>
          <w:rFonts w:ascii="Arial Narrow" w:hAnsi="Arial Narrow"/>
          <w:sz w:val="20"/>
        </w:rPr>
        <w:t>New F</w:t>
      </w:r>
      <w:r w:rsidR="008E324F">
        <w:rPr>
          <w:rFonts w:ascii="Arial Narrow" w:hAnsi="Arial Narrow"/>
          <w:sz w:val="20"/>
        </w:rPr>
        <w:t>aculty Seminar Facilitator(s)</w:t>
      </w:r>
      <w:r w:rsidR="009D124D">
        <w:rPr>
          <w:rFonts w:ascii="Arial Narrow" w:hAnsi="Arial Narrow"/>
          <w:sz w:val="20"/>
        </w:rPr>
        <w:t xml:space="preserve">, </w:t>
      </w:r>
      <w:r w:rsidR="009D124D" w:rsidRPr="008D5885">
        <w:rPr>
          <w:rFonts w:ascii="Arial Narrow" w:hAnsi="Arial Narrow"/>
          <w:sz w:val="20"/>
        </w:rPr>
        <w:t>and other academic and professional coordinator positions</w:t>
      </w:r>
      <w:r w:rsidR="008E324F" w:rsidRPr="008D5885">
        <w:rPr>
          <w:rFonts w:ascii="Arial Narrow" w:hAnsi="Arial Narrow"/>
          <w:sz w:val="20"/>
        </w:rPr>
        <w:t>.</w:t>
      </w:r>
      <w:r w:rsidR="008E324F">
        <w:rPr>
          <w:rFonts w:ascii="Arial Narrow" w:hAnsi="Arial Narrow"/>
          <w:sz w:val="20"/>
        </w:rPr>
        <w:t xml:space="preserve"> </w:t>
      </w:r>
      <w:r>
        <w:rPr>
          <w:rFonts w:ascii="Arial Narrow" w:hAnsi="Arial Narrow"/>
          <w:sz w:val="20"/>
        </w:rPr>
        <w:t xml:space="preserve">Vacancies shall be filled by the President of the Academic Senate subject to approval by the Academic Senate Executive Board </w:t>
      </w:r>
      <w:r w:rsidRPr="00CB6AD2">
        <w:rPr>
          <w:rFonts w:ascii="Arial Narrow" w:hAnsi="Arial Narrow"/>
          <w:sz w:val="20"/>
        </w:rPr>
        <w:t xml:space="preserve">and confirmed by the </w:t>
      </w:r>
      <w:r w:rsidR="002628C8">
        <w:rPr>
          <w:rFonts w:ascii="Arial Narrow" w:hAnsi="Arial Narrow"/>
          <w:sz w:val="20"/>
        </w:rPr>
        <w:t>Academic</w:t>
      </w:r>
      <w:r w:rsidRPr="00CB6AD2">
        <w:rPr>
          <w:rFonts w:ascii="Arial Narrow" w:hAnsi="Arial Narrow"/>
          <w:sz w:val="20"/>
        </w:rPr>
        <w:t xml:space="preserve"> Senate</w:t>
      </w:r>
      <w:r>
        <w:rPr>
          <w:rFonts w:ascii="Arial Narrow" w:hAnsi="Arial Narrow"/>
          <w:sz w:val="20"/>
        </w:rPr>
        <w:t>.</w:t>
      </w:r>
    </w:p>
    <w:p w14:paraId="544EDA47" w14:textId="77777777" w:rsidR="00FA555E" w:rsidRDefault="00FA555E">
      <w:pPr>
        <w:numPr>
          <w:ilvl w:val="1"/>
          <w:numId w:val="3"/>
        </w:numPr>
        <w:rPr>
          <w:rFonts w:ascii="Arial Narrow" w:hAnsi="Arial Narrow"/>
          <w:sz w:val="20"/>
        </w:rPr>
      </w:pPr>
      <w:r>
        <w:rPr>
          <w:rFonts w:ascii="Arial Narrow" w:hAnsi="Arial Narrow"/>
          <w:sz w:val="20"/>
        </w:rPr>
        <w:t xml:space="preserve">Be a member, ex-officio, of all Academic Senate Committees. </w:t>
      </w:r>
    </w:p>
    <w:p w14:paraId="7018CB94" w14:textId="77777777" w:rsidR="00FA555E" w:rsidRDefault="00FA555E">
      <w:pPr>
        <w:numPr>
          <w:ilvl w:val="1"/>
          <w:numId w:val="3"/>
        </w:numPr>
        <w:rPr>
          <w:rFonts w:ascii="Arial Narrow" w:hAnsi="Arial Narrow"/>
          <w:sz w:val="20"/>
        </w:rPr>
      </w:pPr>
      <w:r>
        <w:rPr>
          <w:rFonts w:ascii="Arial Narrow" w:hAnsi="Arial Narrow"/>
          <w:sz w:val="20"/>
        </w:rPr>
        <w:t>Have the right to call special meetings of the Executive Board and of the Academic Senate.</w:t>
      </w:r>
    </w:p>
    <w:p w14:paraId="0246DB4A" w14:textId="77777777" w:rsidR="00E00E4B" w:rsidRPr="00F11F09" w:rsidRDefault="00FA555E" w:rsidP="002628C8">
      <w:pPr>
        <w:numPr>
          <w:ilvl w:val="1"/>
          <w:numId w:val="3"/>
        </w:numPr>
        <w:rPr>
          <w:rFonts w:ascii="Arial Narrow" w:hAnsi="Arial Narrow"/>
          <w:sz w:val="20"/>
        </w:rPr>
      </w:pPr>
      <w:r>
        <w:rPr>
          <w:rFonts w:ascii="Arial Narrow" w:hAnsi="Arial Narrow"/>
          <w:sz w:val="20"/>
        </w:rPr>
        <w:t xml:space="preserve">Serve on the following: </w:t>
      </w:r>
      <w:r w:rsidR="002628C8">
        <w:rPr>
          <w:rFonts w:ascii="Arial Narrow" w:hAnsi="Arial Narrow"/>
          <w:sz w:val="20"/>
        </w:rPr>
        <w:t xml:space="preserve">Academic Mutual Agreement Council, President’s Advisory Council, Curriculum &amp; Instruction Council, Student Preparation &amp; Success Council, and Institutional Effectiveness Committee. </w:t>
      </w:r>
    </w:p>
    <w:p w14:paraId="7357565C" w14:textId="77777777" w:rsidR="00FA555E" w:rsidRDefault="00FA555E">
      <w:pPr>
        <w:numPr>
          <w:ilvl w:val="1"/>
          <w:numId w:val="3"/>
        </w:numPr>
        <w:rPr>
          <w:rFonts w:ascii="Arial Narrow" w:hAnsi="Arial Narrow"/>
          <w:sz w:val="20"/>
        </w:rPr>
      </w:pPr>
      <w:r>
        <w:rPr>
          <w:rFonts w:ascii="Arial Narrow" w:hAnsi="Arial Narrow"/>
          <w:sz w:val="20"/>
        </w:rPr>
        <w:t>Serve on the Executive Board of the Faculty Association and attend all Faculty Association meetings.</w:t>
      </w:r>
    </w:p>
    <w:p w14:paraId="7898F544" w14:textId="77777777" w:rsidR="00FA555E" w:rsidRDefault="00FA555E">
      <w:pPr>
        <w:numPr>
          <w:ilvl w:val="1"/>
          <w:numId w:val="3"/>
        </w:numPr>
        <w:rPr>
          <w:rFonts w:ascii="Arial Narrow" w:hAnsi="Arial Narrow"/>
          <w:sz w:val="20"/>
        </w:rPr>
      </w:pPr>
      <w:r>
        <w:rPr>
          <w:rFonts w:ascii="Arial Narrow" w:hAnsi="Arial Narrow"/>
          <w:sz w:val="20"/>
        </w:rPr>
        <w:t>Attend, report, and represent the faculty at the Board of Trustees’ meetings.</w:t>
      </w:r>
    </w:p>
    <w:p w14:paraId="1F062D90" w14:textId="77777777" w:rsidR="00FA555E" w:rsidRDefault="00FA555E">
      <w:pPr>
        <w:numPr>
          <w:ilvl w:val="1"/>
          <w:numId w:val="3"/>
        </w:numPr>
        <w:rPr>
          <w:rFonts w:ascii="Arial Narrow" w:hAnsi="Arial Narrow"/>
          <w:sz w:val="20"/>
        </w:rPr>
      </w:pPr>
      <w:r>
        <w:rPr>
          <w:rFonts w:ascii="Arial Narrow" w:hAnsi="Arial Narrow"/>
          <w:sz w:val="20"/>
        </w:rPr>
        <w:t>Attend Instruction Team meetings as per agreement with the Vice President of Instruction.</w:t>
      </w:r>
    </w:p>
    <w:p w14:paraId="4B0EAA87" w14:textId="77777777" w:rsidR="00FA555E" w:rsidRPr="00704C4E" w:rsidRDefault="00FA555E">
      <w:pPr>
        <w:numPr>
          <w:ilvl w:val="1"/>
          <w:numId w:val="3"/>
        </w:numPr>
        <w:rPr>
          <w:rFonts w:ascii="Arial Narrow" w:hAnsi="Arial Narrow"/>
          <w:b/>
          <w:i/>
          <w:sz w:val="20"/>
        </w:rPr>
      </w:pPr>
      <w:r w:rsidRPr="00704C4E">
        <w:rPr>
          <w:rFonts w:ascii="Arial Narrow" w:hAnsi="Arial Narrow"/>
          <w:sz w:val="20"/>
        </w:rPr>
        <w:t>Attend State Academic Senate Leadership Institutes</w:t>
      </w:r>
      <w:r w:rsidR="00704C4E">
        <w:rPr>
          <w:rFonts w:ascii="Arial Narrow" w:hAnsi="Arial Narrow"/>
          <w:sz w:val="20"/>
        </w:rPr>
        <w:t>, or designate a representative</w:t>
      </w:r>
      <w:r w:rsidRPr="00704C4E">
        <w:rPr>
          <w:rFonts w:ascii="Arial Narrow" w:hAnsi="Arial Narrow"/>
          <w:b/>
          <w:i/>
          <w:sz w:val="20"/>
        </w:rPr>
        <w:t>.</w:t>
      </w:r>
    </w:p>
    <w:p w14:paraId="0CB0E63F" w14:textId="77777777" w:rsidR="00FA555E" w:rsidRDefault="00FA555E">
      <w:pPr>
        <w:numPr>
          <w:ilvl w:val="1"/>
          <w:numId w:val="3"/>
        </w:numPr>
        <w:rPr>
          <w:rFonts w:ascii="Arial Narrow" w:hAnsi="Arial Narrow"/>
          <w:sz w:val="20"/>
        </w:rPr>
      </w:pPr>
      <w:r>
        <w:rPr>
          <w:rFonts w:ascii="Arial Narrow" w:hAnsi="Arial Narrow"/>
          <w:sz w:val="20"/>
        </w:rPr>
        <w:t>Have the right to appoint a representative to attend meetings, if not personally able to attend, subject to the approval of the majority of the Academic Senate Executive Board.</w:t>
      </w:r>
    </w:p>
    <w:p w14:paraId="797DB342" w14:textId="77777777" w:rsidR="00FA555E" w:rsidRDefault="00FA555E">
      <w:pPr>
        <w:numPr>
          <w:ilvl w:val="1"/>
          <w:numId w:val="3"/>
        </w:numPr>
        <w:rPr>
          <w:rFonts w:ascii="Arial Narrow" w:hAnsi="Arial Narrow"/>
          <w:sz w:val="20"/>
        </w:rPr>
      </w:pPr>
      <w:r>
        <w:rPr>
          <w:rFonts w:ascii="Arial Narrow" w:hAnsi="Arial Narrow"/>
          <w:sz w:val="20"/>
        </w:rPr>
        <w:t xml:space="preserve">Perform any other function normally thought to be within the realm of a presiding officer, </w:t>
      </w:r>
      <w:r w:rsidR="007D0B94" w:rsidRPr="004E1FA5">
        <w:rPr>
          <w:rFonts w:ascii="Arial Narrow" w:hAnsi="Arial Narrow"/>
          <w:sz w:val="20"/>
        </w:rPr>
        <w:t>which</w:t>
      </w:r>
      <w:r>
        <w:rPr>
          <w:rFonts w:ascii="Arial Narrow" w:hAnsi="Arial Narrow"/>
          <w:sz w:val="20"/>
        </w:rPr>
        <w:t xml:space="preserve"> is otherwise not denied by the Constitution/Bylaws or Senate Rules. </w:t>
      </w:r>
    </w:p>
    <w:p w14:paraId="6652E9E7" w14:textId="77777777" w:rsidR="00FA555E" w:rsidRDefault="00FA555E">
      <w:pPr>
        <w:rPr>
          <w:rFonts w:ascii="Arial Narrow" w:hAnsi="Arial Narrow"/>
          <w:sz w:val="20"/>
        </w:rPr>
      </w:pPr>
    </w:p>
    <w:p w14:paraId="15E437BC" w14:textId="77777777" w:rsidR="00FA555E" w:rsidRDefault="00FA555E">
      <w:pPr>
        <w:numPr>
          <w:ilvl w:val="0"/>
          <w:numId w:val="3"/>
        </w:numPr>
        <w:rPr>
          <w:rFonts w:ascii="Arial Narrow" w:hAnsi="Arial Narrow"/>
          <w:sz w:val="20"/>
        </w:rPr>
      </w:pPr>
      <w:r>
        <w:rPr>
          <w:rFonts w:ascii="Arial Narrow" w:hAnsi="Arial Narrow"/>
          <w:sz w:val="20"/>
        </w:rPr>
        <w:t xml:space="preserve">The </w:t>
      </w:r>
      <w:r w:rsidR="008E324F" w:rsidRPr="008D5885">
        <w:rPr>
          <w:rFonts w:ascii="Arial Narrow" w:hAnsi="Arial Narrow"/>
          <w:sz w:val="20"/>
        </w:rPr>
        <w:t>Co-</w:t>
      </w:r>
      <w:r>
        <w:rPr>
          <w:rFonts w:ascii="Arial Narrow" w:hAnsi="Arial Narrow"/>
          <w:sz w:val="20"/>
        </w:rPr>
        <w:t>Vice President</w:t>
      </w:r>
      <w:r w:rsidR="006C1D3F">
        <w:rPr>
          <w:rFonts w:ascii="Arial Narrow" w:hAnsi="Arial Narrow"/>
          <w:sz w:val="20"/>
        </w:rPr>
        <w:t>s</w:t>
      </w:r>
      <w:r>
        <w:rPr>
          <w:rFonts w:ascii="Arial Narrow" w:hAnsi="Arial Narrow"/>
          <w:sz w:val="20"/>
        </w:rPr>
        <w:t xml:space="preserve"> shall:</w:t>
      </w:r>
    </w:p>
    <w:p w14:paraId="6F3AE197" w14:textId="77777777" w:rsidR="00FA555E" w:rsidRDefault="00FA555E">
      <w:pPr>
        <w:numPr>
          <w:ilvl w:val="0"/>
          <w:numId w:val="6"/>
        </w:numPr>
        <w:rPr>
          <w:rFonts w:ascii="Arial Narrow" w:hAnsi="Arial Narrow"/>
          <w:sz w:val="20"/>
        </w:rPr>
      </w:pPr>
      <w:r>
        <w:rPr>
          <w:rFonts w:ascii="Arial Narrow" w:hAnsi="Arial Narrow"/>
          <w:sz w:val="20"/>
        </w:rPr>
        <w:t xml:space="preserve">Act as the President in the absence of that officer. </w:t>
      </w:r>
    </w:p>
    <w:p w14:paraId="40ED43D5" w14:textId="77777777" w:rsidR="00FA555E" w:rsidRDefault="006C1D3F">
      <w:pPr>
        <w:numPr>
          <w:ilvl w:val="0"/>
          <w:numId w:val="6"/>
        </w:numPr>
        <w:rPr>
          <w:rFonts w:ascii="Arial Narrow" w:hAnsi="Arial Narrow"/>
          <w:sz w:val="20"/>
        </w:rPr>
      </w:pPr>
      <w:r>
        <w:rPr>
          <w:rFonts w:ascii="Arial Narrow" w:hAnsi="Arial Narrow"/>
          <w:sz w:val="20"/>
        </w:rPr>
        <w:lastRenderedPageBreak/>
        <w:t>One will s</w:t>
      </w:r>
      <w:r w:rsidR="00FA555E">
        <w:rPr>
          <w:rFonts w:ascii="Arial Narrow" w:hAnsi="Arial Narrow"/>
          <w:sz w:val="20"/>
        </w:rPr>
        <w:t xml:space="preserve">ucceed to the Presidency in the event of the vacancy of that office. </w:t>
      </w:r>
    </w:p>
    <w:p w14:paraId="69502475" w14:textId="77777777" w:rsidR="00FA555E" w:rsidRDefault="00FA555E">
      <w:pPr>
        <w:numPr>
          <w:ilvl w:val="0"/>
          <w:numId w:val="6"/>
        </w:numPr>
        <w:rPr>
          <w:rFonts w:ascii="Arial Narrow" w:hAnsi="Arial Narrow"/>
          <w:sz w:val="20"/>
        </w:rPr>
      </w:pPr>
      <w:r>
        <w:rPr>
          <w:rFonts w:ascii="Arial Narrow" w:hAnsi="Arial Narrow"/>
          <w:sz w:val="20"/>
        </w:rPr>
        <w:t xml:space="preserve">Attend all Academic Senate meetings and all Executive Board meetings. </w:t>
      </w:r>
    </w:p>
    <w:p w14:paraId="429393CA" w14:textId="77777777" w:rsidR="00FA555E" w:rsidRDefault="00FA555E">
      <w:pPr>
        <w:numPr>
          <w:ilvl w:val="0"/>
          <w:numId w:val="6"/>
        </w:numPr>
        <w:rPr>
          <w:rFonts w:ascii="Arial Narrow" w:hAnsi="Arial Narrow"/>
          <w:sz w:val="20"/>
        </w:rPr>
      </w:pPr>
      <w:r>
        <w:rPr>
          <w:rFonts w:ascii="Arial Narrow" w:hAnsi="Arial Narrow"/>
          <w:sz w:val="20"/>
        </w:rPr>
        <w:t>Be responsible for the creation, tracking, and completion of Academic Senate Resolutions.</w:t>
      </w:r>
    </w:p>
    <w:p w14:paraId="32998CD1" w14:textId="109EB6C1" w:rsidR="00FA555E" w:rsidRDefault="00FA555E">
      <w:pPr>
        <w:numPr>
          <w:ilvl w:val="0"/>
          <w:numId w:val="6"/>
        </w:numPr>
        <w:rPr>
          <w:rFonts w:ascii="Arial Narrow" w:hAnsi="Arial Narrow"/>
          <w:sz w:val="20"/>
        </w:rPr>
      </w:pPr>
      <w:r>
        <w:rPr>
          <w:rFonts w:ascii="Arial Narrow" w:hAnsi="Arial Narrow"/>
          <w:sz w:val="20"/>
        </w:rPr>
        <w:t xml:space="preserve">Have the right to appoint Directors to author Academic Senate Resolutions. </w:t>
      </w:r>
    </w:p>
    <w:p w14:paraId="33D5B499" w14:textId="60B4B836" w:rsidR="000F5E83" w:rsidRPr="008D5885" w:rsidRDefault="00BE4435" w:rsidP="000F5E83">
      <w:pPr>
        <w:numPr>
          <w:ilvl w:val="0"/>
          <w:numId w:val="6"/>
        </w:numPr>
        <w:rPr>
          <w:rFonts w:ascii="Arial Narrow" w:hAnsi="Arial Narrow"/>
          <w:sz w:val="20"/>
        </w:rPr>
      </w:pPr>
      <w:r w:rsidRPr="008D5885">
        <w:rPr>
          <w:rFonts w:ascii="Arial Narrow" w:hAnsi="Arial Narrow"/>
          <w:sz w:val="20"/>
        </w:rPr>
        <w:t xml:space="preserve">Work with the Senate President to </w:t>
      </w:r>
      <w:r w:rsidR="000F5E83" w:rsidRPr="008D5885">
        <w:rPr>
          <w:rFonts w:ascii="Arial Narrow" w:hAnsi="Arial Narrow"/>
          <w:sz w:val="20"/>
        </w:rPr>
        <w:t xml:space="preserve">Identify and recommend </w:t>
      </w:r>
      <w:r w:rsidR="00092F5C" w:rsidRPr="008D5885">
        <w:rPr>
          <w:rFonts w:ascii="Arial Narrow" w:hAnsi="Arial Narrow"/>
          <w:sz w:val="20"/>
        </w:rPr>
        <w:t xml:space="preserve">to </w:t>
      </w:r>
      <w:r w:rsidR="000F5E83" w:rsidRPr="008D5885">
        <w:rPr>
          <w:rFonts w:ascii="Arial Narrow" w:hAnsi="Arial Narrow"/>
          <w:sz w:val="20"/>
        </w:rPr>
        <w:t>faculty to fill</w:t>
      </w:r>
      <w:r w:rsidR="008D5885" w:rsidRPr="008D5885">
        <w:rPr>
          <w:rFonts w:ascii="Arial Narrow" w:hAnsi="Arial Narrow"/>
          <w:sz w:val="20"/>
        </w:rPr>
        <w:t xml:space="preserve"> appointments</w:t>
      </w:r>
      <w:r w:rsidR="000F5E83" w:rsidRPr="008D5885">
        <w:rPr>
          <w:rFonts w:ascii="Arial Narrow" w:hAnsi="Arial Narrow"/>
          <w:sz w:val="20"/>
        </w:rPr>
        <w:t xml:space="preserve"> to campus and Academic Senate committees. </w:t>
      </w:r>
    </w:p>
    <w:p w14:paraId="47BBFF00" w14:textId="059E643F" w:rsidR="002628C8" w:rsidRPr="008D5885" w:rsidRDefault="006C1D3F" w:rsidP="009156DC">
      <w:pPr>
        <w:numPr>
          <w:ilvl w:val="0"/>
          <w:numId w:val="6"/>
        </w:numPr>
        <w:rPr>
          <w:rFonts w:ascii="Arial Narrow" w:hAnsi="Arial Narrow"/>
          <w:bCs/>
          <w:sz w:val="20"/>
        </w:rPr>
      </w:pPr>
      <w:r>
        <w:rPr>
          <w:rFonts w:ascii="Arial Narrow" w:hAnsi="Arial Narrow"/>
          <w:sz w:val="20"/>
        </w:rPr>
        <w:t>Both will s</w:t>
      </w:r>
      <w:r w:rsidR="002628C8">
        <w:rPr>
          <w:rFonts w:ascii="Arial Narrow" w:hAnsi="Arial Narrow"/>
          <w:sz w:val="20"/>
        </w:rPr>
        <w:t>erve on: Academic Mutual Agreement Council</w:t>
      </w:r>
      <w:r w:rsidR="009156DC" w:rsidRPr="008D5885">
        <w:rPr>
          <w:rFonts w:ascii="Arial Narrow" w:hAnsi="Arial Narrow"/>
          <w:bCs/>
          <w:sz w:val="20"/>
        </w:rPr>
        <w:t>, President’s Advisory Council, and Flex Day Planning Committee.</w:t>
      </w:r>
    </w:p>
    <w:p w14:paraId="12326B02" w14:textId="34B09A9C" w:rsidR="006E4C33" w:rsidRDefault="006C1D3F">
      <w:pPr>
        <w:numPr>
          <w:ilvl w:val="0"/>
          <w:numId w:val="6"/>
        </w:numPr>
        <w:rPr>
          <w:rFonts w:ascii="Arial Narrow" w:hAnsi="Arial Narrow"/>
          <w:sz w:val="20"/>
        </w:rPr>
      </w:pPr>
      <w:r>
        <w:rPr>
          <w:rFonts w:ascii="Arial Narrow" w:hAnsi="Arial Narrow"/>
          <w:sz w:val="20"/>
        </w:rPr>
        <w:t>Div</w:t>
      </w:r>
      <w:r w:rsidR="00E84F03">
        <w:rPr>
          <w:rFonts w:ascii="Arial Narrow" w:hAnsi="Arial Narrow"/>
          <w:sz w:val="20"/>
        </w:rPr>
        <w:t>i</w:t>
      </w:r>
      <w:r>
        <w:rPr>
          <w:rFonts w:ascii="Arial Narrow" w:hAnsi="Arial Narrow"/>
          <w:sz w:val="20"/>
        </w:rPr>
        <w:t>de and serve on the following:</w:t>
      </w:r>
      <w:r w:rsidR="002628C8">
        <w:rPr>
          <w:rFonts w:ascii="Arial Narrow" w:hAnsi="Arial Narrow"/>
          <w:sz w:val="20"/>
        </w:rPr>
        <w:t xml:space="preserve"> Curriculum &amp; Instruction </w:t>
      </w:r>
      <w:r w:rsidR="008D5885">
        <w:rPr>
          <w:rFonts w:ascii="Arial Narrow" w:hAnsi="Arial Narrow"/>
          <w:sz w:val="20"/>
        </w:rPr>
        <w:t>Council, Equivalency Committee</w:t>
      </w:r>
      <w:r w:rsidR="002628C8">
        <w:rPr>
          <w:rFonts w:ascii="Arial Narrow" w:hAnsi="Arial Narrow"/>
          <w:sz w:val="20"/>
        </w:rPr>
        <w:t xml:space="preserve">, </w:t>
      </w:r>
      <w:r w:rsidR="009156DC" w:rsidRPr="008D5885">
        <w:rPr>
          <w:rFonts w:ascii="Arial Narrow" w:hAnsi="Arial Narrow"/>
          <w:bCs/>
          <w:sz w:val="20"/>
        </w:rPr>
        <w:t>and</w:t>
      </w:r>
      <w:r w:rsidR="009156DC">
        <w:rPr>
          <w:rFonts w:ascii="Arial Narrow" w:hAnsi="Arial Narrow"/>
          <w:b/>
          <w:bCs/>
          <w:sz w:val="20"/>
          <w:u w:val="single"/>
        </w:rPr>
        <w:t xml:space="preserve"> </w:t>
      </w:r>
      <w:r w:rsidR="002628C8">
        <w:rPr>
          <w:rFonts w:ascii="Arial Narrow" w:hAnsi="Arial Narrow"/>
          <w:sz w:val="20"/>
        </w:rPr>
        <w:t xml:space="preserve">Faculty Professional Development Council. </w:t>
      </w:r>
    </w:p>
    <w:p w14:paraId="333FF48F" w14:textId="697383C0" w:rsidR="00E00E4B" w:rsidRPr="008D5885" w:rsidRDefault="00E84F03">
      <w:pPr>
        <w:numPr>
          <w:ilvl w:val="0"/>
          <w:numId w:val="6"/>
        </w:numPr>
        <w:rPr>
          <w:rFonts w:ascii="Arial Narrow" w:hAnsi="Arial Narrow"/>
          <w:sz w:val="20"/>
        </w:rPr>
      </w:pPr>
      <w:r w:rsidRPr="008D5885">
        <w:rPr>
          <w:rFonts w:ascii="Arial Narrow" w:hAnsi="Arial Narrow"/>
          <w:sz w:val="20"/>
        </w:rPr>
        <w:t>One will s</w:t>
      </w:r>
      <w:r w:rsidR="00E00E4B" w:rsidRPr="008D5885">
        <w:rPr>
          <w:rFonts w:ascii="Arial Narrow" w:hAnsi="Arial Narrow"/>
          <w:sz w:val="20"/>
        </w:rPr>
        <w:t xml:space="preserve">erve as the faculty Co-Chair of the </w:t>
      </w:r>
      <w:r w:rsidR="00414DFA" w:rsidRPr="008D5885">
        <w:rPr>
          <w:rFonts w:ascii="Arial Narrow" w:hAnsi="Arial Narrow"/>
          <w:sz w:val="20"/>
        </w:rPr>
        <w:t>Student Preparation</w:t>
      </w:r>
      <w:r w:rsidR="00A71CF4" w:rsidRPr="008D5885">
        <w:rPr>
          <w:rFonts w:ascii="Arial Narrow" w:hAnsi="Arial Narrow"/>
          <w:sz w:val="20"/>
        </w:rPr>
        <w:t>, Equity</w:t>
      </w:r>
      <w:r w:rsidR="00A71CF4" w:rsidRPr="008D5885">
        <w:rPr>
          <w:rFonts w:ascii="Arial Narrow" w:hAnsi="Arial Narrow"/>
          <w:b/>
          <w:sz w:val="20"/>
        </w:rPr>
        <w:t xml:space="preserve">, </w:t>
      </w:r>
      <w:r w:rsidR="00414DFA" w:rsidRPr="008D5885">
        <w:rPr>
          <w:rFonts w:ascii="Arial Narrow" w:hAnsi="Arial Narrow"/>
          <w:sz w:val="20"/>
        </w:rPr>
        <w:t xml:space="preserve">and </w:t>
      </w:r>
      <w:r w:rsidR="00A71CF4" w:rsidRPr="008D5885">
        <w:rPr>
          <w:rFonts w:ascii="Arial Narrow" w:hAnsi="Arial Narrow"/>
          <w:sz w:val="20"/>
        </w:rPr>
        <w:t xml:space="preserve">Achievement </w:t>
      </w:r>
      <w:r w:rsidR="00414DFA" w:rsidRPr="008D5885">
        <w:rPr>
          <w:rFonts w:ascii="Arial Narrow" w:hAnsi="Arial Narrow"/>
          <w:sz w:val="20"/>
        </w:rPr>
        <w:t xml:space="preserve">Council. </w:t>
      </w:r>
    </w:p>
    <w:p w14:paraId="4F6E9FB9" w14:textId="2D23AA21" w:rsidR="00A71CF4" w:rsidRPr="008D5885" w:rsidRDefault="00A71CF4" w:rsidP="00A71CF4">
      <w:pPr>
        <w:numPr>
          <w:ilvl w:val="0"/>
          <w:numId w:val="6"/>
        </w:numPr>
        <w:rPr>
          <w:rFonts w:ascii="Arial Narrow" w:hAnsi="Arial Narrow"/>
          <w:sz w:val="20"/>
        </w:rPr>
      </w:pPr>
      <w:r w:rsidRPr="008D5885">
        <w:rPr>
          <w:rFonts w:ascii="Arial Narrow" w:hAnsi="Arial Narrow"/>
          <w:sz w:val="20"/>
        </w:rPr>
        <w:t>One shall serve on the Executive Board of the Faculty Association and attend all Faculty Association meetings.</w:t>
      </w:r>
    </w:p>
    <w:p w14:paraId="3795DAB5" w14:textId="77777777" w:rsidR="00FA555E" w:rsidRDefault="00FA555E">
      <w:pPr>
        <w:numPr>
          <w:ilvl w:val="0"/>
          <w:numId w:val="6"/>
        </w:numPr>
        <w:rPr>
          <w:rFonts w:ascii="Arial Narrow" w:hAnsi="Arial Narrow"/>
          <w:sz w:val="20"/>
        </w:rPr>
      </w:pPr>
      <w:r>
        <w:rPr>
          <w:rFonts w:ascii="Arial Narrow" w:hAnsi="Arial Narrow"/>
          <w:sz w:val="20"/>
        </w:rPr>
        <w:t>Attend State Academic Senate Leadership Institutes</w:t>
      </w:r>
      <w:r w:rsidR="00743316">
        <w:rPr>
          <w:rFonts w:ascii="Arial Narrow" w:hAnsi="Arial Narrow"/>
          <w:sz w:val="20"/>
        </w:rPr>
        <w:t xml:space="preserve"> </w:t>
      </w:r>
      <w:r w:rsidR="00743316" w:rsidRPr="00CB6AD2">
        <w:rPr>
          <w:rFonts w:ascii="Arial Narrow" w:hAnsi="Arial Narrow"/>
          <w:sz w:val="20"/>
        </w:rPr>
        <w:t>as needed</w:t>
      </w:r>
      <w:r>
        <w:rPr>
          <w:rFonts w:ascii="Arial Narrow" w:hAnsi="Arial Narrow"/>
          <w:sz w:val="20"/>
        </w:rPr>
        <w:t>.</w:t>
      </w:r>
    </w:p>
    <w:p w14:paraId="0AF4138B" w14:textId="77777777" w:rsidR="00FA555E" w:rsidRDefault="00FA555E">
      <w:pPr>
        <w:numPr>
          <w:ilvl w:val="0"/>
          <w:numId w:val="6"/>
        </w:numPr>
        <w:rPr>
          <w:rFonts w:ascii="Arial Narrow" w:hAnsi="Arial Narrow"/>
          <w:sz w:val="20"/>
        </w:rPr>
      </w:pPr>
      <w:r>
        <w:rPr>
          <w:rFonts w:ascii="Arial Narrow" w:hAnsi="Arial Narrow"/>
          <w:sz w:val="20"/>
        </w:rPr>
        <w:t>Have the right to appoint a representative to attend meetings, if not personally able to attend, subject to the approval of the majority of the Academic Senate Executive Board.</w:t>
      </w:r>
    </w:p>
    <w:p w14:paraId="509E8167" w14:textId="1E82D43A" w:rsidR="00FA555E" w:rsidRDefault="00FA555E">
      <w:pPr>
        <w:numPr>
          <w:ilvl w:val="0"/>
          <w:numId w:val="6"/>
        </w:numPr>
        <w:rPr>
          <w:rFonts w:ascii="Arial Narrow" w:hAnsi="Arial Narrow"/>
          <w:sz w:val="20"/>
        </w:rPr>
      </w:pPr>
      <w:r>
        <w:rPr>
          <w:rFonts w:ascii="Arial Narrow" w:hAnsi="Arial Narrow"/>
          <w:sz w:val="20"/>
        </w:rPr>
        <w:t xml:space="preserve">Chair ad-hoc Senate </w:t>
      </w:r>
      <w:r w:rsidR="00A4178A" w:rsidRPr="008D5885">
        <w:rPr>
          <w:rFonts w:ascii="Arial Narrow" w:hAnsi="Arial Narrow"/>
          <w:sz w:val="20"/>
        </w:rPr>
        <w:t>Task Forces</w:t>
      </w:r>
      <w:r w:rsidRPr="008D5885">
        <w:rPr>
          <w:rFonts w:ascii="Arial Narrow" w:hAnsi="Arial Narrow"/>
          <w:sz w:val="20"/>
        </w:rPr>
        <w:t xml:space="preserve"> </w:t>
      </w:r>
      <w:r>
        <w:rPr>
          <w:rFonts w:ascii="Arial Narrow" w:hAnsi="Arial Narrow"/>
          <w:sz w:val="20"/>
        </w:rPr>
        <w:t xml:space="preserve">that are deemed as important by the President, Executive Board, or the Academic Senate. </w:t>
      </w:r>
    </w:p>
    <w:p w14:paraId="3A98447B" w14:textId="77777777" w:rsidR="00FA555E" w:rsidRDefault="00FA555E">
      <w:pPr>
        <w:numPr>
          <w:ilvl w:val="0"/>
          <w:numId w:val="6"/>
        </w:numPr>
        <w:rPr>
          <w:rFonts w:ascii="Arial Narrow" w:hAnsi="Arial Narrow"/>
          <w:sz w:val="20"/>
        </w:rPr>
      </w:pPr>
      <w:r>
        <w:rPr>
          <w:rFonts w:ascii="Arial Narrow" w:hAnsi="Arial Narrow"/>
          <w:sz w:val="20"/>
        </w:rPr>
        <w:t>Perform such functions as the President or the Executive Board assign to assist in carrying out the purposes and policies of the Academic Senate.</w:t>
      </w:r>
    </w:p>
    <w:p w14:paraId="7E88006A" w14:textId="77777777" w:rsidR="00FA555E" w:rsidRDefault="00FA555E" w:rsidP="00AC081C">
      <w:pPr>
        <w:ind w:left="1440"/>
        <w:rPr>
          <w:rFonts w:ascii="Arial Narrow" w:hAnsi="Arial Narrow"/>
          <w:sz w:val="20"/>
        </w:rPr>
      </w:pPr>
    </w:p>
    <w:p w14:paraId="4284EBA0" w14:textId="77777777" w:rsidR="00FA555E" w:rsidRDefault="00FA555E">
      <w:pPr>
        <w:numPr>
          <w:ilvl w:val="0"/>
          <w:numId w:val="3"/>
        </w:numPr>
        <w:rPr>
          <w:rFonts w:ascii="Arial Narrow" w:hAnsi="Arial Narrow"/>
          <w:sz w:val="20"/>
        </w:rPr>
      </w:pPr>
      <w:r>
        <w:rPr>
          <w:rFonts w:ascii="Arial Narrow" w:hAnsi="Arial Narrow"/>
          <w:sz w:val="20"/>
        </w:rPr>
        <w:t>The Secretary shall:</w:t>
      </w:r>
    </w:p>
    <w:p w14:paraId="0050428E" w14:textId="77777777" w:rsidR="00DA62C2" w:rsidRPr="008D5885" w:rsidRDefault="00DA62C2" w:rsidP="00DA62C2">
      <w:pPr>
        <w:numPr>
          <w:ilvl w:val="1"/>
          <w:numId w:val="3"/>
        </w:numPr>
        <w:rPr>
          <w:rFonts w:ascii="Arial Narrow" w:hAnsi="Arial Narrow"/>
          <w:sz w:val="20"/>
        </w:rPr>
      </w:pPr>
      <w:r w:rsidRPr="008D5885">
        <w:rPr>
          <w:rFonts w:ascii="Arial Narrow" w:hAnsi="Arial Narrow"/>
          <w:sz w:val="20"/>
        </w:rPr>
        <w:t>Attend all Academic Senate meetings and all Executive Board meetings.</w:t>
      </w:r>
    </w:p>
    <w:p w14:paraId="2215E481" w14:textId="196F4469" w:rsidR="00FA555E" w:rsidRDefault="00FA555E">
      <w:pPr>
        <w:numPr>
          <w:ilvl w:val="1"/>
          <w:numId w:val="3"/>
        </w:numPr>
        <w:rPr>
          <w:rFonts w:ascii="Arial Narrow" w:hAnsi="Arial Narrow"/>
          <w:sz w:val="20"/>
        </w:rPr>
      </w:pPr>
      <w:r>
        <w:rPr>
          <w:rFonts w:ascii="Arial Narrow" w:hAnsi="Arial Narrow"/>
          <w:sz w:val="20"/>
        </w:rPr>
        <w:t>Be responsible for recording, distributing and posting, in a timely manner, electronic and/or</w:t>
      </w:r>
      <w:r w:rsidR="008D5885" w:rsidRPr="008D5885">
        <w:rPr>
          <w:rFonts w:ascii="Arial Narrow" w:hAnsi="Arial Narrow"/>
          <w:sz w:val="20"/>
        </w:rPr>
        <w:t xml:space="preserve"> </w:t>
      </w:r>
      <w:r>
        <w:rPr>
          <w:rFonts w:ascii="Arial Narrow" w:hAnsi="Arial Narrow"/>
          <w:sz w:val="20"/>
        </w:rPr>
        <w:t>copies of minutes for all Academic Senate meetings.</w:t>
      </w:r>
    </w:p>
    <w:p w14:paraId="3CEBF511" w14:textId="77777777" w:rsidR="00FA555E" w:rsidRDefault="00FA555E">
      <w:pPr>
        <w:numPr>
          <w:ilvl w:val="1"/>
          <w:numId w:val="3"/>
        </w:numPr>
        <w:rPr>
          <w:rFonts w:ascii="Arial Narrow" w:hAnsi="Arial Narrow"/>
          <w:sz w:val="20"/>
        </w:rPr>
      </w:pPr>
      <w:r>
        <w:rPr>
          <w:rFonts w:ascii="Arial Narrow" w:hAnsi="Arial Narrow"/>
          <w:sz w:val="20"/>
        </w:rPr>
        <w:t xml:space="preserve">Compile agendas with the Senate President; type and distribute Senate and Executive </w:t>
      </w:r>
      <w:r w:rsidR="00A4178A" w:rsidRPr="008D5885">
        <w:rPr>
          <w:rFonts w:ascii="Arial Narrow" w:hAnsi="Arial Narrow"/>
          <w:sz w:val="20"/>
        </w:rPr>
        <w:t>Board</w:t>
      </w:r>
      <w:r w:rsidR="00A4178A" w:rsidRPr="008D5885">
        <w:rPr>
          <w:rFonts w:ascii="Arial Narrow" w:hAnsi="Arial Narrow"/>
          <w:b/>
          <w:sz w:val="20"/>
          <w:u w:val="single"/>
        </w:rPr>
        <w:t xml:space="preserve"> </w:t>
      </w:r>
      <w:r>
        <w:rPr>
          <w:rFonts w:ascii="Arial Narrow" w:hAnsi="Arial Narrow"/>
          <w:sz w:val="20"/>
        </w:rPr>
        <w:t xml:space="preserve">agendas. </w:t>
      </w:r>
    </w:p>
    <w:p w14:paraId="43256AFC" w14:textId="0A0B990B" w:rsidR="00FA555E" w:rsidRDefault="00FA555E">
      <w:pPr>
        <w:numPr>
          <w:ilvl w:val="1"/>
          <w:numId w:val="3"/>
        </w:numPr>
        <w:rPr>
          <w:rFonts w:ascii="Arial Narrow" w:hAnsi="Arial Narrow"/>
          <w:sz w:val="20"/>
        </w:rPr>
      </w:pPr>
      <w:r>
        <w:rPr>
          <w:rFonts w:ascii="Arial Narrow" w:hAnsi="Arial Narrow"/>
          <w:sz w:val="20"/>
        </w:rPr>
        <w:t>Compile, copy</w:t>
      </w:r>
      <w:r w:rsidRPr="008D5885">
        <w:rPr>
          <w:rFonts w:ascii="Arial Narrow" w:hAnsi="Arial Narrow"/>
          <w:sz w:val="20"/>
        </w:rPr>
        <w:t xml:space="preserve">, </w:t>
      </w:r>
      <w:r w:rsidR="00A71CF4" w:rsidRPr="008D5885">
        <w:rPr>
          <w:rFonts w:ascii="Arial Narrow" w:hAnsi="Arial Narrow"/>
          <w:sz w:val="20"/>
        </w:rPr>
        <w:t>post,</w:t>
      </w:r>
      <w:r w:rsidR="00A71CF4">
        <w:rPr>
          <w:rFonts w:ascii="Arial Narrow" w:hAnsi="Arial Narrow"/>
          <w:b/>
          <w:sz w:val="20"/>
        </w:rPr>
        <w:t xml:space="preserve"> </w:t>
      </w:r>
      <w:r>
        <w:rPr>
          <w:rFonts w:ascii="Arial Narrow" w:hAnsi="Arial Narrow"/>
          <w:sz w:val="20"/>
        </w:rPr>
        <w:t xml:space="preserve">and distribute resolutions and all other </w:t>
      </w:r>
      <w:r w:rsidR="00A71CF4" w:rsidRPr="008D5885">
        <w:rPr>
          <w:rFonts w:ascii="Arial Narrow" w:hAnsi="Arial Narrow"/>
          <w:sz w:val="20"/>
        </w:rPr>
        <w:t>materials</w:t>
      </w:r>
      <w:r w:rsidR="00A71CF4">
        <w:rPr>
          <w:rFonts w:ascii="Arial Narrow" w:hAnsi="Arial Narrow"/>
          <w:b/>
          <w:sz w:val="20"/>
        </w:rPr>
        <w:t xml:space="preserve"> </w:t>
      </w:r>
      <w:r>
        <w:rPr>
          <w:rFonts w:ascii="Arial Narrow" w:hAnsi="Arial Narrow"/>
          <w:sz w:val="20"/>
        </w:rPr>
        <w:t>for Executive and Full Senate meetings.</w:t>
      </w:r>
    </w:p>
    <w:p w14:paraId="0D862F46" w14:textId="2282D9AE" w:rsidR="00FA555E" w:rsidRDefault="00FA555E">
      <w:pPr>
        <w:numPr>
          <w:ilvl w:val="1"/>
          <w:numId w:val="3"/>
        </w:numPr>
        <w:rPr>
          <w:rFonts w:ascii="Arial Narrow" w:hAnsi="Arial Narrow"/>
          <w:sz w:val="20"/>
        </w:rPr>
      </w:pPr>
      <w:r>
        <w:rPr>
          <w:rFonts w:ascii="Arial Narrow" w:hAnsi="Arial Narrow"/>
          <w:sz w:val="20"/>
        </w:rPr>
        <w:t xml:space="preserve">Maintain the Academic Senate </w:t>
      </w:r>
      <w:r w:rsidR="000B7942" w:rsidRPr="008D5885">
        <w:rPr>
          <w:rFonts w:ascii="Arial Narrow" w:hAnsi="Arial Narrow"/>
          <w:sz w:val="20"/>
        </w:rPr>
        <w:t xml:space="preserve">website pages </w:t>
      </w:r>
      <w:r w:rsidR="004368D2" w:rsidRPr="008D5885">
        <w:rPr>
          <w:rFonts w:ascii="Arial Narrow" w:hAnsi="Arial Narrow"/>
          <w:sz w:val="20"/>
        </w:rPr>
        <w:t>and email list</w:t>
      </w:r>
      <w:r w:rsidR="000B7942" w:rsidRPr="008D5885">
        <w:rPr>
          <w:rFonts w:ascii="Arial Narrow" w:hAnsi="Arial Narrow"/>
          <w:sz w:val="20"/>
        </w:rPr>
        <w:t>servs.</w:t>
      </w:r>
    </w:p>
    <w:p w14:paraId="6FD04F38" w14:textId="77777777" w:rsidR="00FA555E" w:rsidRDefault="00FA555E">
      <w:pPr>
        <w:numPr>
          <w:ilvl w:val="1"/>
          <w:numId w:val="3"/>
        </w:numPr>
        <w:rPr>
          <w:rFonts w:ascii="Arial Narrow" w:hAnsi="Arial Narrow"/>
          <w:sz w:val="20"/>
        </w:rPr>
      </w:pPr>
      <w:r>
        <w:rPr>
          <w:rFonts w:ascii="Arial Narrow" w:hAnsi="Arial Narrow"/>
          <w:sz w:val="20"/>
        </w:rPr>
        <w:t>Create and maintain the roll sheet for Senate meetings.</w:t>
      </w:r>
    </w:p>
    <w:p w14:paraId="257BF96D" w14:textId="77777777" w:rsidR="00FA555E" w:rsidRDefault="00FA555E">
      <w:pPr>
        <w:numPr>
          <w:ilvl w:val="1"/>
          <w:numId w:val="3"/>
        </w:numPr>
        <w:rPr>
          <w:rFonts w:ascii="Arial Narrow" w:hAnsi="Arial Narrow"/>
          <w:sz w:val="20"/>
        </w:rPr>
      </w:pPr>
      <w:r>
        <w:rPr>
          <w:rFonts w:ascii="Arial Narrow" w:hAnsi="Arial Narrow"/>
          <w:sz w:val="20"/>
        </w:rPr>
        <w:t>Maintain</w:t>
      </w:r>
      <w:r>
        <w:rPr>
          <w:rFonts w:ascii="Arial Narrow" w:hAnsi="Arial Narrow"/>
          <w:b/>
          <w:i/>
          <w:sz w:val="20"/>
        </w:rPr>
        <w:t xml:space="preserve"> </w:t>
      </w:r>
      <w:r>
        <w:rPr>
          <w:rFonts w:ascii="Arial Narrow" w:hAnsi="Arial Narrow"/>
          <w:sz w:val="20"/>
        </w:rPr>
        <w:t>and distribute the schedule for Senate meetings.</w:t>
      </w:r>
    </w:p>
    <w:p w14:paraId="201C9B99" w14:textId="77777777" w:rsidR="00FA555E" w:rsidRDefault="00FA555E">
      <w:pPr>
        <w:numPr>
          <w:ilvl w:val="1"/>
          <w:numId w:val="3"/>
        </w:numPr>
        <w:rPr>
          <w:rFonts w:ascii="Arial Narrow" w:hAnsi="Arial Narrow"/>
          <w:sz w:val="20"/>
        </w:rPr>
      </w:pPr>
      <w:r>
        <w:rPr>
          <w:rFonts w:ascii="Arial Narrow" w:hAnsi="Arial Narrow"/>
          <w:sz w:val="20"/>
        </w:rPr>
        <w:t>Create, maintain and distribute an email and phone extension contact sheet for all members of Senate.</w:t>
      </w:r>
    </w:p>
    <w:p w14:paraId="0489FDA0" w14:textId="3B813C16" w:rsidR="00FA555E" w:rsidRDefault="00A71CF4">
      <w:pPr>
        <w:numPr>
          <w:ilvl w:val="1"/>
          <w:numId w:val="3"/>
        </w:numPr>
        <w:rPr>
          <w:rFonts w:ascii="Arial Narrow" w:hAnsi="Arial Narrow"/>
          <w:sz w:val="20"/>
        </w:rPr>
      </w:pPr>
      <w:r w:rsidRPr="008D5885">
        <w:rPr>
          <w:rFonts w:ascii="Arial Narrow" w:hAnsi="Arial Narrow"/>
          <w:sz w:val="20"/>
        </w:rPr>
        <w:t>Work with Senate Administrative specialist to</w:t>
      </w:r>
      <w:r>
        <w:rPr>
          <w:rFonts w:ascii="Arial Narrow" w:hAnsi="Arial Narrow"/>
          <w:sz w:val="20"/>
        </w:rPr>
        <w:t xml:space="preserve"> ensure </w:t>
      </w:r>
      <w:r w:rsidR="00FA555E">
        <w:rPr>
          <w:rFonts w:ascii="Arial Narrow" w:hAnsi="Arial Narrow"/>
          <w:sz w:val="20"/>
        </w:rPr>
        <w:t xml:space="preserve">all </w:t>
      </w:r>
      <w:r w:rsidR="00414DFA">
        <w:rPr>
          <w:rFonts w:ascii="Arial Narrow" w:hAnsi="Arial Narrow"/>
          <w:sz w:val="20"/>
        </w:rPr>
        <w:t xml:space="preserve">Academic </w:t>
      </w:r>
      <w:r w:rsidR="00FA555E">
        <w:rPr>
          <w:rFonts w:ascii="Arial Narrow" w:hAnsi="Arial Narrow"/>
          <w:sz w:val="20"/>
        </w:rPr>
        <w:t xml:space="preserve">Senate </w:t>
      </w:r>
      <w:r w:rsidR="00FA555E" w:rsidRPr="008D5885">
        <w:rPr>
          <w:rFonts w:ascii="Arial Narrow" w:hAnsi="Arial Narrow"/>
          <w:sz w:val="20"/>
        </w:rPr>
        <w:t xml:space="preserve">documents </w:t>
      </w:r>
      <w:r w:rsidRPr="008D5885">
        <w:rPr>
          <w:rFonts w:ascii="Arial Narrow" w:hAnsi="Arial Narrow"/>
          <w:sz w:val="20"/>
        </w:rPr>
        <w:t>are backed up</w:t>
      </w:r>
      <w:r>
        <w:rPr>
          <w:rFonts w:ascii="Arial Narrow" w:hAnsi="Arial Narrow"/>
          <w:b/>
          <w:sz w:val="20"/>
        </w:rPr>
        <w:t xml:space="preserve"> </w:t>
      </w:r>
      <w:r w:rsidR="00FA555E">
        <w:rPr>
          <w:rFonts w:ascii="Arial Narrow" w:hAnsi="Arial Narrow"/>
          <w:sz w:val="20"/>
        </w:rPr>
        <w:t>electronically.</w:t>
      </w:r>
    </w:p>
    <w:p w14:paraId="3CD389B7" w14:textId="77777777" w:rsidR="00FA555E" w:rsidRDefault="00FA555E">
      <w:pPr>
        <w:numPr>
          <w:ilvl w:val="1"/>
          <w:numId w:val="3"/>
        </w:numPr>
        <w:rPr>
          <w:rFonts w:ascii="Arial Narrow" w:hAnsi="Arial Narrow"/>
          <w:sz w:val="20"/>
        </w:rPr>
      </w:pPr>
      <w:r>
        <w:rPr>
          <w:rFonts w:ascii="Arial Narrow" w:hAnsi="Arial Narrow"/>
          <w:sz w:val="20"/>
        </w:rPr>
        <w:t>Serve on at least one Academic Senate Committee.</w:t>
      </w:r>
    </w:p>
    <w:p w14:paraId="1A56F9DD" w14:textId="537E9D6D" w:rsidR="00FA555E" w:rsidRPr="004E1FA5" w:rsidRDefault="00A71CF4">
      <w:pPr>
        <w:numPr>
          <w:ilvl w:val="1"/>
          <w:numId w:val="3"/>
        </w:numPr>
        <w:rPr>
          <w:rFonts w:ascii="Arial Narrow" w:hAnsi="Arial Narrow"/>
          <w:sz w:val="20"/>
        </w:rPr>
      </w:pPr>
      <w:r w:rsidRPr="008D5885">
        <w:rPr>
          <w:rFonts w:ascii="Arial Narrow" w:hAnsi="Arial Narrow"/>
          <w:sz w:val="20"/>
        </w:rPr>
        <w:t>Work with Senate Administrative specialist to m</w:t>
      </w:r>
      <w:r w:rsidR="00FA555E" w:rsidRPr="00A71CF4">
        <w:rPr>
          <w:rFonts w:ascii="Arial Narrow" w:hAnsi="Arial Narrow"/>
          <w:sz w:val="20"/>
        </w:rPr>
        <w:t>aintain</w:t>
      </w:r>
      <w:r w:rsidR="00FA555E">
        <w:rPr>
          <w:rFonts w:ascii="Arial Narrow" w:hAnsi="Arial Narrow"/>
          <w:sz w:val="20"/>
        </w:rPr>
        <w:t xml:space="preserve"> the Academic Senate </w:t>
      </w:r>
      <w:r w:rsidR="007D0B94" w:rsidRPr="004E1FA5">
        <w:rPr>
          <w:rFonts w:ascii="Arial Narrow" w:hAnsi="Arial Narrow"/>
          <w:sz w:val="20"/>
        </w:rPr>
        <w:t>website as necessary</w:t>
      </w:r>
      <w:r w:rsidR="00FA555E" w:rsidRPr="004E1FA5">
        <w:rPr>
          <w:rFonts w:ascii="Arial Narrow" w:hAnsi="Arial Narrow"/>
          <w:sz w:val="20"/>
        </w:rPr>
        <w:t>.</w:t>
      </w:r>
    </w:p>
    <w:p w14:paraId="15BC5899" w14:textId="77777777" w:rsidR="00FA555E" w:rsidRDefault="00FA555E">
      <w:pPr>
        <w:numPr>
          <w:ilvl w:val="1"/>
          <w:numId w:val="3"/>
        </w:numPr>
        <w:rPr>
          <w:rFonts w:ascii="Arial Narrow" w:hAnsi="Arial Narrow"/>
          <w:sz w:val="20"/>
        </w:rPr>
      </w:pPr>
      <w:r>
        <w:rPr>
          <w:rFonts w:ascii="Arial Narrow" w:hAnsi="Arial Narrow"/>
          <w:sz w:val="20"/>
        </w:rPr>
        <w:t>Perform such functions as the President or the Executive Board assign to assist in carrying out the purposes and policies of the Academic Senate.</w:t>
      </w:r>
    </w:p>
    <w:p w14:paraId="759F99BB" w14:textId="77777777" w:rsidR="00FA555E" w:rsidRDefault="00FA555E">
      <w:pPr>
        <w:rPr>
          <w:rFonts w:ascii="Arial Narrow" w:hAnsi="Arial Narrow"/>
          <w:sz w:val="20"/>
        </w:rPr>
      </w:pPr>
    </w:p>
    <w:p w14:paraId="06D984F6" w14:textId="77777777" w:rsidR="00FA555E" w:rsidRDefault="00FA555E">
      <w:pPr>
        <w:numPr>
          <w:ilvl w:val="0"/>
          <w:numId w:val="3"/>
        </w:numPr>
        <w:rPr>
          <w:rFonts w:ascii="Arial Narrow" w:hAnsi="Arial Narrow"/>
          <w:sz w:val="20"/>
        </w:rPr>
      </w:pPr>
      <w:r>
        <w:rPr>
          <w:rFonts w:ascii="Arial Narrow" w:hAnsi="Arial Narrow"/>
          <w:sz w:val="20"/>
        </w:rPr>
        <w:t>The Directors shall:</w:t>
      </w:r>
    </w:p>
    <w:p w14:paraId="61CE85BE" w14:textId="77777777" w:rsidR="00FA555E" w:rsidRDefault="00FA555E">
      <w:pPr>
        <w:numPr>
          <w:ilvl w:val="1"/>
          <w:numId w:val="3"/>
        </w:numPr>
        <w:rPr>
          <w:rFonts w:ascii="Arial Narrow" w:hAnsi="Arial Narrow"/>
          <w:sz w:val="20"/>
        </w:rPr>
      </w:pPr>
      <w:r>
        <w:rPr>
          <w:rFonts w:ascii="Arial Narrow" w:hAnsi="Arial Narrow"/>
          <w:sz w:val="20"/>
        </w:rPr>
        <w:t xml:space="preserve">Attend all Academic Senate meetings and all Executive Board meetings. </w:t>
      </w:r>
    </w:p>
    <w:p w14:paraId="4AEDA297" w14:textId="77777777" w:rsidR="00FA555E" w:rsidRDefault="00FA555E">
      <w:pPr>
        <w:numPr>
          <w:ilvl w:val="1"/>
          <w:numId w:val="3"/>
        </w:numPr>
        <w:rPr>
          <w:rFonts w:ascii="Arial Narrow" w:hAnsi="Arial Narrow"/>
          <w:sz w:val="20"/>
        </w:rPr>
      </w:pPr>
      <w:r>
        <w:rPr>
          <w:rFonts w:ascii="Arial Narrow" w:hAnsi="Arial Narrow"/>
          <w:sz w:val="20"/>
        </w:rPr>
        <w:t xml:space="preserve">Be responsible for authoring the majority of Academic Senate Resolutions.  </w:t>
      </w:r>
    </w:p>
    <w:p w14:paraId="19834929" w14:textId="77777777" w:rsidR="00FA555E" w:rsidRDefault="00FA555E">
      <w:pPr>
        <w:numPr>
          <w:ilvl w:val="1"/>
          <w:numId w:val="3"/>
        </w:numPr>
        <w:rPr>
          <w:rFonts w:ascii="Arial Narrow" w:hAnsi="Arial Narrow"/>
          <w:sz w:val="20"/>
        </w:rPr>
      </w:pPr>
      <w:r>
        <w:rPr>
          <w:rFonts w:ascii="Arial Narrow" w:hAnsi="Arial Narrow"/>
          <w:sz w:val="20"/>
        </w:rPr>
        <w:t xml:space="preserve">Serve on at least one Academic Senate committee. </w:t>
      </w:r>
    </w:p>
    <w:p w14:paraId="5C9A5640" w14:textId="77777777" w:rsidR="00FA555E" w:rsidRDefault="00FA555E">
      <w:pPr>
        <w:numPr>
          <w:ilvl w:val="1"/>
          <w:numId w:val="3"/>
        </w:numPr>
        <w:rPr>
          <w:rFonts w:ascii="Arial Narrow" w:hAnsi="Arial Narrow"/>
          <w:sz w:val="20"/>
        </w:rPr>
      </w:pPr>
      <w:r>
        <w:rPr>
          <w:rFonts w:ascii="Arial Narrow" w:hAnsi="Arial Narrow"/>
          <w:sz w:val="20"/>
        </w:rPr>
        <w:t xml:space="preserve">Perform such functions as the President or the Executive Board assign to assist in carrying out the purposes and policies of the Academic Senate. </w:t>
      </w:r>
    </w:p>
    <w:p w14:paraId="27EBC379" w14:textId="77777777" w:rsidR="00FA555E" w:rsidRDefault="00FA555E">
      <w:pPr>
        <w:rPr>
          <w:rFonts w:ascii="Arial Narrow" w:hAnsi="Arial Narrow"/>
          <w:sz w:val="20"/>
        </w:rPr>
      </w:pPr>
    </w:p>
    <w:p w14:paraId="1AB6B3DA" w14:textId="77777777" w:rsidR="00FA555E" w:rsidRDefault="00FA555E">
      <w:pPr>
        <w:numPr>
          <w:ilvl w:val="0"/>
          <w:numId w:val="3"/>
        </w:numPr>
        <w:rPr>
          <w:rFonts w:ascii="Arial Narrow" w:hAnsi="Arial Narrow"/>
          <w:sz w:val="20"/>
          <w:szCs w:val="20"/>
        </w:rPr>
      </w:pPr>
      <w:r>
        <w:rPr>
          <w:rFonts w:ascii="Arial Narrow" w:hAnsi="Arial Narrow"/>
          <w:sz w:val="20"/>
          <w:szCs w:val="20"/>
        </w:rPr>
        <w:t>The Senators-at-Large shall:</w:t>
      </w:r>
    </w:p>
    <w:p w14:paraId="6E1E8331" w14:textId="77777777" w:rsidR="00FA555E" w:rsidRDefault="00FA555E">
      <w:pPr>
        <w:numPr>
          <w:ilvl w:val="1"/>
          <w:numId w:val="3"/>
        </w:numPr>
        <w:rPr>
          <w:rFonts w:ascii="Arial Narrow" w:hAnsi="Arial Narrow"/>
          <w:sz w:val="20"/>
          <w:szCs w:val="20"/>
        </w:rPr>
      </w:pPr>
      <w:r>
        <w:rPr>
          <w:rFonts w:ascii="Arial Narrow" w:hAnsi="Arial Narrow"/>
          <w:sz w:val="20"/>
          <w:szCs w:val="20"/>
        </w:rPr>
        <w:t>Attend all Academic Senate meetings and all Executive Board meetings.</w:t>
      </w:r>
    </w:p>
    <w:p w14:paraId="239BD634" w14:textId="77777777" w:rsidR="00FA555E" w:rsidRDefault="00FA555E">
      <w:pPr>
        <w:numPr>
          <w:ilvl w:val="1"/>
          <w:numId w:val="3"/>
        </w:numPr>
        <w:rPr>
          <w:rFonts w:ascii="Arial Narrow" w:hAnsi="Arial Narrow"/>
          <w:sz w:val="20"/>
          <w:szCs w:val="20"/>
        </w:rPr>
      </w:pPr>
      <w:r>
        <w:rPr>
          <w:rFonts w:ascii="Arial Narrow" w:hAnsi="Arial Narrow"/>
          <w:sz w:val="20"/>
          <w:szCs w:val="20"/>
        </w:rPr>
        <w:t>Represent all campus faculty and present issues or concerns to the Academic Senate on any faculty member’s behalf.</w:t>
      </w:r>
    </w:p>
    <w:p w14:paraId="2C7555D8" w14:textId="77777777" w:rsidR="00FA555E" w:rsidRDefault="00FA555E">
      <w:pPr>
        <w:numPr>
          <w:ilvl w:val="1"/>
          <w:numId w:val="3"/>
        </w:numPr>
        <w:rPr>
          <w:rFonts w:ascii="Arial Narrow" w:hAnsi="Arial Narrow"/>
          <w:sz w:val="20"/>
          <w:szCs w:val="20"/>
        </w:rPr>
      </w:pPr>
      <w:r>
        <w:rPr>
          <w:rFonts w:ascii="Arial Narrow" w:hAnsi="Arial Narrow"/>
          <w:sz w:val="20"/>
          <w:szCs w:val="20"/>
        </w:rPr>
        <w:t>Serve on Academic Senate committees or task forces as assigned by the Academic Senate President.</w:t>
      </w:r>
    </w:p>
    <w:p w14:paraId="2118FB82" w14:textId="09CC0FC2" w:rsidR="00FA555E" w:rsidRPr="009156DC" w:rsidRDefault="00FA555E" w:rsidP="009156DC">
      <w:pPr>
        <w:numPr>
          <w:ilvl w:val="1"/>
          <w:numId w:val="3"/>
        </w:numPr>
        <w:rPr>
          <w:rFonts w:ascii="Arial Narrow" w:hAnsi="Arial Narrow"/>
          <w:sz w:val="20"/>
          <w:szCs w:val="20"/>
        </w:rPr>
      </w:pPr>
      <w:r>
        <w:rPr>
          <w:rFonts w:ascii="Arial Narrow" w:hAnsi="Arial Narrow"/>
          <w:sz w:val="20"/>
          <w:szCs w:val="20"/>
        </w:rPr>
        <w:lastRenderedPageBreak/>
        <w:t xml:space="preserve">Perform such functions as the President or the Executive Board assign to assist in carrying out the purposes and policies of the Academic Senate. </w:t>
      </w:r>
      <w:r w:rsidR="00414DFA" w:rsidRPr="009156DC">
        <w:rPr>
          <w:rFonts w:ascii="Arial Narrow" w:hAnsi="Arial Narrow"/>
          <w:sz w:val="20"/>
          <w:szCs w:val="20"/>
        </w:rPr>
        <w:br/>
      </w:r>
    </w:p>
    <w:p w14:paraId="56755E60" w14:textId="77777777" w:rsidR="00FA555E" w:rsidRDefault="00E00E4B">
      <w:pPr>
        <w:ind w:left="360"/>
        <w:rPr>
          <w:rFonts w:ascii="Arial Narrow" w:hAnsi="Arial Narrow"/>
          <w:sz w:val="20"/>
          <w:szCs w:val="20"/>
        </w:rPr>
      </w:pPr>
      <w:r>
        <w:rPr>
          <w:rFonts w:ascii="Arial Narrow" w:hAnsi="Arial Narrow"/>
          <w:sz w:val="20"/>
          <w:szCs w:val="20"/>
        </w:rPr>
        <w:t>F</w:t>
      </w:r>
      <w:r w:rsidR="00FA555E">
        <w:rPr>
          <w:rFonts w:ascii="Arial Narrow" w:hAnsi="Arial Narrow"/>
          <w:sz w:val="20"/>
          <w:szCs w:val="20"/>
        </w:rPr>
        <w:tab/>
        <w:t>The Past President shall:</w:t>
      </w:r>
    </w:p>
    <w:p w14:paraId="6FB272E5" w14:textId="77777777" w:rsidR="00FA555E" w:rsidRDefault="00FA555E">
      <w:pPr>
        <w:numPr>
          <w:ilvl w:val="0"/>
          <w:numId w:val="5"/>
        </w:numPr>
        <w:rPr>
          <w:rFonts w:ascii="Arial Narrow" w:hAnsi="Arial Narrow"/>
          <w:sz w:val="20"/>
          <w:szCs w:val="20"/>
        </w:rPr>
      </w:pPr>
      <w:r>
        <w:rPr>
          <w:rFonts w:ascii="Arial Narrow" w:hAnsi="Arial Narrow"/>
          <w:sz w:val="20"/>
          <w:szCs w:val="20"/>
        </w:rPr>
        <w:t>Serve a one year term.</w:t>
      </w:r>
    </w:p>
    <w:p w14:paraId="2BEEBC38" w14:textId="77777777" w:rsidR="00FA555E" w:rsidRDefault="00FA555E">
      <w:pPr>
        <w:numPr>
          <w:ilvl w:val="0"/>
          <w:numId w:val="5"/>
        </w:numPr>
        <w:rPr>
          <w:rFonts w:ascii="Arial Narrow" w:hAnsi="Arial Narrow"/>
          <w:sz w:val="20"/>
          <w:szCs w:val="20"/>
        </w:rPr>
      </w:pPr>
      <w:r>
        <w:rPr>
          <w:rFonts w:ascii="Arial Narrow" w:hAnsi="Arial Narrow"/>
          <w:sz w:val="20"/>
          <w:szCs w:val="20"/>
        </w:rPr>
        <w:t xml:space="preserve">Attend all Academic Senate meetings and all Executive Board meetings. </w:t>
      </w:r>
    </w:p>
    <w:p w14:paraId="00B78218" w14:textId="77777777" w:rsidR="00FA555E" w:rsidRPr="00414DFA" w:rsidRDefault="00FA555E" w:rsidP="00414DFA">
      <w:pPr>
        <w:numPr>
          <w:ilvl w:val="0"/>
          <w:numId w:val="5"/>
        </w:numPr>
        <w:rPr>
          <w:rFonts w:ascii="Arial Narrow" w:hAnsi="Arial Narrow"/>
          <w:sz w:val="20"/>
          <w:szCs w:val="20"/>
        </w:rPr>
      </w:pPr>
      <w:r>
        <w:rPr>
          <w:rFonts w:ascii="Arial Narrow" w:hAnsi="Arial Narrow"/>
          <w:sz w:val="20"/>
          <w:szCs w:val="20"/>
        </w:rPr>
        <w:t xml:space="preserve">Perform such functions as the President or the Executive Board assign to assist in carrying out the purposes and policies of the Academic Senate. </w:t>
      </w:r>
    </w:p>
    <w:p w14:paraId="1B068CB7" w14:textId="77777777" w:rsidR="00E00E4B" w:rsidRDefault="00E00E4B">
      <w:pPr>
        <w:rPr>
          <w:rFonts w:ascii="Arial Narrow" w:hAnsi="Arial Narrow"/>
          <w:sz w:val="20"/>
          <w:szCs w:val="20"/>
        </w:rPr>
      </w:pPr>
    </w:p>
    <w:p w14:paraId="65511295" w14:textId="77777777" w:rsidR="00FA555E" w:rsidRPr="004E1FA5" w:rsidRDefault="007D0B94">
      <w:pPr>
        <w:rPr>
          <w:rFonts w:ascii="Arial Narrow" w:hAnsi="Arial Narrow"/>
          <w:sz w:val="20"/>
          <w:szCs w:val="20"/>
        </w:rPr>
      </w:pPr>
      <w:r>
        <w:rPr>
          <w:rFonts w:ascii="Arial Narrow" w:hAnsi="Arial Narrow"/>
          <w:sz w:val="20"/>
          <w:szCs w:val="20"/>
          <w:u w:val="single"/>
        </w:rPr>
        <w:t>Appointed Positions Duties:</w:t>
      </w:r>
      <w:r>
        <w:rPr>
          <w:rFonts w:ascii="Arial Narrow" w:hAnsi="Arial Narrow"/>
          <w:sz w:val="20"/>
          <w:szCs w:val="20"/>
        </w:rPr>
        <w:t xml:space="preserve">  </w:t>
      </w:r>
      <w:r w:rsidRPr="004E1FA5">
        <w:rPr>
          <w:rFonts w:ascii="Arial Narrow" w:hAnsi="Arial Narrow"/>
          <w:sz w:val="20"/>
          <w:szCs w:val="20"/>
        </w:rPr>
        <w:t xml:space="preserve">The following positions shall be appointed by the Academic Senate President subject to approval by the Academic Senate Executive Board </w:t>
      </w:r>
      <w:r w:rsidR="008F5E2B">
        <w:rPr>
          <w:rFonts w:ascii="Arial Narrow" w:hAnsi="Arial Narrow"/>
          <w:sz w:val="20"/>
          <w:szCs w:val="20"/>
        </w:rPr>
        <w:t xml:space="preserve">and confirmation </w:t>
      </w:r>
      <w:r w:rsidRPr="00CB6AD2">
        <w:rPr>
          <w:rFonts w:ascii="Arial Narrow" w:hAnsi="Arial Narrow"/>
          <w:sz w:val="20"/>
          <w:szCs w:val="20"/>
        </w:rPr>
        <w:t xml:space="preserve">by the </w:t>
      </w:r>
      <w:r w:rsidR="00414DFA">
        <w:rPr>
          <w:rFonts w:ascii="Arial Narrow" w:hAnsi="Arial Narrow"/>
          <w:sz w:val="20"/>
          <w:szCs w:val="20"/>
        </w:rPr>
        <w:t>Academic</w:t>
      </w:r>
      <w:r w:rsidRPr="00CB6AD2">
        <w:rPr>
          <w:rFonts w:ascii="Arial Narrow" w:hAnsi="Arial Narrow"/>
          <w:sz w:val="20"/>
          <w:szCs w:val="20"/>
        </w:rPr>
        <w:t xml:space="preserve"> Senate</w:t>
      </w:r>
      <w:r w:rsidR="00414DFA">
        <w:rPr>
          <w:rFonts w:ascii="Arial Narrow" w:hAnsi="Arial Narrow"/>
          <w:sz w:val="20"/>
          <w:szCs w:val="20"/>
        </w:rPr>
        <w:t xml:space="preserve">. </w:t>
      </w:r>
      <w:r w:rsidRPr="004E1FA5">
        <w:rPr>
          <w:rFonts w:ascii="Arial Narrow" w:hAnsi="Arial Narrow"/>
          <w:sz w:val="20"/>
          <w:szCs w:val="20"/>
        </w:rPr>
        <w:t>The President may, at his/her discretion, appoint two individuals to share the following positions and divide responsibilities accordingly.</w:t>
      </w:r>
    </w:p>
    <w:p w14:paraId="7242DC1E" w14:textId="77777777" w:rsidR="00FA555E" w:rsidRDefault="00FA555E">
      <w:pPr>
        <w:rPr>
          <w:rFonts w:ascii="Arial Narrow" w:hAnsi="Arial Narrow"/>
          <w:sz w:val="20"/>
          <w:szCs w:val="20"/>
        </w:rPr>
      </w:pPr>
    </w:p>
    <w:p w14:paraId="0A036855" w14:textId="77777777" w:rsidR="00E00E4B" w:rsidRDefault="00E00E4B" w:rsidP="00E00E4B">
      <w:pPr>
        <w:numPr>
          <w:ilvl w:val="0"/>
          <w:numId w:val="25"/>
        </w:numPr>
        <w:rPr>
          <w:rFonts w:ascii="Arial Narrow" w:hAnsi="Arial Narrow"/>
          <w:sz w:val="20"/>
        </w:rPr>
      </w:pPr>
      <w:r>
        <w:rPr>
          <w:rFonts w:ascii="Arial Narrow" w:hAnsi="Arial Narrow"/>
          <w:sz w:val="20"/>
        </w:rPr>
        <w:t xml:space="preserve">The </w:t>
      </w:r>
      <w:r w:rsidR="0001696B" w:rsidRPr="005A7C78">
        <w:rPr>
          <w:rFonts w:ascii="Arial Narrow" w:hAnsi="Arial Narrow"/>
          <w:sz w:val="20"/>
        </w:rPr>
        <w:t>Legislative Liaison</w:t>
      </w:r>
      <w:r w:rsidR="0001696B">
        <w:rPr>
          <w:rFonts w:ascii="Arial Narrow" w:hAnsi="Arial Narrow"/>
          <w:sz w:val="20"/>
        </w:rPr>
        <w:t xml:space="preserve"> </w:t>
      </w:r>
      <w:r>
        <w:rPr>
          <w:rFonts w:ascii="Arial Narrow" w:hAnsi="Arial Narrow"/>
          <w:sz w:val="20"/>
        </w:rPr>
        <w:t>shall:</w:t>
      </w:r>
    </w:p>
    <w:p w14:paraId="3FC63B0D" w14:textId="77777777" w:rsidR="00E00E4B" w:rsidRPr="00F11F09" w:rsidRDefault="00E00E4B" w:rsidP="00E00E4B">
      <w:pPr>
        <w:numPr>
          <w:ilvl w:val="1"/>
          <w:numId w:val="25"/>
        </w:numPr>
        <w:rPr>
          <w:rFonts w:ascii="Arial Narrow" w:hAnsi="Arial Narrow"/>
          <w:sz w:val="20"/>
        </w:rPr>
      </w:pPr>
      <w:r w:rsidRPr="00F11F09">
        <w:rPr>
          <w:rFonts w:ascii="Arial Narrow" w:hAnsi="Arial Narrow"/>
          <w:sz w:val="20"/>
        </w:rPr>
        <w:t xml:space="preserve">Serve a </w:t>
      </w:r>
      <w:r w:rsidR="0001696B" w:rsidRPr="005A7C78">
        <w:rPr>
          <w:rFonts w:ascii="Arial Narrow" w:hAnsi="Arial Narrow"/>
          <w:sz w:val="20"/>
        </w:rPr>
        <w:t>two</w:t>
      </w:r>
      <w:r w:rsidRPr="00F11F09">
        <w:rPr>
          <w:rFonts w:ascii="Arial Narrow" w:hAnsi="Arial Narrow"/>
          <w:sz w:val="20"/>
        </w:rPr>
        <w:t>-year term.</w:t>
      </w:r>
    </w:p>
    <w:p w14:paraId="32D44813" w14:textId="5011FDC8" w:rsidR="00E00E4B" w:rsidRDefault="00E00E4B" w:rsidP="00E00E4B">
      <w:pPr>
        <w:numPr>
          <w:ilvl w:val="1"/>
          <w:numId w:val="25"/>
        </w:numPr>
        <w:rPr>
          <w:rFonts w:ascii="Arial Narrow" w:hAnsi="Arial Narrow"/>
          <w:sz w:val="20"/>
        </w:rPr>
      </w:pPr>
      <w:r>
        <w:rPr>
          <w:rFonts w:ascii="Arial Narrow" w:hAnsi="Arial Narrow"/>
          <w:sz w:val="20"/>
        </w:rPr>
        <w:t xml:space="preserve">Attend all Academic Senate meetings and all Executive Board meetings. </w:t>
      </w:r>
    </w:p>
    <w:p w14:paraId="5D41D3EC" w14:textId="1D26B0C1" w:rsidR="004955FE" w:rsidRPr="008D5885" w:rsidRDefault="004955FE" w:rsidP="004955FE">
      <w:pPr>
        <w:numPr>
          <w:ilvl w:val="1"/>
          <w:numId w:val="25"/>
        </w:numPr>
        <w:rPr>
          <w:rFonts w:ascii="Arial Narrow" w:hAnsi="Arial Narrow"/>
          <w:sz w:val="20"/>
        </w:rPr>
      </w:pPr>
      <w:r w:rsidRPr="008D5885">
        <w:rPr>
          <w:rFonts w:ascii="Arial Narrow" w:hAnsi="Arial Narrow"/>
          <w:sz w:val="20"/>
        </w:rPr>
        <w:t xml:space="preserve">Attend all Area C meetings. </w:t>
      </w:r>
    </w:p>
    <w:p w14:paraId="14DDDF64" w14:textId="77777777" w:rsidR="00E00E4B" w:rsidRDefault="00E00E4B" w:rsidP="00E00E4B">
      <w:pPr>
        <w:numPr>
          <w:ilvl w:val="1"/>
          <w:numId w:val="25"/>
        </w:numPr>
        <w:rPr>
          <w:rFonts w:ascii="Arial Narrow" w:hAnsi="Arial Narrow"/>
          <w:sz w:val="20"/>
        </w:rPr>
      </w:pPr>
      <w:r>
        <w:rPr>
          <w:rFonts w:ascii="Arial Narrow" w:hAnsi="Arial Narrow"/>
          <w:sz w:val="20"/>
        </w:rPr>
        <w:t xml:space="preserve">Attend both the fall and spring State Academic Senate Plenary sessions and represent Mt. San Antonio College by voting on the presented resolutions. </w:t>
      </w:r>
    </w:p>
    <w:p w14:paraId="1ECFB4AE" w14:textId="77777777" w:rsidR="00E00E4B" w:rsidRPr="00F11F09" w:rsidRDefault="00E00E4B" w:rsidP="00E00E4B">
      <w:pPr>
        <w:numPr>
          <w:ilvl w:val="1"/>
          <w:numId w:val="25"/>
        </w:numPr>
        <w:rPr>
          <w:rFonts w:ascii="Arial Narrow" w:hAnsi="Arial Narrow"/>
          <w:sz w:val="20"/>
        </w:rPr>
      </w:pPr>
      <w:r>
        <w:rPr>
          <w:rFonts w:ascii="Arial Narrow" w:hAnsi="Arial Narrow"/>
          <w:sz w:val="20"/>
        </w:rPr>
        <w:t xml:space="preserve">Report to the full Academic Senate </w:t>
      </w:r>
      <w:r w:rsidR="00EA7B54" w:rsidRPr="00F11F09">
        <w:rPr>
          <w:rFonts w:ascii="Arial Narrow" w:hAnsi="Arial Narrow"/>
          <w:sz w:val="20"/>
        </w:rPr>
        <w:t>o</w:t>
      </w:r>
      <w:r w:rsidRPr="00F11F09">
        <w:rPr>
          <w:rFonts w:ascii="Arial Narrow" w:hAnsi="Arial Narrow"/>
          <w:sz w:val="20"/>
        </w:rPr>
        <w:t xml:space="preserve">n State issues, including actions taken at State </w:t>
      </w:r>
      <w:r w:rsidR="0001696B" w:rsidRPr="005A7C78">
        <w:rPr>
          <w:rFonts w:ascii="Arial Narrow" w:hAnsi="Arial Narrow"/>
          <w:sz w:val="20"/>
        </w:rPr>
        <w:t>A</w:t>
      </w:r>
      <w:r w:rsidRPr="00F11F09">
        <w:rPr>
          <w:rFonts w:ascii="Arial Narrow" w:hAnsi="Arial Narrow"/>
          <w:sz w:val="20"/>
        </w:rPr>
        <w:t xml:space="preserve">rea </w:t>
      </w:r>
      <w:r w:rsidR="0001696B" w:rsidRPr="005A7C78">
        <w:rPr>
          <w:rFonts w:ascii="Arial Narrow" w:hAnsi="Arial Narrow"/>
          <w:sz w:val="20"/>
        </w:rPr>
        <w:t>C</w:t>
      </w:r>
      <w:r w:rsidR="0001696B">
        <w:rPr>
          <w:rFonts w:ascii="Arial Narrow" w:hAnsi="Arial Narrow"/>
          <w:sz w:val="20"/>
        </w:rPr>
        <w:t xml:space="preserve"> </w:t>
      </w:r>
      <w:r w:rsidRPr="00F11F09">
        <w:rPr>
          <w:rFonts w:ascii="Arial Narrow" w:hAnsi="Arial Narrow"/>
          <w:sz w:val="20"/>
        </w:rPr>
        <w:t>meetings and plenaries.</w:t>
      </w:r>
    </w:p>
    <w:p w14:paraId="107C5DE3" w14:textId="77777777" w:rsidR="00E00E4B" w:rsidRDefault="00E00E4B" w:rsidP="00E00E4B">
      <w:pPr>
        <w:numPr>
          <w:ilvl w:val="1"/>
          <w:numId w:val="25"/>
        </w:numPr>
        <w:rPr>
          <w:rFonts w:ascii="Arial Narrow" w:hAnsi="Arial Narrow"/>
          <w:sz w:val="20"/>
        </w:rPr>
      </w:pPr>
      <w:r>
        <w:rPr>
          <w:rFonts w:ascii="Arial Narrow" w:hAnsi="Arial Narrow"/>
          <w:sz w:val="20"/>
        </w:rPr>
        <w:t xml:space="preserve">Perform such functions as the President or the Executive Board assign to assist in carrying out the purposes and policies of the Academic Senate. </w:t>
      </w:r>
    </w:p>
    <w:p w14:paraId="0E2A7EB2" w14:textId="77777777" w:rsidR="00E00E4B" w:rsidRDefault="00E00E4B" w:rsidP="00E00E4B">
      <w:pPr>
        <w:rPr>
          <w:rFonts w:ascii="Arial Narrow" w:hAnsi="Arial Narrow"/>
          <w:sz w:val="20"/>
        </w:rPr>
      </w:pPr>
    </w:p>
    <w:p w14:paraId="0F4B331B" w14:textId="33E9DCBB" w:rsidR="00920466" w:rsidRPr="00CB6AD2" w:rsidRDefault="00F202BF" w:rsidP="00F202BF">
      <w:pPr>
        <w:numPr>
          <w:ilvl w:val="0"/>
          <w:numId w:val="25"/>
        </w:numPr>
        <w:rPr>
          <w:rFonts w:ascii="Arial Narrow" w:hAnsi="Arial Narrow"/>
          <w:sz w:val="20"/>
        </w:rPr>
      </w:pPr>
      <w:r w:rsidRPr="00CB6AD2">
        <w:rPr>
          <w:rFonts w:ascii="Arial Narrow" w:hAnsi="Arial Narrow"/>
          <w:sz w:val="20"/>
        </w:rPr>
        <w:t>The</w:t>
      </w:r>
      <w:r w:rsidR="00920466" w:rsidRPr="00CB6AD2">
        <w:rPr>
          <w:rFonts w:ascii="Arial Narrow" w:hAnsi="Arial Narrow"/>
          <w:sz w:val="20"/>
        </w:rPr>
        <w:t xml:space="preserve"> </w:t>
      </w:r>
      <w:r w:rsidR="00920466" w:rsidRPr="008D5885">
        <w:rPr>
          <w:rFonts w:ascii="Arial Narrow" w:hAnsi="Arial Narrow"/>
          <w:sz w:val="20"/>
        </w:rPr>
        <w:t>CE</w:t>
      </w:r>
      <w:r w:rsidR="00920466" w:rsidRPr="00CB6AD2">
        <w:rPr>
          <w:rFonts w:ascii="Arial Narrow" w:hAnsi="Arial Narrow"/>
          <w:sz w:val="20"/>
        </w:rPr>
        <w:t xml:space="preserve"> </w:t>
      </w:r>
      <w:r w:rsidRPr="00CB6AD2">
        <w:rPr>
          <w:rFonts w:ascii="Arial Narrow" w:hAnsi="Arial Narrow"/>
          <w:sz w:val="20"/>
        </w:rPr>
        <w:t>Liaison shall:</w:t>
      </w:r>
    </w:p>
    <w:p w14:paraId="52F44E60" w14:textId="4ACFF5E6" w:rsidR="00F202BF" w:rsidRPr="00CB6AD2" w:rsidRDefault="00F202BF" w:rsidP="00F202BF">
      <w:pPr>
        <w:numPr>
          <w:ilvl w:val="1"/>
          <w:numId w:val="26"/>
        </w:numPr>
        <w:rPr>
          <w:rFonts w:ascii="Arial Narrow" w:hAnsi="Arial Narrow"/>
          <w:sz w:val="20"/>
        </w:rPr>
      </w:pPr>
      <w:r w:rsidRPr="00CB6AD2">
        <w:rPr>
          <w:rFonts w:ascii="Arial Narrow" w:hAnsi="Arial Narrow"/>
          <w:sz w:val="20"/>
        </w:rPr>
        <w:t>Serve a two-year term</w:t>
      </w:r>
      <w:r w:rsidR="0094129A">
        <w:rPr>
          <w:rFonts w:ascii="Arial Narrow" w:hAnsi="Arial Narrow"/>
          <w:sz w:val="20"/>
        </w:rPr>
        <w:t>.</w:t>
      </w:r>
    </w:p>
    <w:p w14:paraId="016FA23A" w14:textId="27195D69" w:rsidR="00F202BF" w:rsidRPr="00CB6AD2" w:rsidRDefault="00F202BF" w:rsidP="00F202BF">
      <w:pPr>
        <w:numPr>
          <w:ilvl w:val="1"/>
          <w:numId w:val="26"/>
        </w:numPr>
        <w:rPr>
          <w:rFonts w:ascii="Arial Narrow" w:hAnsi="Arial Narrow"/>
          <w:sz w:val="20"/>
        </w:rPr>
      </w:pPr>
      <w:r w:rsidRPr="00CB6AD2">
        <w:rPr>
          <w:rFonts w:ascii="Arial Narrow" w:hAnsi="Arial Narrow"/>
          <w:sz w:val="20"/>
        </w:rPr>
        <w:t>Attend meetings of the Academic Senate</w:t>
      </w:r>
      <w:r w:rsidR="0094129A">
        <w:rPr>
          <w:rFonts w:ascii="Arial Narrow" w:hAnsi="Arial Narrow"/>
          <w:sz w:val="20"/>
        </w:rPr>
        <w:t>.</w:t>
      </w:r>
    </w:p>
    <w:p w14:paraId="32AF4D62" w14:textId="705C9C3D" w:rsidR="00F202BF" w:rsidRPr="008D5885" w:rsidRDefault="00F202BF" w:rsidP="00F202BF">
      <w:pPr>
        <w:numPr>
          <w:ilvl w:val="1"/>
          <w:numId w:val="26"/>
        </w:numPr>
        <w:rPr>
          <w:rFonts w:ascii="Arial Narrow" w:hAnsi="Arial Narrow"/>
          <w:sz w:val="20"/>
        </w:rPr>
      </w:pPr>
      <w:r w:rsidRPr="00CB6AD2">
        <w:rPr>
          <w:rFonts w:ascii="Arial Narrow" w:hAnsi="Arial Narrow"/>
          <w:sz w:val="20"/>
        </w:rPr>
        <w:t xml:space="preserve">Provide reports to the Academic Senate as needed about statewide issues of concern in </w:t>
      </w:r>
      <w:r w:rsidR="004955FE" w:rsidRPr="008D5885">
        <w:rPr>
          <w:rFonts w:ascii="Arial Narrow" w:hAnsi="Arial Narrow"/>
          <w:sz w:val="20"/>
        </w:rPr>
        <w:t>CE</w:t>
      </w:r>
      <w:r w:rsidR="0094129A" w:rsidRPr="008D5885">
        <w:rPr>
          <w:rFonts w:ascii="Arial Narrow" w:hAnsi="Arial Narrow"/>
          <w:sz w:val="20"/>
        </w:rPr>
        <w:t>.</w:t>
      </w:r>
    </w:p>
    <w:p w14:paraId="0A3878EE" w14:textId="7D384CFB" w:rsidR="00F202BF" w:rsidRPr="008D5885" w:rsidRDefault="00F202BF" w:rsidP="00F202BF">
      <w:pPr>
        <w:numPr>
          <w:ilvl w:val="1"/>
          <w:numId w:val="26"/>
        </w:numPr>
        <w:rPr>
          <w:rFonts w:ascii="Arial Narrow" w:hAnsi="Arial Narrow"/>
          <w:sz w:val="20"/>
        </w:rPr>
      </w:pPr>
      <w:r w:rsidRPr="008D5885">
        <w:rPr>
          <w:rFonts w:ascii="Arial Narrow" w:hAnsi="Arial Narrow"/>
          <w:sz w:val="20"/>
        </w:rPr>
        <w:t xml:space="preserve">Identify local and regional </w:t>
      </w:r>
      <w:r w:rsidR="004955FE" w:rsidRPr="008D5885">
        <w:rPr>
          <w:rFonts w:ascii="Arial Narrow" w:hAnsi="Arial Narrow"/>
          <w:sz w:val="20"/>
        </w:rPr>
        <w:t>CE</w:t>
      </w:r>
      <w:r w:rsidRPr="008D5885">
        <w:rPr>
          <w:rFonts w:ascii="Arial Narrow" w:hAnsi="Arial Narrow"/>
          <w:sz w:val="20"/>
        </w:rPr>
        <w:t xml:space="preserve"> issues of concern</w:t>
      </w:r>
      <w:r w:rsidR="0094129A" w:rsidRPr="008D5885">
        <w:rPr>
          <w:rFonts w:ascii="Arial Narrow" w:hAnsi="Arial Narrow"/>
          <w:sz w:val="20"/>
        </w:rPr>
        <w:t>.</w:t>
      </w:r>
    </w:p>
    <w:p w14:paraId="3383F6A6" w14:textId="60938440" w:rsidR="00F202BF" w:rsidRPr="008D5885" w:rsidRDefault="00F202BF" w:rsidP="00F202BF">
      <w:pPr>
        <w:numPr>
          <w:ilvl w:val="1"/>
          <w:numId w:val="26"/>
        </w:numPr>
        <w:rPr>
          <w:rFonts w:ascii="Arial Narrow" w:hAnsi="Arial Narrow"/>
          <w:sz w:val="20"/>
        </w:rPr>
      </w:pPr>
      <w:r w:rsidRPr="008D5885">
        <w:rPr>
          <w:rFonts w:ascii="Arial Narrow" w:hAnsi="Arial Narrow"/>
          <w:sz w:val="20"/>
        </w:rPr>
        <w:t xml:space="preserve">Communicate opportunities for </w:t>
      </w:r>
      <w:r w:rsidR="004955FE" w:rsidRPr="008D5885">
        <w:rPr>
          <w:rFonts w:ascii="Arial Narrow" w:hAnsi="Arial Narrow"/>
          <w:sz w:val="20"/>
        </w:rPr>
        <w:t>CE</w:t>
      </w:r>
      <w:r w:rsidRPr="008D5885">
        <w:rPr>
          <w:rFonts w:ascii="Arial Narrow" w:hAnsi="Arial Narrow"/>
          <w:sz w:val="20"/>
        </w:rPr>
        <w:t xml:space="preserve"> faculty to participate in statewide initiatives, workgroups, and task forces</w:t>
      </w:r>
      <w:r w:rsidR="0094129A" w:rsidRPr="008D5885">
        <w:rPr>
          <w:rFonts w:ascii="Arial Narrow" w:hAnsi="Arial Narrow"/>
          <w:sz w:val="20"/>
        </w:rPr>
        <w:t>.</w:t>
      </w:r>
    </w:p>
    <w:p w14:paraId="689A18A1" w14:textId="01A2E17A" w:rsidR="00F202BF" w:rsidRPr="008D5885" w:rsidRDefault="00F202BF" w:rsidP="00F202BF">
      <w:pPr>
        <w:numPr>
          <w:ilvl w:val="1"/>
          <w:numId w:val="26"/>
        </w:numPr>
        <w:rPr>
          <w:rFonts w:ascii="Arial Narrow" w:hAnsi="Arial Narrow"/>
          <w:sz w:val="20"/>
        </w:rPr>
      </w:pPr>
      <w:r w:rsidRPr="008D5885">
        <w:rPr>
          <w:rFonts w:ascii="Arial Narrow" w:hAnsi="Arial Narrow"/>
          <w:sz w:val="20"/>
        </w:rPr>
        <w:t>Attend, as funding permits, state-level events and regional consortia meetings</w:t>
      </w:r>
      <w:r w:rsidR="0094129A" w:rsidRPr="008D5885">
        <w:rPr>
          <w:rFonts w:ascii="Arial Narrow" w:hAnsi="Arial Narrow"/>
          <w:sz w:val="20"/>
        </w:rPr>
        <w:t>.</w:t>
      </w:r>
    </w:p>
    <w:p w14:paraId="7AAFC445" w14:textId="39620DB0" w:rsidR="00F202BF" w:rsidRPr="008D5885" w:rsidRDefault="00F202BF" w:rsidP="00F202BF">
      <w:pPr>
        <w:numPr>
          <w:ilvl w:val="1"/>
          <w:numId w:val="26"/>
        </w:numPr>
        <w:rPr>
          <w:rFonts w:ascii="Arial Narrow" w:hAnsi="Arial Narrow"/>
          <w:sz w:val="20"/>
        </w:rPr>
      </w:pPr>
      <w:r w:rsidRPr="008D5885">
        <w:rPr>
          <w:rFonts w:ascii="Arial Narrow" w:hAnsi="Arial Narrow"/>
          <w:sz w:val="20"/>
        </w:rPr>
        <w:t xml:space="preserve">Advise the Academic Senate President and Executive Board on </w:t>
      </w:r>
      <w:r w:rsidR="004955FE" w:rsidRPr="008D5885">
        <w:rPr>
          <w:rFonts w:ascii="Arial Narrow" w:hAnsi="Arial Narrow"/>
          <w:sz w:val="20"/>
        </w:rPr>
        <w:t xml:space="preserve">CE </w:t>
      </w:r>
      <w:r w:rsidRPr="008D5885">
        <w:rPr>
          <w:rFonts w:ascii="Arial Narrow" w:hAnsi="Arial Narrow"/>
          <w:sz w:val="20"/>
        </w:rPr>
        <w:t>issues</w:t>
      </w:r>
      <w:r w:rsidR="0094129A" w:rsidRPr="008D5885">
        <w:rPr>
          <w:rFonts w:ascii="Arial Narrow" w:hAnsi="Arial Narrow"/>
          <w:sz w:val="20"/>
        </w:rPr>
        <w:t>.</w:t>
      </w:r>
    </w:p>
    <w:p w14:paraId="44098340" w14:textId="77777777" w:rsidR="00695487" w:rsidRPr="008D5885" w:rsidRDefault="00695487" w:rsidP="00F202BF">
      <w:pPr>
        <w:numPr>
          <w:ilvl w:val="1"/>
          <w:numId w:val="26"/>
        </w:numPr>
        <w:rPr>
          <w:rFonts w:ascii="Arial Narrow" w:hAnsi="Arial Narrow"/>
          <w:sz w:val="20"/>
        </w:rPr>
      </w:pPr>
      <w:r w:rsidRPr="008D5885">
        <w:rPr>
          <w:rFonts w:ascii="Arial Narrow" w:hAnsi="Arial Narrow"/>
          <w:sz w:val="20"/>
        </w:rPr>
        <w:t>Perform such functions as the President or the Executive Board assign to assist in carrying out the purposes and policies of the Academic Senate.</w:t>
      </w:r>
    </w:p>
    <w:p w14:paraId="3BFD1594" w14:textId="77777777" w:rsidR="00920466" w:rsidRDefault="00920466" w:rsidP="00E00E4B">
      <w:pPr>
        <w:rPr>
          <w:rFonts w:ascii="Arial Narrow" w:hAnsi="Arial Narrow"/>
          <w:sz w:val="20"/>
        </w:rPr>
      </w:pPr>
    </w:p>
    <w:p w14:paraId="773194BF" w14:textId="77777777" w:rsidR="00E00E4B" w:rsidRPr="00743316" w:rsidRDefault="00E00E4B" w:rsidP="00361A23">
      <w:pPr>
        <w:pStyle w:val="ListParagraph"/>
        <w:numPr>
          <w:ilvl w:val="0"/>
          <w:numId w:val="24"/>
        </w:numPr>
        <w:rPr>
          <w:rFonts w:ascii="Arial Narrow" w:hAnsi="Arial Narrow"/>
          <w:sz w:val="20"/>
        </w:rPr>
      </w:pPr>
      <w:r w:rsidRPr="00743316">
        <w:rPr>
          <w:rFonts w:ascii="Arial Narrow" w:hAnsi="Arial Narrow"/>
          <w:sz w:val="20"/>
        </w:rPr>
        <w:t>The Curriculum Liaison shall:</w:t>
      </w:r>
    </w:p>
    <w:p w14:paraId="44245640" w14:textId="77777777" w:rsidR="00E00E4B" w:rsidRPr="00F11F09" w:rsidRDefault="00E00E4B" w:rsidP="00361A23">
      <w:pPr>
        <w:numPr>
          <w:ilvl w:val="1"/>
          <w:numId w:val="28"/>
        </w:numPr>
        <w:rPr>
          <w:rFonts w:ascii="Arial Narrow" w:hAnsi="Arial Narrow"/>
          <w:sz w:val="20"/>
        </w:rPr>
      </w:pPr>
      <w:r w:rsidRPr="00F11F09">
        <w:rPr>
          <w:rFonts w:ascii="Arial Narrow" w:hAnsi="Arial Narrow"/>
          <w:sz w:val="20"/>
        </w:rPr>
        <w:t xml:space="preserve">Serve a </w:t>
      </w:r>
      <w:r w:rsidR="007B4BDD" w:rsidRPr="00F11F09">
        <w:rPr>
          <w:rFonts w:ascii="Arial Narrow" w:hAnsi="Arial Narrow"/>
          <w:sz w:val="20"/>
        </w:rPr>
        <w:t>t</w:t>
      </w:r>
      <w:r w:rsidR="00F05FCB" w:rsidRPr="00F11F09">
        <w:rPr>
          <w:rFonts w:ascii="Arial Narrow" w:hAnsi="Arial Narrow"/>
          <w:sz w:val="20"/>
        </w:rPr>
        <w:t>wo</w:t>
      </w:r>
      <w:r w:rsidRPr="00F11F09">
        <w:rPr>
          <w:rFonts w:ascii="Arial Narrow" w:hAnsi="Arial Narrow"/>
          <w:sz w:val="20"/>
        </w:rPr>
        <w:t>-year term.</w:t>
      </w:r>
    </w:p>
    <w:p w14:paraId="410DC09F" w14:textId="77777777" w:rsidR="00E00E4B" w:rsidRDefault="00E00E4B" w:rsidP="00361A23">
      <w:pPr>
        <w:numPr>
          <w:ilvl w:val="1"/>
          <w:numId w:val="28"/>
        </w:numPr>
        <w:rPr>
          <w:rFonts w:ascii="Arial Narrow" w:hAnsi="Arial Narrow"/>
          <w:sz w:val="20"/>
        </w:rPr>
      </w:pPr>
      <w:r w:rsidRPr="00F11F09">
        <w:rPr>
          <w:rFonts w:ascii="Arial Narrow" w:hAnsi="Arial Narrow"/>
          <w:sz w:val="20"/>
        </w:rPr>
        <w:t>Serve as</w:t>
      </w:r>
      <w:r w:rsidRPr="005A7C78">
        <w:rPr>
          <w:rFonts w:ascii="Arial Narrow" w:hAnsi="Arial Narrow"/>
          <w:sz w:val="20"/>
        </w:rPr>
        <w:t xml:space="preserve"> </w:t>
      </w:r>
      <w:r>
        <w:rPr>
          <w:rFonts w:ascii="Arial Narrow" w:hAnsi="Arial Narrow"/>
          <w:sz w:val="20"/>
        </w:rPr>
        <w:t>the Co-Chair of the Curriculum &amp; Instruction Council and the Educational Design Committee.</w:t>
      </w:r>
    </w:p>
    <w:p w14:paraId="47A378C4" w14:textId="77777777" w:rsidR="00E00E4B" w:rsidRDefault="00E00E4B" w:rsidP="00361A23">
      <w:pPr>
        <w:numPr>
          <w:ilvl w:val="1"/>
          <w:numId w:val="28"/>
        </w:numPr>
        <w:rPr>
          <w:rFonts w:ascii="Arial Narrow" w:hAnsi="Arial Narrow"/>
          <w:sz w:val="20"/>
        </w:rPr>
      </w:pPr>
      <w:r>
        <w:rPr>
          <w:rFonts w:ascii="Arial Narrow" w:hAnsi="Arial Narrow"/>
          <w:sz w:val="20"/>
        </w:rPr>
        <w:t xml:space="preserve">Attend all Academic Senate meetings and all Executive Board meetings. </w:t>
      </w:r>
    </w:p>
    <w:p w14:paraId="655CCB58" w14:textId="77777777" w:rsidR="00E00E4B" w:rsidRDefault="00E00E4B" w:rsidP="00361A23">
      <w:pPr>
        <w:numPr>
          <w:ilvl w:val="1"/>
          <w:numId w:val="28"/>
        </w:numPr>
        <w:rPr>
          <w:rFonts w:ascii="Arial Narrow" w:hAnsi="Arial Narrow"/>
          <w:sz w:val="20"/>
        </w:rPr>
      </w:pPr>
      <w:r>
        <w:rPr>
          <w:rFonts w:ascii="Arial Narrow" w:hAnsi="Arial Narrow"/>
          <w:sz w:val="20"/>
        </w:rPr>
        <w:t xml:space="preserve">Be the faculty contact for all curriculum questions and/or concerns.  </w:t>
      </w:r>
    </w:p>
    <w:p w14:paraId="33F1EE7F" w14:textId="77777777" w:rsidR="00E00E4B" w:rsidRDefault="00E00E4B" w:rsidP="00361A23">
      <w:pPr>
        <w:numPr>
          <w:ilvl w:val="1"/>
          <w:numId w:val="28"/>
        </w:numPr>
        <w:rPr>
          <w:rFonts w:ascii="Arial Narrow" w:hAnsi="Arial Narrow"/>
          <w:sz w:val="20"/>
        </w:rPr>
      </w:pPr>
      <w:r>
        <w:rPr>
          <w:rFonts w:ascii="Arial Narrow" w:hAnsi="Arial Narrow"/>
          <w:sz w:val="20"/>
        </w:rPr>
        <w:t>Attend the State Academic Senate Curriculum Institutes.</w:t>
      </w:r>
    </w:p>
    <w:p w14:paraId="63575DD1" w14:textId="21201FD2" w:rsidR="00E00E4B" w:rsidRDefault="00E00E4B" w:rsidP="00361A23">
      <w:pPr>
        <w:numPr>
          <w:ilvl w:val="1"/>
          <w:numId w:val="28"/>
        </w:numPr>
        <w:rPr>
          <w:rFonts w:ascii="Arial Narrow" w:hAnsi="Arial Narrow"/>
          <w:sz w:val="20"/>
        </w:rPr>
      </w:pPr>
      <w:r>
        <w:rPr>
          <w:rFonts w:ascii="Arial Narrow" w:hAnsi="Arial Narrow"/>
          <w:sz w:val="20"/>
        </w:rPr>
        <w:t xml:space="preserve">Be responsible for presenting written curriculum reports to the Academic Senate and for posting these reports on </w:t>
      </w:r>
      <w:r w:rsidR="00695487" w:rsidRPr="008D5885">
        <w:rPr>
          <w:rFonts w:ascii="Arial Narrow" w:hAnsi="Arial Narrow"/>
          <w:sz w:val="20"/>
        </w:rPr>
        <w:t>BoardDocs</w:t>
      </w:r>
      <w:r w:rsidR="00695487" w:rsidRPr="00695487">
        <w:rPr>
          <w:rFonts w:ascii="Arial Narrow" w:hAnsi="Arial Narrow"/>
          <w:b/>
          <w:color w:val="FF0000"/>
          <w:sz w:val="20"/>
          <w:u w:val="single"/>
        </w:rPr>
        <w:t xml:space="preserve"> </w:t>
      </w:r>
      <w:r w:rsidRPr="00695487">
        <w:rPr>
          <w:rFonts w:ascii="Arial Narrow" w:hAnsi="Arial Narrow"/>
          <w:sz w:val="20"/>
        </w:rPr>
        <w:t>on</w:t>
      </w:r>
      <w:r>
        <w:rPr>
          <w:rFonts w:ascii="Arial Narrow" w:hAnsi="Arial Narrow"/>
          <w:sz w:val="20"/>
        </w:rPr>
        <w:t xml:space="preserve"> a regular basis. </w:t>
      </w:r>
    </w:p>
    <w:p w14:paraId="29B71968" w14:textId="77777777" w:rsidR="00E00E4B" w:rsidRDefault="00E00E4B" w:rsidP="00361A23">
      <w:pPr>
        <w:numPr>
          <w:ilvl w:val="1"/>
          <w:numId w:val="28"/>
        </w:numPr>
        <w:rPr>
          <w:rFonts w:ascii="Arial Narrow" w:hAnsi="Arial Narrow"/>
          <w:sz w:val="20"/>
        </w:rPr>
      </w:pPr>
      <w:r>
        <w:rPr>
          <w:rFonts w:ascii="Arial Narrow" w:hAnsi="Arial Narrow"/>
          <w:sz w:val="20"/>
        </w:rPr>
        <w:t xml:space="preserve">Perform such functions as the President or the Executive Board assign to assist in carrying out the purposes and policies of the Academic Senate with regard to curriculum. </w:t>
      </w:r>
    </w:p>
    <w:p w14:paraId="705675A2" w14:textId="77777777" w:rsidR="00E00E4B" w:rsidRDefault="00E00E4B" w:rsidP="00E00E4B">
      <w:pPr>
        <w:rPr>
          <w:rFonts w:ascii="Arial Narrow" w:hAnsi="Arial Narrow"/>
          <w:sz w:val="20"/>
        </w:rPr>
      </w:pPr>
    </w:p>
    <w:p w14:paraId="3FEBB34D" w14:textId="77777777" w:rsidR="00E00E4B" w:rsidRPr="00743316" w:rsidRDefault="00E00E4B" w:rsidP="00743316">
      <w:pPr>
        <w:pStyle w:val="ListParagraph"/>
        <w:numPr>
          <w:ilvl w:val="0"/>
          <w:numId w:val="24"/>
        </w:numPr>
        <w:rPr>
          <w:rFonts w:ascii="Arial Narrow" w:hAnsi="Arial Narrow"/>
          <w:sz w:val="20"/>
        </w:rPr>
      </w:pPr>
      <w:r w:rsidRPr="00743316">
        <w:rPr>
          <w:rFonts w:ascii="Arial Narrow" w:hAnsi="Arial Narrow"/>
          <w:sz w:val="20"/>
        </w:rPr>
        <w:t>The Assistant Curriculum Liaison shall:</w:t>
      </w:r>
    </w:p>
    <w:p w14:paraId="504A56BB" w14:textId="77777777" w:rsidR="00E00E4B" w:rsidRPr="00F11F09" w:rsidRDefault="00E00E4B" w:rsidP="00361A23">
      <w:pPr>
        <w:numPr>
          <w:ilvl w:val="1"/>
          <w:numId w:val="29"/>
        </w:numPr>
        <w:rPr>
          <w:rFonts w:ascii="Arial Narrow" w:hAnsi="Arial Narrow"/>
          <w:sz w:val="20"/>
        </w:rPr>
      </w:pPr>
      <w:r w:rsidRPr="00F11F09">
        <w:rPr>
          <w:rFonts w:ascii="Arial Narrow" w:hAnsi="Arial Narrow"/>
          <w:sz w:val="20"/>
        </w:rPr>
        <w:t xml:space="preserve">Serve a </w:t>
      </w:r>
      <w:r w:rsidR="007B4BDD" w:rsidRPr="00F11F09">
        <w:rPr>
          <w:rFonts w:ascii="Arial Narrow" w:hAnsi="Arial Narrow"/>
          <w:sz w:val="20"/>
        </w:rPr>
        <w:t>t</w:t>
      </w:r>
      <w:r w:rsidR="00F05FCB" w:rsidRPr="00F11F09">
        <w:rPr>
          <w:rFonts w:ascii="Arial Narrow" w:hAnsi="Arial Narrow"/>
          <w:sz w:val="20"/>
        </w:rPr>
        <w:t>wo</w:t>
      </w:r>
      <w:r w:rsidRPr="00F11F09">
        <w:rPr>
          <w:rFonts w:ascii="Arial Narrow" w:hAnsi="Arial Narrow"/>
          <w:sz w:val="20"/>
        </w:rPr>
        <w:t>-year term.</w:t>
      </w:r>
    </w:p>
    <w:p w14:paraId="4EEE21E5" w14:textId="2E92EBA4" w:rsidR="00E00E4B" w:rsidRPr="006279E1" w:rsidRDefault="00E00E4B" w:rsidP="00361A23">
      <w:pPr>
        <w:numPr>
          <w:ilvl w:val="1"/>
          <w:numId w:val="29"/>
        </w:numPr>
        <w:rPr>
          <w:rFonts w:ascii="Arial Narrow" w:hAnsi="Arial Narrow"/>
          <w:sz w:val="20"/>
        </w:rPr>
      </w:pPr>
      <w:r w:rsidRPr="00F11F09">
        <w:rPr>
          <w:rFonts w:ascii="Arial Narrow" w:hAnsi="Arial Narrow"/>
          <w:sz w:val="20"/>
        </w:rPr>
        <w:t>Serve on the Educational Design Committee</w:t>
      </w:r>
      <w:r w:rsidR="006279E1">
        <w:rPr>
          <w:rFonts w:ascii="Arial Narrow" w:hAnsi="Arial Narrow"/>
          <w:sz w:val="20"/>
        </w:rPr>
        <w:t xml:space="preserve"> </w:t>
      </w:r>
      <w:r w:rsidR="00AC5279" w:rsidRPr="008D5885">
        <w:rPr>
          <w:rFonts w:ascii="Arial Narrow" w:hAnsi="Arial Narrow"/>
          <w:sz w:val="20"/>
        </w:rPr>
        <w:t>and the Curriculum and Instruction Council</w:t>
      </w:r>
      <w:r w:rsidRPr="008D5885">
        <w:rPr>
          <w:rFonts w:ascii="Arial Narrow" w:hAnsi="Arial Narrow"/>
          <w:sz w:val="20"/>
        </w:rPr>
        <w:t>.</w:t>
      </w:r>
    </w:p>
    <w:p w14:paraId="702728F7" w14:textId="2953D708" w:rsidR="006279E1" w:rsidRPr="008D5885" w:rsidRDefault="006279E1" w:rsidP="00361A23">
      <w:pPr>
        <w:numPr>
          <w:ilvl w:val="1"/>
          <w:numId w:val="29"/>
        </w:numPr>
        <w:rPr>
          <w:rFonts w:ascii="Arial Narrow" w:hAnsi="Arial Narrow"/>
          <w:sz w:val="20"/>
        </w:rPr>
      </w:pPr>
      <w:r w:rsidRPr="008D5885">
        <w:rPr>
          <w:rFonts w:ascii="Arial Narrow" w:hAnsi="Arial Narrow"/>
          <w:sz w:val="20"/>
        </w:rPr>
        <w:t>Chair the Transfer and GE Sub</w:t>
      </w:r>
      <w:r w:rsidR="0094129A" w:rsidRPr="008D5885">
        <w:rPr>
          <w:rFonts w:ascii="Arial Narrow" w:hAnsi="Arial Narrow"/>
          <w:sz w:val="20"/>
        </w:rPr>
        <w:t>c</w:t>
      </w:r>
      <w:r w:rsidRPr="008D5885">
        <w:rPr>
          <w:rFonts w:ascii="Arial Narrow" w:hAnsi="Arial Narrow"/>
          <w:sz w:val="20"/>
        </w:rPr>
        <w:t>ommittee of the Educational Design Committee</w:t>
      </w:r>
      <w:r w:rsidR="0094129A" w:rsidRPr="008D5885">
        <w:rPr>
          <w:rFonts w:ascii="Arial Narrow" w:hAnsi="Arial Narrow"/>
          <w:sz w:val="20"/>
        </w:rPr>
        <w:t>.</w:t>
      </w:r>
    </w:p>
    <w:p w14:paraId="20971F7E" w14:textId="77777777" w:rsidR="00E00E4B" w:rsidRDefault="00DD68D6" w:rsidP="00361A23">
      <w:pPr>
        <w:numPr>
          <w:ilvl w:val="1"/>
          <w:numId w:val="29"/>
        </w:numPr>
        <w:rPr>
          <w:rFonts w:ascii="Arial Narrow" w:hAnsi="Arial Narrow"/>
          <w:sz w:val="20"/>
        </w:rPr>
      </w:pPr>
      <w:r w:rsidRPr="00F11F09">
        <w:rPr>
          <w:rFonts w:ascii="Arial Narrow" w:hAnsi="Arial Narrow"/>
          <w:sz w:val="20"/>
        </w:rPr>
        <w:t>Assist the Curriculum Liaison with faculty contact.</w:t>
      </w:r>
    </w:p>
    <w:p w14:paraId="609FDB52" w14:textId="77777777" w:rsidR="00695487" w:rsidRPr="008D5885" w:rsidRDefault="00695487" w:rsidP="00695487">
      <w:pPr>
        <w:numPr>
          <w:ilvl w:val="1"/>
          <w:numId w:val="29"/>
        </w:numPr>
        <w:rPr>
          <w:rFonts w:ascii="Arial Narrow" w:hAnsi="Arial Narrow"/>
          <w:sz w:val="20"/>
        </w:rPr>
      </w:pPr>
      <w:r w:rsidRPr="008D5885">
        <w:rPr>
          <w:rFonts w:ascii="Arial Narrow" w:hAnsi="Arial Narrow"/>
          <w:sz w:val="20"/>
        </w:rPr>
        <w:t>Attend all Academic Senate meetings.</w:t>
      </w:r>
    </w:p>
    <w:p w14:paraId="6FADBB9E" w14:textId="77777777" w:rsidR="00E00E4B" w:rsidRPr="00F11F09" w:rsidRDefault="00E00E4B" w:rsidP="00361A23">
      <w:pPr>
        <w:numPr>
          <w:ilvl w:val="1"/>
          <w:numId w:val="29"/>
        </w:numPr>
        <w:rPr>
          <w:rFonts w:ascii="Arial Narrow" w:hAnsi="Arial Narrow"/>
          <w:sz w:val="20"/>
        </w:rPr>
      </w:pPr>
      <w:r w:rsidRPr="00F11F09">
        <w:rPr>
          <w:rFonts w:ascii="Arial Narrow" w:hAnsi="Arial Narrow"/>
          <w:sz w:val="20"/>
        </w:rPr>
        <w:t>Attend the State Academic Senate Curriculum Institutes.</w:t>
      </w:r>
    </w:p>
    <w:p w14:paraId="77038CA3" w14:textId="77777777" w:rsidR="00E00E4B" w:rsidRPr="00F11F09" w:rsidRDefault="00E00E4B" w:rsidP="00361A23">
      <w:pPr>
        <w:numPr>
          <w:ilvl w:val="1"/>
          <w:numId w:val="29"/>
        </w:numPr>
        <w:rPr>
          <w:rFonts w:ascii="Arial Narrow" w:hAnsi="Arial Narrow"/>
          <w:sz w:val="20"/>
        </w:rPr>
      </w:pPr>
      <w:r w:rsidRPr="00F11F09">
        <w:rPr>
          <w:rFonts w:ascii="Arial Narrow" w:hAnsi="Arial Narrow"/>
          <w:sz w:val="20"/>
        </w:rPr>
        <w:t>Be responsible for maintaining the College’s Disciplines List.</w:t>
      </w:r>
    </w:p>
    <w:p w14:paraId="5E374D50" w14:textId="3BD15F78" w:rsidR="00E00E4B" w:rsidRDefault="00E00E4B" w:rsidP="00361A23">
      <w:pPr>
        <w:numPr>
          <w:ilvl w:val="1"/>
          <w:numId w:val="29"/>
        </w:numPr>
        <w:rPr>
          <w:rFonts w:ascii="Arial Narrow" w:hAnsi="Arial Narrow"/>
          <w:sz w:val="20"/>
        </w:rPr>
      </w:pPr>
      <w:r w:rsidRPr="00F11F09">
        <w:rPr>
          <w:rFonts w:ascii="Arial Narrow" w:hAnsi="Arial Narrow"/>
          <w:sz w:val="20"/>
        </w:rPr>
        <w:lastRenderedPageBreak/>
        <w:t xml:space="preserve">Perform </w:t>
      </w:r>
      <w:r w:rsidR="00DD68D6" w:rsidRPr="00F11F09">
        <w:rPr>
          <w:rFonts w:ascii="Arial Narrow" w:hAnsi="Arial Narrow"/>
          <w:sz w:val="20"/>
        </w:rPr>
        <w:t>other duties as assigned by the Academic Senate President or Curriculum Liaison.</w:t>
      </w:r>
    </w:p>
    <w:p w14:paraId="6A485236" w14:textId="77777777" w:rsidR="009156DC" w:rsidRDefault="009156DC" w:rsidP="009156DC">
      <w:pPr>
        <w:rPr>
          <w:rFonts w:ascii="Arial Narrow" w:hAnsi="Arial Narrow"/>
          <w:sz w:val="20"/>
        </w:rPr>
      </w:pPr>
    </w:p>
    <w:p w14:paraId="4162D88D" w14:textId="215CC59D" w:rsidR="009156DC" w:rsidRPr="008D5885" w:rsidRDefault="009156DC" w:rsidP="009156DC">
      <w:pPr>
        <w:pStyle w:val="ListParagraph"/>
        <w:numPr>
          <w:ilvl w:val="0"/>
          <w:numId w:val="24"/>
        </w:numPr>
        <w:rPr>
          <w:rFonts w:ascii="Arial Narrow" w:hAnsi="Arial Narrow"/>
          <w:bCs/>
          <w:sz w:val="20"/>
        </w:rPr>
      </w:pPr>
      <w:r w:rsidRPr="008D5885">
        <w:rPr>
          <w:rFonts w:ascii="Arial Narrow" w:hAnsi="Arial Narrow"/>
          <w:bCs/>
          <w:sz w:val="20"/>
        </w:rPr>
        <w:t>The Noncredit Liaison shall: </w:t>
      </w:r>
    </w:p>
    <w:p w14:paraId="081A6534" w14:textId="77777777" w:rsidR="009156DC" w:rsidRPr="008D5885" w:rsidRDefault="009156DC" w:rsidP="009156DC">
      <w:pPr>
        <w:pStyle w:val="ListParagraph"/>
        <w:ind w:left="1080"/>
        <w:rPr>
          <w:rFonts w:ascii="Arial Narrow" w:hAnsi="Arial Narrow"/>
          <w:bCs/>
          <w:sz w:val="20"/>
        </w:rPr>
      </w:pPr>
      <w:r w:rsidRPr="008D5885">
        <w:rPr>
          <w:rFonts w:ascii="Arial Narrow" w:hAnsi="Arial Narrow"/>
          <w:bCs/>
          <w:sz w:val="20"/>
        </w:rPr>
        <w:t>1.    Serve a two-year term.</w:t>
      </w:r>
    </w:p>
    <w:p w14:paraId="77A93668" w14:textId="77777777" w:rsidR="009156DC" w:rsidRPr="008D5885" w:rsidRDefault="009156DC" w:rsidP="009156DC">
      <w:pPr>
        <w:pStyle w:val="ListParagraph"/>
        <w:ind w:left="1080"/>
        <w:rPr>
          <w:rFonts w:ascii="Arial Narrow" w:hAnsi="Arial Narrow"/>
          <w:bCs/>
          <w:sz w:val="20"/>
        </w:rPr>
      </w:pPr>
      <w:r w:rsidRPr="008D5885">
        <w:rPr>
          <w:rFonts w:ascii="Arial Narrow" w:hAnsi="Arial Narrow"/>
          <w:bCs/>
          <w:sz w:val="20"/>
        </w:rPr>
        <w:t>2.    Attend meetings of the Academic Senate.</w:t>
      </w:r>
    </w:p>
    <w:p w14:paraId="31992EAA" w14:textId="77777777" w:rsidR="009156DC" w:rsidRPr="008D5885" w:rsidRDefault="009156DC" w:rsidP="009156DC">
      <w:pPr>
        <w:pStyle w:val="ListParagraph"/>
        <w:ind w:left="1080"/>
        <w:rPr>
          <w:rFonts w:ascii="Arial Narrow" w:hAnsi="Arial Narrow"/>
          <w:bCs/>
          <w:sz w:val="20"/>
        </w:rPr>
      </w:pPr>
      <w:r w:rsidRPr="008D5885">
        <w:rPr>
          <w:rFonts w:ascii="Arial Narrow" w:hAnsi="Arial Narrow"/>
          <w:bCs/>
          <w:sz w:val="20"/>
        </w:rPr>
        <w:t>3.    Report to the Academic Senate about statewide issues of concern in noncredit.</w:t>
      </w:r>
    </w:p>
    <w:p w14:paraId="5CA00566" w14:textId="77777777" w:rsidR="009156DC" w:rsidRPr="008D5885" w:rsidRDefault="009156DC" w:rsidP="009156DC">
      <w:pPr>
        <w:pStyle w:val="ListParagraph"/>
        <w:ind w:left="1080"/>
        <w:rPr>
          <w:rFonts w:ascii="Arial Narrow" w:hAnsi="Arial Narrow"/>
          <w:bCs/>
          <w:sz w:val="20"/>
        </w:rPr>
      </w:pPr>
      <w:r w:rsidRPr="008D5885">
        <w:rPr>
          <w:rFonts w:ascii="Arial Narrow" w:hAnsi="Arial Narrow"/>
          <w:bCs/>
          <w:sz w:val="20"/>
        </w:rPr>
        <w:t>4.    Identify local and regional noncredit issues or concerns.</w:t>
      </w:r>
    </w:p>
    <w:p w14:paraId="45AEE6AA" w14:textId="77777777" w:rsidR="0094129A" w:rsidRPr="008D5885" w:rsidRDefault="009156DC" w:rsidP="0094129A">
      <w:pPr>
        <w:pStyle w:val="ListParagraph"/>
        <w:ind w:left="1080"/>
        <w:rPr>
          <w:rFonts w:ascii="Arial Narrow" w:hAnsi="Arial Narrow"/>
          <w:bCs/>
          <w:sz w:val="20"/>
        </w:rPr>
      </w:pPr>
      <w:r w:rsidRPr="008D5885">
        <w:rPr>
          <w:rFonts w:ascii="Arial Narrow" w:hAnsi="Arial Narrow"/>
          <w:bCs/>
          <w:sz w:val="20"/>
        </w:rPr>
        <w:t xml:space="preserve">5.    Communicate opportunities for noncredit faculty to serve locally and statewide on </w:t>
      </w:r>
    </w:p>
    <w:p w14:paraId="01FC0B80" w14:textId="106D219B" w:rsidR="009156DC" w:rsidRPr="008D5885" w:rsidRDefault="009156DC" w:rsidP="0094129A">
      <w:pPr>
        <w:pStyle w:val="ListParagraph"/>
        <w:ind w:left="1080" w:firstLine="360"/>
        <w:rPr>
          <w:rFonts w:ascii="Arial Narrow" w:hAnsi="Arial Narrow"/>
          <w:bCs/>
          <w:sz w:val="20"/>
        </w:rPr>
      </w:pPr>
      <w:r w:rsidRPr="008D5885">
        <w:rPr>
          <w:rFonts w:ascii="Arial Narrow" w:hAnsi="Arial Narrow"/>
          <w:bCs/>
          <w:sz w:val="20"/>
        </w:rPr>
        <w:t>committees and task forces.</w:t>
      </w:r>
    </w:p>
    <w:p w14:paraId="175789B5" w14:textId="77777777" w:rsidR="0094129A" w:rsidRPr="008D5885" w:rsidRDefault="009156DC" w:rsidP="009156DC">
      <w:pPr>
        <w:pStyle w:val="ListParagraph"/>
        <w:ind w:left="1080"/>
        <w:rPr>
          <w:rFonts w:ascii="Arial Narrow" w:hAnsi="Arial Narrow"/>
          <w:bCs/>
          <w:sz w:val="20"/>
        </w:rPr>
      </w:pPr>
      <w:r w:rsidRPr="008D5885">
        <w:rPr>
          <w:rFonts w:ascii="Arial Narrow" w:hAnsi="Arial Narrow"/>
          <w:bCs/>
          <w:sz w:val="20"/>
        </w:rPr>
        <w:t xml:space="preserve">6.    Attend, as needed, state-level events including ASCCC and the Association of Community </w:t>
      </w:r>
    </w:p>
    <w:p w14:paraId="3D51E120" w14:textId="61D3D9CD" w:rsidR="009156DC" w:rsidRPr="008D5885" w:rsidRDefault="009156DC" w:rsidP="0094129A">
      <w:pPr>
        <w:pStyle w:val="ListParagraph"/>
        <w:ind w:left="1080" w:firstLine="360"/>
        <w:rPr>
          <w:rFonts w:ascii="Arial Narrow" w:hAnsi="Arial Narrow"/>
          <w:bCs/>
          <w:sz w:val="20"/>
        </w:rPr>
      </w:pPr>
      <w:r w:rsidRPr="008D5885">
        <w:rPr>
          <w:rFonts w:ascii="Arial Narrow" w:hAnsi="Arial Narrow"/>
          <w:bCs/>
          <w:sz w:val="20"/>
        </w:rPr>
        <w:t>and Continuing Education (ACCE) and regional adult education consortia meetings.</w:t>
      </w:r>
    </w:p>
    <w:p w14:paraId="0936683D" w14:textId="77777777" w:rsidR="009156DC" w:rsidRPr="008D5885" w:rsidRDefault="009156DC" w:rsidP="009156DC">
      <w:pPr>
        <w:pStyle w:val="ListParagraph"/>
        <w:ind w:left="1080"/>
        <w:rPr>
          <w:rFonts w:ascii="Arial Narrow" w:hAnsi="Arial Narrow"/>
          <w:bCs/>
          <w:sz w:val="20"/>
        </w:rPr>
      </w:pPr>
      <w:r w:rsidRPr="008D5885">
        <w:rPr>
          <w:rFonts w:ascii="Arial Narrow" w:hAnsi="Arial Narrow"/>
          <w:bCs/>
          <w:sz w:val="20"/>
        </w:rPr>
        <w:t>7.    Advise the Academic Senate President and Executive Board on Noncredit issues.</w:t>
      </w:r>
    </w:p>
    <w:p w14:paraId="26AA5722" w14:textId="21842237" w:rsidR="0094129A" w:rsidRPr="008D5885" w:rsidRDefault="009156DC" w:rsidP="0094129A">
      <w:pPr>
        <w:pStyle w:val="ListParagraph"/>
        <w:ind w:left="1080"/>
        <w:rPr>
          <w:rFonts w:ascii="Arial Narrow" w:hAnsi="Arial Narrow"/>
          <w:bCs/>
          <w:sz w:val="20"/>
        </w:rPr>
      </w:pPr>
      <w:r w:rsidRPr="008D5885">
        <w:rPr>
          <w:rFonts w:ascii="Arial Narrow" w:hAnsi="Arial Narrow"/>
          <w:bCs/>
          <w:sz w:val="20"/>
        </w:rPr>
        <w:t xml:space="preserve">8.    Perform such functions as the President or the Executive Board assign to assist in carrying </w:t>
      </w:r>
    </w:p>
    <w:p w14:paraId="33ECD113" w14:textId="41FD1F66" w:rsidR="009156DC" w:rsidRPr="008D5885" w:rsidRDefault="009156DC" w:rsidP="0094129A">
      <w:pPr>
        <w:pStyle w:val="ListParagraph"/>
        <w:ind w:left="1080" w:firstLine="360"/>
        <w:rPr>
          <w:rFonts w:ascii="Arial Narrow" w:hAnsi="Arial Narrow"/>
          <w:bCs/>
          <w:sz w:val="20"/>
        </w:rPr>
      </w:pPr>
      <w:r w:rsidRPr="008D5885">
        <w:rPr>
          <w:rFonts w:ascii="Arial Narrow" w:hAnsi="Arial Narrow"/>
          <w:bCs/>
          <w:sz w:val="20"/>
        </w:rPr>
        <w:t>out the purposes and policies of the Academic Senate.</w:t>
      </w:r>
    </w:p>
    <w:p w14:paraId="0A9DD8E6" w14:textId="77777777" w:rsidR="00DD68D6" w:rsidRPr="00F11F09" w:rsidRDefault="00DD68D6" w:rsidP="00DD68D6">
      <w:pPr>
        <w:ind w:left="1440"/>
        <w:rPr>
          <w:rFonts w:ascii="Arial Narrow" w:hAnsi="Arial Narrow"/>
          <w:sz w:val="20"/>
        </w:rPr>
      </w:pPr>
    </w:p>
    <w:p w14:paraId="64969312" w14:textId="77777777" w:rsidR="00E00E4B" w:rsidRPr="00743316" w:rsidRDefault="00E00E4B" w:rsidP="00743316">
      <w:pPr>
        <w:pStyle w:val="ListParagraph"/>
        <w:numPr>
          <w:ilvl w:val="0"/>
          <w:numId w:val="24"/>
        </w:numPr>
        <w:rPr>
          <w:rFonts w:ascii="Arial Narrow" w:hAnsi="Arial Narrow"/>
          <w:sz w:val="20"/>
          <w:szCs w:val="20"/>
        </w:rPr>
      </w:pPr>
      <w:r w:rsidRPr="00743316">
        <w:rPr>
          <w:rFonts w:ascii="Arial Narrow" w:hAnsi="Arial Narrow"/>
          <w:sz w:val="20"/>
          <w:szCs w:val="20"/>
        </w:rPr>
        <w:t xml:space="preserve">The </w:t>
      </w:r>
      <w:r w:rsidR="00DD68D6" w:rsidRPr="00743316">
        <w:rPr>
          <w:rFonts w:ascii="Arial Narrow" w:hAnsi="Arial Narrow"/>
          <w:sz w:val="20"/>
          <w:szCs w:val="20"/>
        </w:rPr>
        <w:t xml:space="preserve">Faculty </w:t>
      </w:r>
      <w:r w:rsidRPr="00743316">
        <w:rPr>
          <w:rFonts w:ascii="Arial Narrow" w:hAnsi="Arial Narrow"/>
          <w:sz w:val="20"/>
          <w:szCs w:val="20"/>
        </w:rPr>
        <w:t>Professional Development Coordinator shall:</w:t>
      </w:r>
    </w:p>
    <w:p w14:paraId="7F94F71F" w14:textId="77777777" w:rsidR="00E00E4B" w:rsidRDefault="00E00E4B" w:rsidP="00361A23">
      <w:pPr>
        <w:numPr>
          <w:ilvl w:val="1"/>
          <w:numId w:val="30"/>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10D95B72" w14:textId="59559F42" w:rsidR="00E00E4B" w:rsidRDefault="00E00E4B" w:rsidP="00361A23">
      <w:pPr>
        <w:numPr>
          <w:ilvl w:val="1"/>
          <w:numId w:val="30"/>
        </w:numPr>
        <w:rPr>
          <w:rFonts w:ascii="Arial Narrow" w:hAnsi="Arial Narrow"/>
          <w:sz w:val="20"/>
          <w:szCs w:val="20"/>
        </w:rPr>
      </w:pPr>
      <w:r>
        <w:rPr>
          <w:rFonts w:ascii="Arial Narrow" w:hAnsi="Arial Narrow"/>
          <w:sz w:val="20"/>
          <w:szCs w:val="20"/>
        </w:rPr>
        <w:t xml:space="preserve">Co-chair the Professional Development Council, </w:t>
      </w:r>
      <w:r w:rsidR="00AC5279" w:rsidRPr="008D5885">
        <w:rPr>
          <w:rFonts w:ascii="Arial Narrow" w:hAnsi="Arial Narrow"/>
          <w:sz w:val="20"/>
          <w:szCs w:val="20"/>
        </w:rPr>
        <w:t>co-</w:t>
      </w:r>
      <w:r>
        <w:rPr>
          <w:rFonts w:ascii="Arial Narrow" w:hAnsi="Arial Narrow"/>
          <w:sz w:val="20"/>
          <w:szCs w:val="20"/>
        </w:rPr>
        <w:t xml:space="preserve">chair the Faculty Professional Development </w:t>
      </w:r>
      <w:r w:rsidR="00AC5279" w:rsidRPr="008D5885">
        <w:rPr>
          <w:rFonts w:ascii="Arial Narrow" w:hAnsi="Arial Narrow"/>
          <w:sz w:val="20"/>
          <w:szCs w:val="20"/>
        </w:rPr>
        <w:t>Council</w:t>
      </w:r>
      <w:r>
        <w:rPr>
          <w:rFonts w:ascii="Arial Narrow" w:hAnsi="Arial Narrow"/>
          <w:sz w:val="20"/>
          <w:szCs w:val="20"/>
        </w:rPr>
        <w:t xml:space="preserve">, and serve on the </w:t>
      </w:r>
      <w:r w:rsidR="00AC5279" w:rsidRPr="008D5885">
        <w:rPr>
          <w:rFonts w:ascii="Arial Narrow" w:hAnsi="Arial Narrow"/>
          <w:sz w:val="20"/>
          <w:szCs w:val="20"/>
        </w:rPr>
        <w:t>Flex Day Planning Committee</w:t>
      </w:r>
      <w:r>
        <w:rPr>
          <w:rFonts w:ascii="Arial Narrow" w:hAnsi="Arial Narrow"/>
          <w:sz w:val="20"/>
          <w:szCs w:val="20"/>
        </w:rPr>
        <w:t>.</w:t>
      </w:r>
    </w:p>
    <w:p w14:paraId="7D95EF90" w14:textId="77777777" w:rsidR="00361A23" w:rsidRPr="00E84F03" w:rsidRDefault="00361A23" w:rsidP="00361A23">
      <w:pPr>
        <w:numPr>
          <w:ilvl w:val="1"/>
          <w:numId w:val="30"/>
        </w:numPr>
        <w:rPr>
          <w:rFonts w:ascii="Arial Narrow" w:hAnsi="Arial Narrow"/>
          <w:sz w:val="20"/>
          <w:szCs w:val="20"/>
        </w:rPr>
      </w:pPr>
      <w:r w:rsidRPr="00E84F03">
        <w:rPr>
          <w:rFonts w:ascii="Arial Narrow" w:hAnsi="Arial Narrow"/>
          <w:sz w:val="20"/>
          <w:szCs w:val="20"/>
        </w:rPr>
        <w:t>Attend all Academic Senate meetings and all Executive Board meetings.</w:t>
      </w:r>
    </w:p>
    <w:p w14:paraId="7C146EA1" w14:textId="77777777" w:rsidR="00E00E4B" w:rsidRDefault="00E00E4B" w:rsidP="00361A23">
      <w:pPr>
        <w:numPr>
          <w:ilvl w:val="1"/>
          <w:numId w:val="30"/>
        </w:numPr>
        <w:rPr>
          <w:rFonts w:ascii="Arial Narrow" w:hAnsi="Arial Narrow"/>
          <w:sz w:val="20"/>
          <w:szCs w:val="20"/>
        </w:rPr>
      </w:pPr>
      <w:r>
        <w:rPr>
          <w:rFonts w:ascii="Arial Narrow" w:hAnsi="Arial Narrow"/>
          <w:sz w:val="20"/>
          <w:szCs w:val="20"/>
        </w:rPr>
        <w:t>Initiate and coordinate professional development opportunities for faculty offered through Professional and Organizational Development (POD).</w:t>
      </w:r>
    </w:p>
    <w:p w14:paraId="36E5187D" w14:textId="77777777" w:rsidR="00E00E4B" w:rsidRDefault="00E00E4B" w:rsidP="00361A23">
      <w:pPr>
        <w:numPr>
          <w:ilvl w:val="1"/>
          <w:numId w:val="30"/>
        </w:numPr>
        <w:rPr>
          <w:rFonts w:ascii="Arial Narrow" w:hAnsi="Arial Narrow"/>
          <w:sz w:val="20"/>
          <w:szCs w:val="20"/>
        </w:rPr>
      </w:pPr>
      <w:r>
        <w:rPr>
          <w:rFonts w:ascii="Arial Narrow" w:hAnsi="Arial Narrow"/>
          <w:sz w:val="20"/>
          <w:szCs w:val="20"/>
        </w:rPr>
        <w:t>Serve as a liaison between POD and the New Faculty Seminar Facilitators.</w:t>
      </w:r>
    </w:p>
    <w:p w14:paraId="0DE952F2" w14:textId="77777777" w:rsidR="00E00E4B" w:rsidRDefault="00E00E4B" w:rsidP="00361A23">
      <w:pPr>
        <w:numPr>
          <w:ilvl w:val="1"/>
          <w:numId w:val="30"/>
        </w:numPr>
        <w:rPr>
          <w:rFonts w:ascii="Arial Narrow" w:hAnsi="Arial Narrow"/>
          <w:sz w:val="20"/>
          <w:szCs w:val="20"/>
        </w:rPr>
      </w:pPr>
      <w:r>
        <w:rPr>
          <w:rFonts w:ascii="Arial Narrow" w:hAnsi="Arial Narrow"/>
          <w:sz w:val="20"/>
          <w:szCs w:val="20"/>
        </w:rPr>
        <w:t>Serve as a liaison to the Salary and Leaves Committee.</w:t>
      </w:r>
    </w:p>
    <w:p w14:paraId="4B1FD818" w14:textId="44B8F76E" w:rsidR="00E00E4B" w:rsidRDefault="00E00E4B" w:rsidP="00361A23">
      <w:pPr>
        <w:numPr>
          <w:ilvl w:val="1"/>
          <w:numId w:val="30"/>
        </w:numPr>
        <w:rPr>
          <w:rFonts w:ascii="Arial Narrow" w:hAnsi="Arial Narrow"/>
          <w:sz w:val="20"/>
          <w:szCs w:val="20"/>
        </w:rPr>
      </w:pPr>
      <w:r>
        <w:rPr>
          <w:rFonts w:ascii="Arial Narrow" w:hAnsi="Arial Narrow"/>
          <w:sz w:val="20"/>
          <w:szCs w:val="20"/>
        </w:rPr>
        <w:t>Make regular reports to the Academic Senate</w:t>
      </w:r>
      <w:r w:rsidR="00BD1B59">
        <w:rPr>
          <w:rFonts w:ascii="Arial Narrow" w:hAnsi="Arial Narrow"/>
          <w:sz w:val="20"/>
          <w:szCs w:val="20"/>
        </w:rPr>
        <w:t>,</w:t>
      </w:r>
      <w:r w:rsidR="00BD1B59" w:rsidRPr="00BD1B59">
        <w:rPr>
          <w:rFonts w:ascii="Arial Narrow" w:hAnsi="Arial Narrow"/>
          <w:b/>
          <w:sz w:val="20"/>
          <w:szCs w:val="20"/>
        </w:rPr>
        <w:t xml:space="preserve"> </w:t>
      </w:r>
      <w:r w:rsidR="00BD1B59" w:rsidRPr="008D5885">
        <w:rPr>
          <w:rFonts w:ascii="Arial Narrow" w:hAnsi="Arial Narrow"/>
          <w:sz w:val="20"/>
          <w:szCs w:val="20"/>
        </w:rPr>
        <w:t xml:space="preserve">and provide a written annual summary report by week 10 of </w:t>
      </w:r>
      <w:r w:rsidR="00A9302F" w:rsidRPr="008D5885">
        <w:rPr>
          <w:rFonts w:ascii="Arial Narrow" w:hAnsi="Arial Narrow"/>
          <w:sz w:val="20"/>
          <w:szCs w:val="20"/>
        </w:rPr>
        <w:t>spring semester.</w:t>
      </w:r>
    </w:p>
    <w:p w14:paraId="1FB1E3D1" w14:textId="77777777" w:rsidR="00F45AEE" w:rsidRPr="008D5885" w:rsidRDefault="00F45AEE" w:rsidP="00F45AEE">
      <w:pPr>
        <w:numPr>
          <w:ilvl w:val="1"/>
          <w:numId w:val="30"/>
        </w:numPr>
        <w:rPr>
          <w:rFonts w:ascii="Arial Narrow" w:hAnsi="Arial Narrow"/>
          <w:sz w:val="20"/>
          <w:szCs w:val="20"/>
        </w:rPr>
      </w:pPr>
      <w:r w:rsidRPr="008D5885">
        <w:rPr>
          <w:rFonts w:ascii="Arial Narrow" w:hAnsi="Arial Narrow"/>
          <w:sz w:val="20"/>
          <w:szCs w:val="20"/>
        </w:rPr>
        <w:t xml:space="preserve">Perform such functions as the President or the Executive Board assign to assist in carrying out the purposes and policies of the Academic Senate with regard to Faculty Professional Development. </w:t>
      </w:r>
    </w:p>
    <w:p w14:paraId="067D8D44" w14:textId="77777777" w:rsidR="00E00E4B" w:rsidRDefault="00E00E4B" w:rsidP="00E00E4B">
      <w:pPr>
        <w:ind w:left="720"/>
        <w:rPr>
          <w:rFonts w:ascii="Arial Narrow" w:hAnsi="Arial Narrow"/>
          <w:sz w:val="20"/>
          <w:szCs w:val="20"/>
        </w:rPr>
      </w:pPr>
    </w:p>
    <w:p w14:paraId="19A10FFF" w14:textId="77777777" w:rsidR="00FA555E" w:rsidRPr="00743316" w:rsidRDefault="00FA555E" w:rsidP="00CB6AD2">
      <w:pPr>
        <w:pStyle w:val="ListParagraph"/>
        <w:keepNext/>
        <w:numPr>
          <w:ilvl w:val="0"/>
          <w:numId w:val="24"/>
        </w:numPr>
        <w:rPr>
          <w:rFonts w:ascii="Arial Narrow" w:hAnsi="Arial Narrow"/>
          <w:sz w:val="20"/>
          <w:szCs w:val="20"/>
        </w:rPr>
      </w:pPr>
      <w:r w:rsidRPr="00743316">
        <w:rPr>
          <w:rFonts w:ascii="Arial Narrow" w:hAnsi="Arial Narrow"/>
          <w:sz w:val="20"/>
          <w:szCs w:val="20"/>
        </w:rPr>
        <w:t>The Honors Program Coordinator shall:</w:t>
      </w:r>
    </w:p>
    <w:p w14:paraId="52EF5625" w14:textId="77777777" w:rsidR="00F11F09" w:rsidRDefault="00F11F09" w:rsidP="00361A23">
      <w:pPr>
        <w:numPr>
          <w:ilvl w:val="1"/>
          <w:numId w:val="31"/>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42C89F3C" w14:textId="77777777" w:rsidR="00FA555E" w:rsidRDefault="00FA555E" w:rsidP="00361A23">
      <w:pPr>
        <w:numPr>
          <w:ilvl w:val="1"/>
          <w:numId w:val="31"/>
        </w:numPr>
        <w:rPr>
          <w:rFonts w:ascii="Arial Narrow" w:hAnsi="Arial Narrow"/>
          <w:sz w:val="20"/>
          <w:szCs w:val="20"/>
        </w:rPr>
      </w:pPr>
      <w:r>
        <w:rPr>
          <w:rFonts w:ascii="Arial Narrow" w:hAnsi="Arial Narrow"/>
          <w:sz w:val="20"/>
          <w:szCs w:val="20"/>
        </w:rPr>
        <w:t xml:space="preserve">Meet with the Academic Senate President on </w:t>
      </w:r>
      <w:r w:rsidR="00DD68D6" w:rsidRPr="00F11F09">
        <w:rPr>
          <w:rFonts w:ascii="Arial Narrow" w:hAnsi="Arial Narrow"/>
          <w:sz w:val="20"/>
          <w:szCs w:val="20"/>
        </w:rPr>
        <w:t>at least an annual</w:t>
      </w:r>
      <w:r w:rsidR="00DD68D6" w:rsidRPr="005A7C78">
        <w:rPr>
          <w:rFonts w:ascii="Arial Narrow" w:hAnsi="Arial Narrow"/>
          <w:sz w:val="20"/>
          <w:szCs w:val="20"/>
        </w:rPr>
        <w:t xml:space="preserve"> </w:t>
      </w:r>
      <w:r>
        <w:rPr>
          <w:rFonts w:ascii="Arial Narrow" w:hAnsi="Arial Narrow"/>
          <w:sz w:val="20"/>
          <w:szCs w:val="20"/>
        </w:rPr>
        <w:t>basis.</w:t>
      </w:r>
    </w:p>
    <w:p w14:paraId="259199D0" w14:textId="77777777" w:rsidR="00FA555E" w:rsidRDefault="00FA555E" w:rsidP="00361A23">
      <w:pPr>
        <w:numPr>
          <w:ilvl w:val="1"/>
          <w:numId w:val="31"/>
        </w:numPr>
        <w:rPr>
          <w:rFonts w:ascii="Arial Narrow" w:hAnsi="Arial Narrow"/>
          <w:sz w:val="20"/>
          <w:szCs w:val="20"/>
        </w:rPr>
      </w:pPr>
      <w:r>
        <w:rPr>
          <w:rFonts w:ascii="Arial Narrow" w:hAnsi="Arial Narrow"/>
          <w:sz w:val="20"/>
          <w:szCs w:val="20"/>
        </w:rPr>
        <w:t xml:space="preserve">Be responsible for representing the position of the Academic Senate on all Honors matters. </w:t>
      </w:r>
    </w:p>
    <w:p w14:paraId="5DC6924F" w14:textId="77777777" w:rsidR="00FA555E" w:rsidRDefault="00FA555E" w:rsidP="00361A23">
      <w:pPr>
        <w:numPr>
          <w:ilvl w:val="1"/>
          <w:numId w:val="31"/>
        </w:numPr>
        <w:rPr>
          <w:rFonts w:ascii="Arial Narrow" w:hAnsi="Arial Narrow"/>
          <w:sz w:val="20"/>
          <w:szCs w:val="20"/>
        </w:rPr>
      </w:pPr>
      <w:r>
        <w:rPr>
          <w:rFonts w:ascii="Arial Narrow" w:hAnsi="Arial Narrow"/>
          <w:sz w:val="20"/>
          <w:szCs w:val="20"/>
        </w:rPr>
        <w:t>Be the primary faculty contact for all Honors questions and/or concerns.</w:t>
      </w:r>
    </w:p>
    <w:p w14:paraId="25E7C10F" w14:textId="21716FA1" w:rsidR="00FA555E" w:rsidRPr="008D5885" w:rsidRDefault="00FA555E" w:rsidP="00361A23">
      <w:pPr>
        <w:numPr>
          <w:ilvl w:val="1"/>
          <w:numId w:val="31"/>
        </w:numPr>
        <w:rPr>
          <w:rFonts w:ascii="Arial Narrow" w:hAnsi="Arial Narrow"/>
          <w:sz w:val="20"/>
          <w:szCs w:val="20"/>
        </w:rPr>
      </w:pPr>
      <w:r>
        <w:rPr>
          <w:rFonts w:ascii="Arial Narrow" w:hAnsi="Arial Narrow"/>
          <w:sz w:val="20"/>
          <w:szCs w:val="20"/>
        </w:rPr>
        <w:t xml:space="preserve">Be responsible for presenting a written Honors Report to the Academic Senate each </w:t>
      </w:r>
      <w:r w:rsidR="00DD68D6" w:rsidRPr="00F11F09">
        <w:rPr>
          <w:rFonts w:ascii="Arial Narrow" w:hAnsi="Arial Narrow"/>
          <w:sz w:val="20"/>
          <w:szCs w:val="20"/>
        </w:rPr>
        <w:t>year</w:t>
      </w:r>
      <w:r w:rsidR="00BD1B59">
        <w:rPr>
          <w:rFonts w:ascii="Arial Narrow" w:hAnsi="Arial Narrow"/>
          <w:sz w:val="20"/>
          <w:szCs w:val="20"/>
        </w:rPr>
        <w:t xml:space="preserve">, </w:t>
      </w:r>
      <w:r w:rsidR="00BD1B59" w:rsidRPr="008D5885">
        <w:rPr>
          <w:rFonts w:ascii="Arial Narrow" w:hAnsi="Arial Narrow"/>
          <w:sz w:val="20"/>
          <w:szCs w:val="20"/>
        </w:rPr>
        <w:t xml:space="preserve">by week 10 of </w:t>
      </w:r>
      <w:r w:rsidR="00A9302F" w:rsidRPr="008D5885">
        <w:rPr>
          <w:rFonts w:ascii="Arial Narrow" w:hAnsi="Arial Narrow"/>
          <w:sz w:val="20"/>
          <w:szCs w:val="20"/>
        </w:rPr>
        <w:t>spring semester.</w:t>
      </w:r>
    </w:p>
    <w:p w14:paraId="46E6268E" w14:textId="77777777" w:rsidR="00FA555E" w:rsidRDefault="00FA555E" w:rsidP="00361A23">
      <w:pPr>
        <w:numPr>
          <w:ilvl w:val="1"/>
          <w:numId w:val="31"/>
        </w:numPr>
        <w:rPr>
          <w:rFonts w:ascii="Arial Narrow" w:hAnsi="Arial Narrow"/>
          <w:sz w:val="20"/>
          <w:szCs w:val="20"/>
        </w:rPr>
      </w:pPr>
      <w:r>
        <w:rPr>
          <w:rFonts w:ascii="Arial Narrow" w:hAnsi="Arial Narrow"/>
          <w:sz w:val="20"/>
          <w:szCs w:val="20"/>
        </w:rPr>
        <w:t xml:space="preserve">Perform such functions as the President or the Executive Board assign to assist in carrying out the purposes and policies of the Academic Senate with regard to the Honors Program. </w:t>
      </w:r>
    </w:p>
    <w:p w14:paraId="0661E1B8" w14:textId="77777777" w:rsidR="00DD68D6" w:rsidRDefault="00DD68D6" w:rsidP="00723183">
      <w:pPr>
        <w:ind w:firstLine="30"/>
        <w:rPr>
          <w:rFonts w:ascii="Arial Narrow" w:hAnsi="Arial Narrow"/>
          <w:sz w:val="20"/>
          <w:szCs w:val="20"/>
        </w:rPr>
      </w:pPr>
    </w:p>
    <w:p w14:paraId="741CF1EF" w14:textId="77777777" w:rsidR="00FA555E" w:rsidRDefault="00FA555E">
      <w:pPr>
        <w:rPr>
          <w:rFonts w:ascii="Arial Narrow" w:hAnsi="Arial Narrow"/>
          <w:sz w:val="20"/>
          <w:szCs w:val="20"/>
        </w:rPr>
      </w:pPr>
    </w:p>
    <w:p w14:paraId="157A5078" w14:textId="77777777" w:rsidR="00FA555E" w:rsidRPr="00743316" w:rsidRDefault="00FA555E" w:rsidP="00361A23">
      <w:pPr>
        <w:pStyle w:val="ListParagraph"/>
        <w:numPr>
          <w:ilvl w:val="0"/>
          <w:numId w:val="32"/>
        </w:numPr>
        <w:rPr>
          <w:rFonts w:ascii="Arial Narrow" w:hAnsi="Arial Narrow"/>
          <w:sz w:val="20"/>
          <w:szCs w:val="20"/>
        </w:rPr>
      </w:pPr>
      <w:r w:rsidRPr="00743316">
        <w:rPr>
          <w:rFonts w:ascii="Arial Narrow" w:hAnsi="Arial Narrow"/>
          <w:sz w:val="20"/>
          <w:szCs w:val="20"/>
        </w:rPr>
        <w:t xml:space="preserve">The </w:t>
      </w:r>
      <w:r w:rsidR="00DD68D6" w:rsidRPr="00743316">
        <w:rPr>
          <w:rFonts w:ascii="Arial Narrow" w:hAnsi="Arial Narrow"/>
          <w:sz w:val="20"/>
          <w:szCs w:val="20"/>
        </w:rPr>
        <w:t xml:space="preserve">Distance Learning Coordinator </w:t>
      </w:r>
      <w:r w:rsidRPr="00743316">
        <w:rPr>
          <w:rFonts w:ascii="Arial Narrow" w:hAnsi="Arial Narrow"/>
          <w:sz w:val="20"/>
          <w:szCs w:val="20"/>
        </w:rPr>
        <w:t>shall:</w:t>
      </w:r>
    </w:p>
    <w:p w14:paraId="106DBBC7" w14:textId="77777777" w:rsidR="00F11F09" w:rsidRDefault="00F11F09" w:rsidP="00361A23">
      <w:pPr>
        <w:numPr>
          <w:ilvl w:val="1"/>
          <w:numId w:val="32"/>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5CC96CE6" w14:textId="54950059" w:rsidR="00DD68D6" w:rsidRDefault="00DD68D6" w:rsidP="00361A23">
      <w:pPr>
        <w:numPr>
          <w:ilvl w:val="1"/>
          <w:numId w:val="32"/>
        </w:numPr>
        <w:rPr>
          <w:rFonts w:ascii="Arial Narrow" w:hAnsi="Arial Narrow"/>
          <w:sz w:val="20"/>
          <w:szCs w:val="20"/>
        </w:rPr>
      </w:pPr>
      <w:r>
        <w:rPr>
          <w:rFonts w:ascii="Arial Narrow" w:hAnsi="Arial Narrow"/>
          <w:sz w:val="20"/>
          <w:szCs w:val="20"/>
        </w:rPr>
        <w:t>Co-chair the Distance Learning Committee.</w:t>
      </w:r>
    </w:p>
    <w:p w14:paraId="733B2E85" w14:textId="6426D0BB" w:rsidR="00BD1B59" w:rsidRPr="008D5885" w:rsidRDefault="00BD1B59" w:rsidP="00BD1B59">
      <w:pPr>
        <w:numPr>
          <w:ilvl w:val="1"/>
          <w:numId w:val="32"/>
        </w:numPr>
        <w:rPr>
          <w:rFonts w:ascii="Arial Narrow" w:hAnsi="Arial Narrow"/>
          <w:color w:val="000000" w:themeColor="text1"/>
          <w:sz w:val="20"/>
          <w:szCs w:val="20"/>
        </w:rPr>
      </w:pPr>
      <w:r w:rsidRPr="008D5885">
        <w:rPr>
          <w:rFonts w:ascii="Arial Narrow" w:hAnsi="Arial Narrow"/>
          <w:color w:val="000000" w:themeColor="text1"/>
          <w:sz w:val="20"/>
          <w:szCs w:val="20"/>
        </w:rPr>
        <w:t xml:space="preserve">Be responsible for representing the Academic Senate on all Distance Learning matters and advise the Senate President and the Executive Board on Distance Learning matters. </w:t>
      </w:r>
    </w:p>
    <w:p w14:paraId="3663A8D2"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Mentor faculty on distance learning course/component design and delivery.</w:t>
      </w:r>
    </w:p>
    <w:p w14:paraId="28503E08"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Keep organized and accurate records of Distance Learning Program information.</w:t>
      </w:r>
    </w:p>
    <w:p w14:paraId="29688629" w14:textId="77777777" w:rsidR="00F45AEE" w:rsidRDefault="00FA555E" w:rsidP="00361A23">
      <w:pPr>
        <w:numPr>
          <w:ilvl w:val="1"/>
          <w:numId w:val="32"/>
        </w:numPr>
        <w:rPr>
          <w:rFonts w:ascii="Arial Narrow" w:hAnsi="Arial Narrow"/>
          <w:sz w:val="20"/>
          <w:szCs w:val="20"/>
        </w:rPr>
      </w:pPr>
      <w:r>
        <w:rPr>
          <w:rFonts w:ascii="Arial Narrow" w:hAnsi="Arial Narrow"/>
          <w:sz w:val="20"/>
          <w:szCs w:val="20"/>
        </w:rPr>
        <w:t xml:space="preserve">Make regular reports to the Academic Senate </w:t>
      </w:r>
      <w:r w:rsidR="00DD68D6" w:rsidRPr="00F11F09">
        <w:rPr>
          <w:rFonts w:ascii="Arial Narrow" w:hAnsi="Arial Narrow"/>
          <w:sz w:val="20"/>
          <w:szCs w:val="20"/>
        </w:rPr>
        <w:t xml:space="preserve">through </w:t>
      </w:r>
      <w:r>
        <w:rPr>
          <w:rFonts w:ascii="Arial Narrow" w:hAnsi="Arial Narrow"/>
          <w:sz w:val="20"/>
          <w:szCs w:val="20"/>
        </w:rPr>
        <w:t>the Curriculum &amp; Instruction Council</w:t>
      </w:r>
      <w:r w:rsidR="00F45AEE">
        <w:rPr>
          <w:rFonts w:ascii="Arial Narrow" w:hAnsi="Arial Narrow"/>
          <w:sz w:val="20"/>
          <w:szCs w:val="20"/>
        </w:rPr>
        <w:t xml:space="preserve">. </w:t>
      </w:r>
    </w:p>
    <w:p w14:paraId="29EF90C9" w14:textId="1251AE4E" w:rsidR="00FA555E" w:rsidRPr="008D5885" w:rsidRDefault="00F45AEE" w:rsidP="00361A23">
      <w:pPr>
        <w:numPr>
          <w:ilvl w:val="1"/>
          <w:numId w:val="32"/>
        </w:numPr>
        <w:rPr>
          <w:rFonts w:ascii="Arial Narrow" w:hAnsi="Arial Narrow"/>
          <w:sz w:val="20"/>
          <w:szCs w:val="20"/>
        </w:rPr>
      </w:pPr>
      <w:r w:rsidRPr="008D5885">
        <w:rPr>
          <w:rFonts w:ascii="Arial Narrow" w:hAnsi="Arial Narrow"/>
          <w:sz w:val="20"/>
          <w:szCs w:val="20"/>
        </w:rPr>
        <w:t xml:space="preserve">Serve as a member of </w:t>
      </w:r>
      <w:r w:rsidR="00BD1B59" w:rsidRPr="008D5885">
        <w:rPr>
          <w:rFonts w:ascii="Arial Narrow" w:hAnsi="Arial Narrow"/>
          <w:sz w:val="20"/>
          <w:szCs w:val="20"/>
        </w:rPr>
        <w:t xml:space="preserve">the </w:t>
      </w:r>
      <w:r w:rsidRPr="008D5885">
        <w:rPr>
          <w:rFonts w:ascii="Arial Narrow" w:hAnsi="Arial Narrow"/>
          <w:sz w:val="20"/>
          <w:szCs w:val="20"/>
        </w:rPr>
        <w:t xml:space="preserve">Curriculum and Instruction </w:t>
      </w:r>
      <w:r w:rsidR="00BD1B59" w:rsidRPr="008D5885">
        <w:rPr>
          <w:rFonts w:ascii="Arial Narrow" w:hAnsi="Arial Narrow"/>
          <w:sz w:val="20"/>
          <w:szCs w:val="20"/>
        </w:rPr>
        <w:t>Council</w:t>
      </w:r>
      <w:r w:rsidR="00FA555E" w:rsidRPr="008D5885">
        <w:rPr>
          <w:rFonts w:ascii="Arial Narrow" w:hAnsi="Arial Narrow"/>
          <w:sz w:val="20"/>
          <w:szCs w:val="20"/>
        </w:rPr>
        <w:t>.</w:t>
      </w:r>
    </w:p>
    <w:p w14:paraId="66924A35"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Mentor and facilitate the </w:t>
      </w:r>
      <w:r w:rsidR="00A61497">
        <w:rPr>
          <w:rFonts w:ascii="Arial Narrow" w:hAnsi="Arial Narrow"/>
          <w:sz w:val="20"/>
          <w:szCs w:val="20"/>
        </w:rPr>
        <w:t>C</w:t>
      </w:r>
      <w:r>
        <w:rPr>
          <w:rFonts w:ascii="Arial Narrow" w:hAnsi="Arial Narrow"/>
          <w:sz w:val="20"/>
          <w:szCs w:val="20"/>
        </w:rPr>
        <w:t>ollege’s use of course management software.</w:t>
      </w:r>
    </w:p>
    <w:p w14:paraId="1535AF45"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Develop training materials for faculty workshops relating to distance learning (DL).</w:t>
      </w:r>
    </w:p>
    <w:p w14:paraId="47919FA4" w14:textId="3F45F673" w:rsidR="00FA555E" w:rsidRPr="008D5885" w:rsidRDefault="00FA555E" w:rsidP="00361A23">
      <w:pPr>
        <w:numPr>
          <w:ilvl w:val="1"/>
          <w:numId w:val="32"/>
        </w:numPr>
        <w:rPr>
          <w:rFonts w:ascii="Arial Narrow" w:hAnsi="Arial Narrow"/>
          <w:sz w:val="20"/>
          <w:szCs w:val="20"/>
        </w:rPr>
      </w:pPr>
      <w:r w:rsidRPr="008D5885">
        <w:rPr>
          <w:rFonts w:ascii="Arial Narrow" w:hAnsi="Arial Narrow"/>
          <w:sz w:val="20"/>
          <w:szCs w:val="20"/>
        </w:rPr>
        <w:t>Work closely with</w:t>
      </w:r>
      <w:r w:rsidR="001F0DCF" w:rsidRPr="008D5885">
        <w:rPr>
          <w:rFonts w:ascii="Arial Narrow" w:hAnsi="Arial Narrow"/>
          <w:sz w:val="20"/>
          <w:szCs w:val="20"/>
        </w:rPr>
        <w:t xml:space="preserve"> the</w:t>
      </w:r>
      <w:r w:rsidRPr="008D5885">
        <w:rPr>
          <w:rFonts w:ascii="Arial Narrow" w:hAnsi="Arial Narrow"/>
          <w:sz w:val="20"/>
          <w:szCs w:val="20"/>
        </w:rPr>
        <w:t xml:space="preserve"> </w:t>
      </w:r>
      <w:r w:rsidR="00321DDC" w:rsidRPr="008D5885">
        <w:rPr>
          <w:rFonts w:ascii="Arial Narrow" w:hAnsi="Arial Narrow"/>
          <w:sz w:val="20"/>
          <w:szCs w:val="20"/>
        </w:rPr>
        <w:t>Faculty Center for Learning Technology</w:t>
      </w:r>
      <w:r w:rsidRPr="008D5885">
        <w:rPr>
          <w:rFonts w:ascii="Arial Narrow" w:hAnsi="Arial Narrow"/>
          <w:sz w:val="20"/>
          <w:szCs w:val="20"/>
        </w:rPr>
        <w:t>.</w:t>
      </w:r>
    </w:p>
    <w:p w14:paraId="38A62B8C"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Work closely with the Educational Design Committee on DL course approvals.</w:t>
      </w:r>
    </w:p>
    <w:p w14:paraId="59E172F3"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Work closely with Faculty Association and Information Technology on DL issues.</w:t>
      </w:r>
    </w:p>
    <w:p w14:paraId="3903ACFE" w14:textId="3EBD0217" w:rsidR="00FA555E" w:rsidRDefault="00FA555E" w:rsidP="00361A23">
      <w:pPr>
        <w:numPr>
          <w:ilvl w:val="1"/>
          <w:numId w:val="32"/>
        </w:numPr>
        <w:rPr>
          <w:rFonts w:ascii="Arial Narrow" w:hAnsi="Arial Narrow"/>
          <w:sz w:val="20"/>
          <w:szCs w:val="20"/>
        </w:rPr>
      </w:pPr>
      <w:r>
        <w:rPr>
          <w:rFonts w:ascii="Arial Narrow" w:hAnsi="Arial Narrow"/>
          <w:sz w:val="20"/>
          <w:szCs w:val="20"/>
        </w:rPr>
        <w:t>Periodically review and update the Distance Learning Strategic Plan in consultation with the Dean of Library and Learning Resources.</w:t>
      </w:r>
    </w:p>
    <w:p w14:paraId="7405F688" w14:textId="64600192" w:rsidR="00BD1B59" w:rsidRPr="008D5885" w:rsidRDefault="00BD1B59" w:rsidP="00BD1B59">
      <w:pPr>
        <w:numPr>
          <w:ilvl w:val="1"/>
          <w:numId w:val="32"/>
        </w:numPr>
        <w:rPr>
          <w:rFonts w:ascii="Arial Narrow" w:hAnsi="Arial Narrow"/>
          <w:sz w:val="20"/>
          <w:szCs w:val="20"/>
        </w:rPr>
      </w:pPr>
      <w:r w:rsidRPr="008D5885">
        <w:rPr>
          <w:rFonts w:ascii="Arial Narrow" w:hAnsi="Arial Narrow"/>
          <w:sz w:val="20"/>
          <w:szCs w:val="20"/>
        </w:rPr>
        <w:lastRenderedPageBreak/>
        <w:t>Meet with the Academic Senate President on at least an annual basis.</w:t>
      </w:r>
    </w:p>
    <w:p w14:paraId="76EDEA1C" w14:textId="4E2EB45F" w:rsidR="00BD1B59" w:rsidRPr="008D5885" w:rsidRDefault="00BD1B59" w:rsidP="00BD1B59">
      <w:pPr>
        <w:numPr>
          <w:ilvl w:val="1"/>
          <w:numId w:val="32"/>
        </w:numPr>
        <w:rPr>
          <w:rFonts w:ascii="Arial Narrow" w:hAnsi="Arial Narrow"/>
          <w:sz w:val="20"/>
          <w:szCs w:val="20"/>
        </w:rPr>
      </w:pPr>
      <w:r w:rsidRPr="008D5885">
        <w:rPr>
          <w:rFonts w:ascii="Arial Narrow" w:hAnsi="Arial Narrow"/>
          <w:sz w:val="20"/>
          <w:szCs w:val="20"/>
        </w:rPr>
        <w:t xml:space="preserve">Provide a written summary report to the Academic Senate each year, by week 10 of </w:t>
      </w:r>
      <w:r w:rsidR="00A9302F" w:rsidRPr="008D5885">
        <w:rPr>
          <w:rFonts w:ascii="Arial Narrow" w:hAnsi="Arial Narrow"/>
          <w:sz w:val="20"/>
          <w:szCs w:val="20"/>
        </w:rPr>
        <w:t>spring semester.</w:t>
      </w:r>
    </w:p>
    <w:p w14:paraId="5D106882" w14:textId="486C9E9E" w:rsidR="00FA555E" w:rsidRPr="008D5885" w:rsidRDefault="00F45AEE" w:rsidP="00B97B1A">
      <w:pPr>
        <w:numPr>
          <w:ilvl w:val="1"/>
          <w:numId w:val="32"/>
        </w:numPr>
        <w:rPr>
          <w:rFonts w:ascii="Arial Narrow" w:hAnsi="Arial Narrow"/>
          <w:sz w:val="20"/>
          <w:szCs w:val="20"/>
        </w:rPr>
      </w:pPr>
      <w:r w:rsidRPr="008D5885">
        <w:rPr>
          <w:rFonts w:ascii="Arial Narrow" w:hAnsi="Arial Narrow"/>
          <w:sz w:val="20"/>
          <w:szCs w:val="20"/>
        </w:rPr>
        <w:t xml:space="preserve">Perform such functions as the President or the Executive Board assign to assist in carrying out the purposes and policies of the Academic Senate with regard to Distance Learning. </w:t>
      </w:r>
    </w:p>
    <w:p w14:paraId="0A0DF5A2" w14:textId="77777777" w:rsidR="00BD1B59" w:rsidRPr="00F45AEE" w:rsidRDefault="00BD1B59" w:rsidP="00BD1B59">
      <w:pPr>
        <w:ind w:left="1440"/>
        <w:rPr>
          <w:rFonts w:ascii="Arial Narrow" w:hAnsi="Arial Narrow"/>
          <w:b/>
          <w:color w:val="FF0000"/>
          <w:sz w:val="20"/>
          <w:szCs w:val="20"/>
          <w:u w:val="single"/>
        </w:rPr>
      </w:pPr>
    </w:p>
    <w:p w14:paraId="59863411" w14:textId="77777777" w:rsidR="00F45AEE" w:rsidRPr="00F45AEE" w:rsidRDefault="00F45AEE" w:rsidP="00F45AEE">
      <w:pPr>
        <w:rPr>
          <w:rFonts w:ascii="Arial Narrow" w:hAnsi="Arial Narrow"/>
          <w:sz w:val="20"/>
          <w:szCs w:val="20"/>
        </w:rPr>
      </w:pPr>
    </w:p>
    <w:p w14:paraId="0C885F26" w14:textId="77777777" w:rsidR="00FA555E" w:rsidRDefault="00FA555E" w:rsidP="00361A23">
      <w:pPr>
        <w:numPr>
          <w:ilvl w:val="0"/>
          <w:numId w:val="32"/>
        </w:numPr>
        <w:rPr>
          <w:rFonts w:ascii="Arial Narrow" w:hAnsi="Arial Narrow"/>
          <w:sz w:val="20"/>
          <w:szCs w:val="20"/>
        </w:rPr>
      </w:pPr>
      <w:r>
        <w:rPr>
          <w:rFonts w:ascii="Arial Narrow" w:hAnsi="Arial Narrow"/>
          <w:sz w:val="20"/>
          <w:szCs w:val="20"/>
        </w:rPr>
        <w:t xml:space="preserve">The Assistant </w:t>
      </w:r>
      <w:r w:rsidR="00DB3602" w:rsidRPr="00F11F09">
        <w:rPr>
          <w:rFonts w:ascii="Arial Narrow" w:hAnsi="Arial Narrow"/>
          <w:sz w:val="20"/>
          <w:szCs w:val="20"/>
        </w:rPr>
        <w:t>Distance Learning Coordinator</w:t>
      </w:r>
      <w:r w:rsidR="00DB3602" w:rsidRPr="00C66190">
        <w:rPr>
          <w:rFonts w:ascii="Arial Narrow" w:hAnsi="Arial Narrow"/>
          <w:sz w:val="20"/>
          <w:szCs w:val="20"/>
        </w:rPr>
        <w:t xml:space="preserve"> </w:t>
      </w:r>
      <w:r>
        <w:rPr>
          <w:rFonts w:ascii="Arial Narrow" w:hAnsi="Arial Narrow"/>
          <w:sz w:val="20"/>
          <w:szCs w:val="20"/>
        </w:rPr>
        <w:t>shall:</w:t>
      </w:r>
    </w:p>
    <w:p w14:paraId="66B6E8A7" w14:textId="77777777" w:rsidR="00F11F09" w:rsidRDefault="00F11F09" w:rsidP="00361A23">
      <w:pPr>
        <w:numPr>
          <w:ilvl w:val="1"/>
          <w:numId w:val="32"/>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1208432F"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Serve as a Distance Learning Committee member.</w:t>
      </w:r>
    </w:p>
    <w:p w14:paraId="620626DB"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Work with </w:t>
      </w:r>
      <w:r w:rsidR="00EA7B54" w:rsidRPr="00F11F09">
        <w:rPr>
          <w:rFonts w:ascii="Arial Narrow" w:hAnsi="Arial Narrow"/>
          <w:sz w:val="20"/>
          <w:szCs w:val="20"/>
        </w:rPr>
        <w:t xml:space="preserve">the </w:t>
      </w:r>
      <w:r w:rsidR="00DB3602" w:rsidRPr="00F11F09">
        <w:rPr>
          <w:rFonts w:ascii="Arial Narrow" w:hAnsi="Arial Narrow"/>
          <w:sz w:val="20"/>
          <w:szCs w:val="20"/>
        </w:rPr>
        <w:t>Distance Learning Coordinator</w:t>
      </w:r>
      <w:r w:rsidR="00DB3602" w:rsidRPr="005A7C78">
        <w:rPr>
          <w:rFonts w:ascii="Arial Narrow" w:hAnsi="Arial Narrow"/>
          <w:sz w:val="20"/>
          <w:szCs w:val="20"/>
        </w:rPr>
        <w:t xml:space="preserve"> </w:t>
      </w:r>
      <w:r>
        <w:rPr>
          <w:rFonts w:ascii="Arial Narrow" w:hAnsi="Arial Narrow"/>
          <w:sz w:val="20"/>
          <w:szCs w:val="20"/>
        </w:rPr>
        <w:t>to mentor faculty on distance learning course/component design and delivery.</w:t>
      </w:r>
    </w:p>
    <w:p w14:paraId="210D9606"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Facilitate the Certification for Online Teaching (SPOT) process.</w:t>
      </w:r>
    </w:p>
    <w:p w14:paraId="21411E54"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Mentor and facilitate the college’s use of course management software.</w:t>
      </w:r>
    </w:p>
    <w:p w14:paraId="5A352E31" w14:textId="714ED585" w:rsidR="00FA555E" w:rsidRDefault="00FA555E" w:rsidP="00361A23">
      <w:pPr>
        <w:numPr>
          <w:ilvl w:val="1"/>
          <w:numId w:val="32"/>
        </w:numPr>
        <w:rPr>
          <w:rFonts w:ascii="Arial Narrow" w:hAnsi="Arial Narrow"/>
          <w:sz w:val="20"/>
          <w:szCs w:val="20"/>
        </w:rPr>
      </w:pPr>
      <w:r>
        <w:rPr>
          <w:rFonts w:ascii="Arial Narrow" w:hAnsi="Arial Narrow"/>
          <w:sz w:val="20"/>
          <w:szCs w:val="20"/>
        </w:rPr>
        <w:t>Maintain training materials for faculty workshops</w:t>
      </w:r>
      <w:r w:rsidR="008D5885" w:rsidRPr="008D5885">
        <w:rPr>
          <w:rFonts w:ascii="Arial Narrow" w:hAnsi="Arial Narrow"/>
          <w:sz w:val="20"/>
          <w:szCs w:val="20"/>
        </w:rPr>
        <w:t xml:space="preserve"> </w:t>
      </w:r>
      <w:r w:rsidR="00A9302F" w:rsidRPr="008D5885">
        <w:rPr>
          <w:rFonts w:ascii="Arial Narrow" w:hAnsi="Arial Narrow"/>
          <w:sz w:val="20"/>
          <w:szCs w:val="20"/>
        </w:rPr>
        <w:t>on distance learning.</w:t>
      </w:r>
    </w:p>
    <w:p w14:paraId="4539F80D" w14:textId="6C611B4D" w:rsidR="00FA555E" w:rsidRPr="008D5885" w:rsidRDefault="00FA555E" w:rsidP="00361A23">
      <w:pPr>
        <w:numPr>
          <w:ilvl w:val="1"/>
          <w:numId w:val="32"/>
        </w:numPr>
        <w:rPr>
          <w:rFonts w:ascii="Arial Narrow" w:hAnsi="Arial Narrow"/>
          <w:sz w:val="20"/>
          <w:szCs w:val="20"/>
        </w:rPr>
      </w:pPr>
      <w:r>
        <w:rPr>
          <w:rFonts w:ascii="Arial Narrow" w:hAnsi="Arial Narrow"/>
          <w:sz w:val="20"/>
          <w:szCs w:val="20"/>
        </w:rPr>
        <w:t>Work closely with</w:t>
      </w:r>
      <w:r w:rsidR="001F0DCF">
        <w:rPr>
          <w:rFonts w:ascii="Arial Narrow" w:hAnsi="Arial Narrow"/>
          <w:sz w:val="20"/>
          <w:szCs w:val="20"/>
        </w:rPr>
        <w:t xml:space="preserve"> the</w:t>
      </w:r>
      <w:r>
        <w:rPr>
          <w:rFonts w:ascii="Arial Narrow" w:hAnsi="Arial Narrow"/>
          <w:sz w:val="20"/>
          <w:szCs w:val="20"/>
        </w:rPr>
        <w:t xml:space="preserve"> </w:t>
      </w:r>
      <w:r w:rsidR="00321DDC" w:rsidRPr="008D5885">
        <w:rPr>
          <w:rFonts w:ascii="Arial Narrow" w:hAnsi="Arial Narrow"/>
          <w:sz w:val="20"/>
          <w:szCs w:val="20"/>
        </w:rPr>
        <w:t>Faculty Center for Learning Technology</w:t>
      </w:r>
      <w:r w:rsidRPr="008D5885">
        <w:rPr>
          <w:rFonts w:ascii="Arial Narrow" w:hAnsi="Arial Narrow"/>
          <w:sz w:val="20"/>
          <w:szCs w:val="20"/>
        </w:rPr>
        <w:t>.</w:t>
      </w:r>
    </w:p>
    <w:p w14:paraId="5BEDD3ED" w14:textId="4022782A" w:rsidR="00DB3602" w:rsidRDefault="00DB3602" w:rsidP="00361A23">
      <w:pPr>
        <w:numPr>
          <w:ilvl w:val="1"/>
          <w:numId w:val="32"/>
        </w:numPr>
        <w:rPr>
          <w:rFonts w:ascii="Arial Narrow" w:hAnsi="Arial Narrow"/>
          <w:sz w:val="20"/>
          <w:szCs w:val="20"/>
        </w:rPr>
      </w:pPr>
      <w:r w:rsidRPr="00F11F09">
        <w:rPr>
          <w:rFonts w:ascii="Arial Narrow" w:hAnsi="Arial Narrow"/>
          <w:sz w:val="20"/>
          <w:szCs w:val="20"/>
        </w:rPr>
        <w:t>Perform other duties as assigned by the Academic Senate President or Distance Learning Coordinator.</w:t>
      </w:r>
    </w:p>
    <w:p w14:paraId="0568C21F" w14:textId="77777777" w:rsidR="00BD1B59" w:rsidRPr="00BD1B59" w:rsidRDefault="00BD1B59" w:rsidP="00BD1B59">
      <w:pPr>
        <w:rPr>
          <w:rFonts w:ascii="Arial Narrow" w:hAnsi="Arial Narrow"/>
          <w:strike/>
          <w:sz w:val="20"/>
          <w:szCs w:val="20"/>
        </w:rPr>
      </w:pPr>
    </w:p>
    <w:p w14:paraId="42E5A566" w14:textId="77777777" w:rsidR="00FA555E" w:rsidRDefault="00FA555E" w:rsidP="00361A23">
      <w:pPr>
        <w:numPr>
          <w:ilvl w:val="0"/>
          <w:numId w:val="32"/>
        </w:numPr>
        <w:rPr>
          <w:rFonts w:ascii="Arial Narrow" w:hAnsi="Arial Narrow"/>
          <w:sz w:val="20"/>
          <w:szCs w:val="20"/>
        </w:rPr>
      </w:pPr>
      <w:r>
        <w:rPr>
          <w:rFonts w:ascii="Arial Narrow" w:hAnsi="Arial Narrow"/>
          <w:sz w:val="20"/>
          <w:szCs w:val="20"/>
        </w:rPr>
        <w:t>The Outcomes Coordinator shall:</w:t>
      </w:r>
    </w:p>
    <w:p w14:paraId="7F071457" w14:textId="77777777" w:rsidR="00F11F09" w:rsidRDefault="00F11F09" w:rsidP="00361A23">
      <w:pPr>
        <w:numPr>
          <w:ilvl w:val="1"/>
          <w:numId w:val="32"/>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4DA44916" w14:textId="77777777" w:rsidR="00321DDC" w:rsidRPr="008D5885" w:rsidRDefault="00321DDC" w:rsidP="00361A23">
      <w:pPr>
        <w:numPr>
          <w:ilvl w:val="1"/>
          <w:numId w:val="32"/>
        </w:numPr>
        <w:rPr>
          <w:rFonts w:ascii="Arial Narrow" w:hAnsi="Arial Narrow"/>
          <w:sz w:val="20"/>
          <w:szCs w:val="20"/>
        </w:rPr>
      </w:pPr>
      <w:r w:rsidRPr="008D5885">
        <w:rPr>
          <w:rFonts w:ascii="Arial Narrow" w:hAnsi="Arial Narrow"/>
          <w:sz w:val="20"/>
          <w:szCs w:val="20"/>
        </w:rPr>
        <w:t>Co-Chair the Outcomes Committee</w:t>
      </w:r>
      <w:r w:rsidR="001B7349" w:rsidRPr="008D5885">
        <w:rPr>
          <w:rFonts w:ascii="Arial Narrow" w:hAnsi="Arial Narrow"/>
          <w:sz w:val="20"/>
          <w:szCs w:val="20"/>
        </w:rPr>
        <w:t xml:space="preserve"> and serve on the Accreditation Steering Committee, Curriculum &amp; Instruction Council, and Institutional Effectiveness Committee</w:t>
      </w:r>
      <w:r w:rsidRPr="008D5885">
        <w:rPr>
          <w:rFonts w:ascii="Arial Narrow" w:hAnsi="Arial Narrow"/>
          <w:sz w:val="20"/>
          <w:szCs w:val="20"/>
        </w:rPr>
        <w:t>.</w:t>
      </w:r>
    </w:p>
    <w:p w14:paraId="3294B805" w14:textId="77777777" w:rsidR="00F45AEE" w:rsidRPr="008D5885" w:rsidRDefault="00F45AEE" w:rsidP="00361A23">
      <w:pPr>
        <w:numPr>
          <w:ilvl w:val="1"/>
          <w:numId w:val="32"/>
        </w:numPr>
        <w:rPr>
          <w:rFonts w:ascii="Arial Narrow" w:hAnsi="Arial Narrow"/>
          <w:sz w:val="20"/>
          <w:szCs w:val="20"/>
        </w:rPr>
      </w:pPr>
      <w:r w:rsidRPr="008D5885">
        <w:rPr>
          <w:rFonts w:ascii="Arial Narrow" w:hAnsi="Arial Narrow"/>
          <w:sz w:val="20"/>
          <w:szCs w:val="20"/>
        </w:rPr>
        <w:t>Monitor, facilitate, and evaluate the assessment and mapping of outcomes, including ILOs, PLOs, SLOs, and AUOs.</w:t>
      </w:r>
    </w:p>
    <w:p w14:paraId="3D01BBDF"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Maintain the quality of </w:t>
      </w:r>
      <w:r w:rsidRPr="00F11F09">
        <w:rPr>
          <w:rFonts w:ascii="Arial Narrow" w:hAnsi="Arial Narrow"/>
          <w:sz w:val="20"/>
          <w:szCs w:val="20"/>
        </w:rPr>
        <w:t xml:space="preserve">the </w:t>
      </w:r>
      <w:r w:rsidR="00DB3602" w:rsidRPr="00F11F09">
        <w:rPr>
          <w:rFonts w:ascii="Arial Narrow" w:hAnsi="Arial Narrow"/>
          <w:sz w:val="20"/>
          <w:szCs w:val="20"/>
        </w:rPr>
        <w:t>College’s outcomes</w:t>
      </w:r>
      <w:r w:rsidR="00DB3602" w:rsidRPr="005A7C78">
        <w:rPr>
          <w:rFonts w:ascii="Arial Narrow" w:hAnsi="Arial Narrow"/>
          <w:sz w:val="20"/>
          <w:szCs w:val="20"/>
        </w:rPr>
        <w:t xml:space="preserve"> </w:t>
      </w:r>
      <w:r>
        <w:rPr>
          <w:rFonts w:ascii="Arial Narrow" w:hAnsi="Arial Narrow"/>
          <w:sz w:val="20"/>
          <w:szCs w:val="20"/>
        </w:rPr>
        <w:t>processes.</w:t>
      </w:r>
    </w:p>
    <w:p w14:paraId="06911D73" w14:textId="35D03CD8"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Make regular </w:t>
      </w:r>
      <w:r w:rsidRPr="008D5885">
        <w:rPr>
          <w:rFonts w:ascii="Arial Narrow" w:hAnsi="Arial Narrow"/>
          <w:sz w:val="20"/>
          <w:szCs w:val="20"/>
        </w:rPr>
        <w:t xml:space="preserve">reports </w:t>
      </w:r>
      <w:r w:rsidR="00F45AEE" w:rsidRPr="008D5885">
        <w:rPr>
          <w:rFonts w:ascii="Arial Narrow" w:hAnsi="Arial Narrow"/>
          <w:sz w:val="20"/>
          <w:szCs w:val="20"/>
        </w:rPr>
        <w:t>and, as needed, recommendations for the improvement of outcomes assessment and mapping processes,</w:t>
      </w:r>
      <w:r w:rsidR="00F45AEE" w:rsidRPr="008D5885">
        <w:rPr>
          <w:rFonts w:ascii="Arial Narrow" w:hAnsi="Arial Narrow"/>
          <w:b/>
          <w:color w:val="FF0000"/>
          <w:sz w:val="20"/>
          <w:szCs w:val="20"/>
        </w:rPr>
        <w:t xml:space="preserve"> </w:t>
      </w:r>
      <w:r>
        <w:rPr>
          <w:rFonts w:ascii="Arial Narrow" w:hAnsi="Arial Narrow"/>
          <w:sz w:val="20"/>
          <w:szCs w:val="20"/>
        </w:rPr>
        <w:t xml:space="preserve">to the Academic Senate </w:t>
      </w:r>
      <w:r w:rsidR="00DB3602" w:rsidRPr="00F11F09">
        <w:rPr>
          <w:rFonts w:ascii="Arial Narrow" w:hAnsi="Arial Narrow"/>
          <w:sz w:val="20"/>
          <w:szCs w:val="20"/>
        </w:rPr>
        <w:t>through</w:t>
      </w:r>
      <w:r w:rsidRPr="00F11F09">
        <w:rPr>
          <w:rFonts w:ascii="Arial Narrow" w:hAnsi="Arial Narrow"/>
          <w:sz w:val="20"/>
          <w:szCs w:val="20"/>
        </w:rPr>
        <w:t xml:space="preserve"> </w:t>
      </w:r>
      <w:r>
        <w:rPr>
          <w:rFonts w:ascii="Arial Narrow" w:hAnsi="Arial Narrow"/>
          <w:sz w:val="20"/>
          <w:szCs w:val="20"/>
        </w:rPr>
        <w:t>the Curriculum &amp; Instruction Council.</w:t>
      </w:r>
    </w:p>
    <w:p w14:paraId="10BAEF7B" w14:textId="1A5DBED8" w:rsidR="00A9302F" w:rsidRPr="008D5885" w:rsidRDefault="00A9302F" w:rsidP="00A9302F">
      <w:pPr>
        <w:numPr>
          <w:ilvl w:val="1"/>
          <w:numId w:val="32"/>
        </w:numPr>
        <w:rPr>
          <w:rFonts w:ascii="Arial Narrow" w:hAnsi="Arial Narrow"/>
          <w:sz w:val="20"/>
          <w:szCs w:val="20"/>
        </w:rPr>
      </w:pPr>
      <w:r w:rsidRPr="008D5885">
        <w:rPr>
          <w:rFonts w:ascii="Arial Narrow" w:hAnsi="Arial Narrow"/>
          <w:sz w:val="20"/>
          <w:szCs w:val="20"/>
        </w:rPr>
        <w:t>Meet with the Academic Senate President on at least an annual basis.</w:t>
      </w:r>
    </w:p>
    <w:p w14:paraId="0576157F" w14:textId="28EBA3A8" w:rsidR="00BD1B59" w:rsidRPr="008D5885" w:rsidRDefault="00BD1B59" w:rsidP="00BD1B59">
      <w:pPr>
        <w:numPr>
          <w:ilvl w:val="1"/>
          <w:numId w:val="32"/>
        </w:numPr>
        <w:rPr>
          <w:rFonts w:ascii="Arial Narrow" w:hAnsi="Arial Narrow"/>
          <w:sz w:val="20"/>
          <w:szCs w:val="20"/>
        </w:rPr>
      </w:pPr>
      <w:r w:rsidRPr="008D5885">
        <w:rPr>
          <w:rFonts w:ascii="Arial Narrow" w:hAnsi="Arial Narrow"/>
          <w:sz w:val="20"/>
          <w:szCs w:val="20"/>
        </w:rPr>
        <w:t xml:space="preserve">Provide a written summary report to the Academic Senate each year, by week 10 of </w:t>
      </w:r>
      <w:r w:rsidR="00A9302F" w:rsidRPr="008D5885">
        <w:rPr>
          <w:rFonts w:ascii="Arial Narrow" w:hAnsi="Arial Narrow"/>
          <w:sz w:val="20"/>
          <w:szCs w:val="20"/>
        </w:rPr>
        <w:t>spring semester.</w:t>
      </w:r>
    </w:p>
    <w:p w14:paraId="08238A8A" w14:textId="7FDFAFD6" w:rsidR="00F45AEE" w:rsidRPr="008D5885" w:rsidRDefault="00A9302F" w:rsidP="00A9302F">
      <w:pPr>
        <w:numPr>
          <w:ilvl w:val="1"/>
          <w:numId w:val="32"/>
        </w:numPr>
        <w:rPr>
          <w:rFonts w:ascii="Arial Narrow" w:hAnsi="Arial Narrow"/>
          <w:sz w:val="20"/>
          <w:szCs w:val="20"/>
        </w:rPr>
      </w:pPr>
      <w:r w:rsidRPr="008D5885">
        <w:rPr>
          <w:rFonts w:ascii="Arial Narrow" w:hAnsi="Arial Narrow"/>
          <w:sz w:val="20"/>
          <w:szCs w:val="20"/>
        </w:rPr>
        <w:t>Serve as a member of the Curriculum and Instruction Council.</w:t>
      </w:r>
    </w:p>
    <w:p w14:paraId="568687BB" w14:textId="2D141C71" w:rsidR="00FA555E" w:rsidRDefault="00FA555E" w:rsidP="00361A23">
      <w:pPr>
        <w:numPr>
          <w:ilvl w:val="1"/>
          <w:numId w:val="32"/>
        </w:numPr>
        <w:rPr>
          <w:rFonts w:ascii="Arial Narrow" w:hAnsi="Arial Narrow"/>
          <w:sz w:val="20"/>
          <w:szCs w:val="20"/>
        </w:rPr>
      </w:pPr>
      <w:r>
        <w:rPr>
          <w:rFonts w:ascii="Arial Narrow" w:hAnsi="Arial Narrow"/>
          <w:sz w:val="20"/>
          <w:szCs w:val="20"/>
        </w:rPr>
        <w:t>Work closely with the</w:t>
      </w:r>
      <w:r w:rsidR="001B7349">
        <w:rPr>
          <w:rFonts w:ascii="Arial Narrow" w:hAnsi="Arial Narrow"/>
          <w:sz w:val="20"/>
          <w:szCs w:val="20"/>
        </w:rPr>
        <w:t xml:space="preserve"> </w:t>
      </w:r>
      <w:r w:rsidR="001B7349" w:rsidRPr="008D5885">
        <w:rPr>
          <w:rFonts w:ascii="Arial Narrow" w:hAnsi="Arial Narrow"/>
          <w:sz w:val="20"/>
          <w:szCs w:val="20"/>
        </w:rPr>
        <w:t>Research and Institutional Effectiveness Office</w:t>
      </w:r>
      <w:r>
        <w:rPr>
          <w:rFonts w:ascii="Arial Narrow" w:hAnsi="Arial Narrow"/>
          <w:sz w:val="20"/>
          <w:szCs w:val="20"/>
        </w:rPr>
        <w:t>, particularly the Educational Research Assessment Analyst.</w:t>
      </w:r>
    </w:p>
    <w:p w14:paraId="1C98E8CE" w14:textId="25C1EBD5" w:rsidR="00FA555E" w:rsidRPr="008D1B91" w:rsidRDefault="00FA555E" w:rsidP="00361A23">
      <w:pPr>
        <w:numPr>
          <w:ilvl w:val="1"/>
          <w:numId w:val="32"/>
        </w:numPr>
        <w:rPr>
          <w:rFonts w:ascii="Arial Narrow" w:hAnsi="Arial Narrow"/>
          <w:sz w:val="20"/>
          <w:szCs w:val="20"/>
        </w:rPr>
      </w:pPr>
      <w:r w:rsidRPr="008D1B91">
        <w:rPr>
          <w:rFonts w:ascii="Arial Narrow" w:hAnsi="Arial Narrow"/>
          <w:sz w:val="20"/>
          <w:szCs w:val="20"/>
        </w:rPr>
        <w:t xml:space="preserve">Serve as a source of information </w:t>
      </w:r>
      <w:r w:rsidR="001B7349" w:rsidRPr="008D1B91">
        <w:rPr>
          <w:rFonts w:ascii="Arial Narrow" w:hAnsi="Arial Narrow"/>
          <w:sz w:val="20"/>
          <w:szCs w:val="20"/>
        </w:rPr>
        <w:t xml:space="preserve">for </w:t>
      </w:r>
      <w:r w:rsidRPr="008D1B91">
        <w:rPr>
          <w:rFonts w:ascii="Arial Narrow" w:hAnsi="Arial Narrow"/>
          <w:sz w:val="20"/>
          <w:szCs w:val="20"/>
        </w:rPr>
        <w:t>planning</w:t>
      </w:r>
      <w:r w:rsidR="008D5885" w:rsidRPr="008D1B91">
        <w:rPr>
          <w:rFonts w:ascii="Arial Narrow" w:hAnsi="Arial Narrow"/>
          <w:sz w:val="20"/>
          <w:szCs w:val="20"/>
        </w:rPr>
        <w:t xml:space="preserve"> </w:t>
      </w:r>
      <w:r w:rsidRPr="008D1B91">
        <w:rPr>
          <w:rFonts w:ascii="Arial Narrow" w:hAnsi="Arial Narrow"/>
          <w:sz w:val="20"/>
          <w:szCs w:val="20"/>
        </w:rPr>
        <w:t xml:space="preserve">and evaluation efforts </w:t>
      </w:r>
      <w:r w:rsidR="00DB3602" w:rsidRPr="008D1B91">
        <w:rPr>
          <w:rFonts w:ascii="Arial Narrow" w:hAnsi="Arial Narrow"/>
          <w:sz w:val="20"/>
          <w:szCs w:val="20"/>
        </w:rPr>
        <w:t xml:space="preserve">with regard to </w:t>
      </w:r>
      <w:r w:rsidR="001B7349" w:rsidRPr="008D1B91">
        <w:rPr>
          <w:rFonts w:ascii="Arial Narrow" w:hAnsi="Arial Narrow"/>
          <w:sz w:val="20"/>
          <w:szCs w:val="20"/>
        </w:rPr>
        <w:t xml:space="preserve">ILOs, PLOs, </w:t>
      </w:r>
      <w:r w:rsidR="00DB3602" w:rsidRPr="008D1B91">
        <w:rPr>
          <w:rFonts w:ascii="Arial Narrow" w:hAnsi="Arial Narrow"/>
          <w:sz w:val="20"/>
          <w:szCs w:val="20"/>
        </w:rPr>
        <w:t xml:space="preserve">SLOs and </w:t>
      </w:r>
      <w:r w:rsidR="001B7349" w:rsidRPr="008D1B91">
        <w:rPr>
          <w:rFonts w:ascii="Arial Narrow" w:hAnsi="Arial Narrow"/>
          <w:sz w:val="20"/>
          <w:szCs w:val="20"/>
        </w:rPr>
        <w:t>AUOs</w:t>
      </w:r>
      <w:r w:rsidRPr="008D1B91">
        <w:rPr>
          <w:rFonts w:ascii="Arial Narrow" w:hAnsi="Arial Narrow"/>
          <w:sz w:val="20"/>
          <w:szCs w:val="20"/>
        </w:rPr>
        <w:t>.</w:t>
      </w:r>
    </w:p>
    <w:p w14:paraId="3127E15A" w14:textId="562A097C" w:rsidR="00F45AEE" w:rsidRPr="008D1B91" w:rsidRDefault="00F45AEE" w:rsidP="00F45AEE">
      <w:pPr>
        <w:numPr>
          <w:ilvl w:val="1"/>
          <w:numId w:val="32"/>
        </w:numPr>
        <w:rPr>
          <w:rFonts w:ascii="Arial Narrow" w:hAnsi="Arial Narrow"/>
          <w:sz w:val="20"/>
          <w:szCs w:val="20"/>
        </w:rPr>
      </w:pPr>
      <w:r w:rsidRPr="008D1B91">
        <w:rPr>
          <w:rFonts w:ascii="Arial Narrow" w:hAnsi="Arial Narrow"/>
          <w:sz w:val="20"/>
          <w:szCs w:val="20"/>
        </w:rPr>
        <w:t xml:space="preserve">Perform such functions as the President or the Executive Board assign to assist in carrying out the purposes and policies of the Academic Senate with regard to Outcomes. </w:t>
      </w:r>
    </w:p>
    <w:p w14:paraId="25BAACC5" w14:textId="77777777" w:rsidR="00BD1B59" w:rsidRPr="00F45AEE" w:rsidRDefault="00BD1B59" w:rsidP="00BD1B59">
      <w:pPr>
        <w:rPr>
          <w:rFonts w:ascii="Arial Narrow" w:hAnsi="Arial Narrow"/>
          <w:b/>
          <w:color w:val="FF0000"/>
          <w:sz w:val="20"/>
          <w:szCs w:val="20"/>
          <w:u w:val="single"/>
        </w:rPr>
      </w:pPr>
    </w:p>
    <w:p w14:paraId="61FD0692" w14:textId="77777777" w:rsidR="00F11F09" w:rsidRDefault="00F11F09" w:rsidP="00F11F09">
      <w:pPr>
        <w:rPr>
          <w:rFonts w:ascii="Arial Narrow" w:hAnsi="Arial Narrow"/>
          <w:sz w:val="20"/>
          <w:szCs w:val="20"/>
        </w:rPr>
      </w:pPr>
    </w:p>
    <w:p w14:paraId="42F1F6D1" w14:textId="77777777" w:rsidR="00D023A9" w:rsidRPr="00F11F09" w:rsidRDefault="00D023A9" w:rsidP="00361A23">
      <w:pPr>
        <w:numPr>
          <w:ilvl w:val="0"/>
          <w:numId w:val="32"/>
        </w:numPr>
        <w:rPr>
          <w:rFonts w:ascii="Arial Narrow" w:hAnsi="Arial Narrow"/>
          <w:sz w:val="20"/>
          <w:szCs w:val="20"/>
        </w:rPr>
      </w:pPr>
      <w:r w:rsidRPr="00F11F09">
        <w:rPr>
          <w:rFonts w:ascii="Arial Narrow" w:hAnsi="Arial Narrow"/>
          <w:sz w:val="20"/>
          <w:szCs w:val="20"/>
        </w:rPr>
        <w:t>The Learning Lab Coordinator shall:</w:t>
      </w:r>
    </w:p>
    <w:p w14:paraId="5796795B"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Serve a two-year term.</w:t>
      </w:r>
    </w:p>
    <w:p w14:paraId="42BA7233"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 xml:space="preserve">Meet with the Academic Senate President on at least an annual basis. </w:t>
      </w:r>
    </w:p>
    <w:p w14:paraId="05BBD5B7"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Be the primary faculty contact for the Learning Lab.</w:t>
      </w:r>
    </w:p>
    <w:p w14:paraId="12027007" w14:textId="70CA6D84" w:rsidR="00D023A9" w:rsidRPr="008D1B91" w:rsidRDefault="00D023A9" w:rsidP="00BD1B59">
      <w:pPr>
        <w:numPr>
          <w:ilvl w:val="1"/>
          <w:numId w:val="32"/>
        </w:numPr>
        <w:rPr>
          <w:rFonts w:ascii="Arial Narrow" w:hAnsi="Arial Narrow"/>
          <w:sz w:val="20"/>
          <w:szCs w:val="20"/>
        </w:rPr>
      </w:pPr>
      <w:r w:rsidRPr="00F11F09">
        <w:rPr>
          <w:rFonts w:ascii="Arial Narrow" w:hAnsi="Arial Narrow"/>
          <w:sz w:val="20"/>
          <w:szCs w:val="20"/>
        </w:rPr>
        <w:t>Be responsible for presenting a written Learning Lab</w:t>
      </w:r>
      <w:r w:rsidRPr="00F11F09">
        <w:rPr>
          <w:rFonts w:ascii="Arial Narrow" w:hAnsi="Arial Narrow"/>
          <w:i/>
          <w:sz w:val="20"/>
          <w:szCs w:val="20"/>
        </w:rPr>
        <w:t xml:space="preserve"> </w:t>
      </w:r>
      <w:r w:rsidRPr="00F11F09">
        <w:rPr>
          <w:rFonts w:ascii="Arial Narrow" w:hAnsi="Arial Narrow"/>
          <w:sz w:val="20"/>
          <w:szCs w:val="20"/>
        </w:rPr>
        <w:t>Report to the Academic Senate each year</w:t>
      </w:r>
      <w:r w:rsidR="00BD1B59" w:rsidRPr="008D1B91">
        <w:rPr>
          <w:rFonts w:ascii="Arial Narrow" w:hAnsi="Arial Narrow"/>
          <w:sz w:val="20"/>
          <w:szCs w:val="20"/>
        </w:rPr>
        <w:t xml:space="preserve">, by week 10 of </w:t>
      </w:r>
      <w:r w:rsidR="00A9302F" w:rsidRPr="008D1B91">
        <w:rPr>
          <w:rFonts w:ascii="Arial Narrow" w:hAnsi="Arial Narrow"/>
          <w:sz w:val="20"/>
          <w:szCs w:val="20"/>
        </w:rPr>
        <w:t>spring semester.</w:t>
      </w:r>
    </w:p>
    <w:p w14:paraId="029065E8"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Perform such functions as the President or the Executive Board assign to assist in carrying out the purposes and policies of the Academic Senate with regard to the Learning Lab.</w:t>
      </w:r>
    </w:p>
    <w:p w14:paraId="78A232F2" w14:textId="77777777" w:rsidR="00D023A9" w:rsidRPr="00F11F09" w:rsidRDefault="00D023A9" w:rsidP="00D023A9">
      <w:pPr>
        <w:ind w:left="720"/>
        <w:rPr>
          <w:rFonts w:ascii="Arial Narrow" w:hAnsi="Arial Narrow"/>
          <w:strike/>
          <w:sz w:val="20"/>
          <w:szCs w:val="20"/>
        </w:rPr>
      </w:pPr>
    </w:p>
    <w:p w14:paraId="01895A91" w14:textId="77777777" w:rsidR="00D023A9" w:rsidRPr="00F11F09" w:rsidRDefault="00D023A9" w:rsidP="00361A23">
      <w:pPr>
        <w:numPr>
          <w:ilvl w:val="0"/>
          <w:numId w:val="32"/>
        </w:numPr>
        <w:rPr>
          <w:rFonts w:ascii="Arial Narrow" w:hAnsi="Arial Narrow"/>
          <w:sz w:val="20"/>
          <w:szCs w:val="20"/>
        </w:rPr>
      </w:pPr>
      <w:r w:rsidRPr="00F11F09">
        <w:rPr>
          <w:rFonts w:ascii="Arial Narrow" w:hAnsi="Arial Narrow"/>
          <w:sz w:val="20"/>
          <w:szCs w:val="20"/>
        </w:rPr>
        <w:t>The Teacher Preparation Institute Coordinator shall:</w:t>
      </w:r>
    </w:p>
    <w:p w14:paraId="0D641F68"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Serve a two-year term.</w:t>
      </w:r>
    </w:p>
    <w:p w14:paraId="55158B22"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 xml:space="preserve">Meet with the Academic Senate President on at least an annual basis. </w:t>
      </w:r>
    </w:p>
    <w:p w14:paraId="36877F17" w14:textId="7777777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Be the primary faculty contact for the Teacher Preparation Institute.</w:t>
      </w:r>
    </w:p>
    <w:p w14:paraId="07236E86" w14:textId="66826237" w:rsidR="00D023A9" w:rsidRPr="00F11F09" w:rsidRDefault="00D023A9" w:rsidP="00361A23">
      <w:pPr>
        <w:numPr>
          <w:ilvl w:val="1"/>
          <w:numId w:val="32"/>
        </w:numPr>
        <w:rPr>
          <w:rFonts w:ascii="Arial Narrow" w:hAnsi="Arial Narrow"/>
          <w:sz w:val="20"/>
          <w:szCs w:val="20"/>
        </w:rPr>
      </w:pPr>
      <w:r w:rsidRPr="00F11F09">
        <w:rPr>
          <w:rFonts w:ascii="Arial Narrow" w:hAnsi="Arial Narrow"/>
          <w:sz w:val="20"/>
          <w:szCs w:val="20"/>
        </w:rPr>
        <w:t>Be responsible for presenting a written TPI</w:t>
      </w:r>
      <w:r w:rsidRPr="00F11F09">
        <w:rPr>
          <w:rFonts w:ascii="Arial Narrow" w:hAnsi="Arial Narrow"/>
          <w:i/>
          <w:sz w:val="20"/>
          <w:szCs w:val="20"/>
        </w:rPr>
        <w:t xml:space="preserve"> </w:t>
      </w:r>
      <w:r w:rsidRPr="00F11F09">
        <w:rPr>
          <w:rFonts w:ascii="Arial Narrow" w:hAnsi="Arial Narrow"/>
          <w:sz w:val="20"/>
          <w:szCs w:val="20"/>
        </w:rPr>
        <w:t>Report to the Academic Senate each year</w:t>
      </w:r>
      <w:r w:rsidR="00BD1B59">
        <w:rPr>
          <w:rFonts w:ascii="Arial Narrow" w:hAnsi="Arial Narrow"/>
          <w:sz w:val="20"/>
          <w:szCs w:val="20"/>
        </w:rPr>
        <w:t>,</w:t>
      </w:r>
      <w:r w:rsidR="00BD1B59" w:rsidRPr="00BD1B59">
        <w:rPr>
          <w:rFonts w:ascii="Arial Narrow" w:hAnsi="Arial Narrow"/>
          <w:b/>
          <w:sz w:val="20"/>
          <w:szCs w:val="20"/>
        </w:rPr>
        <w:t xml:space="preserve"> </w:t>
      </w:r>
      <w:r w:rsidR="00BD1B59" w:rsidRPr="008D1B91">
        <w:rPr>
          <w:rFonts w:ascii="Arial Narrow" w:hAnsi="Arial Narrow"/>
          <w:sz w:val="20"/>
          <w:szCs w:val="20"/>
        </w:rPr>
        <w:t xml:space="preserve">by week 10 of </w:t>
      </w:r>
      <w:r w:rsidR="00A9302F" w:rsidRPr="008D1B91">
        <w:rPr>
          <w:rFonts w:ascii="Arial Narrow" w:hAnsi="Arial Narrow"/>
          <w:sz w:val="20"/>
          <w:szCs w:val="20"/>
        </w:rPr>
        <w:t>spring semester.</w:t>
      </w:r>
    </w:p>
    <w:p w14:paraId="7553C3FF" w14:textId="5CB51EA0" w:rsidR="00D023A9" w:rsidRDefault="00D023A9" w:rsidP="00361A23">
      <w:pPr>
        <w:numPr>
          <w:ilvl w:val="1"/>
          <w:numId w:val="32"/>
        </w:numPr>
        <w:rPr>
          <w:rFonts w:ascii="Arial Narrow" w:hAnsi="Arial Narrow"/>
          <w:sz w:val="20"/>
          <w:szCs w:val="20"/>
        </w:rPr>
      </w:pPr>
      <w:r w:rsidRPr="00F11F09">
        <w:rPr>
          <w:rFonts w:ascii="Arial Narrow" w:hAnsi="Arial Narrow"/>
          <w:sz w:val="20"/>
          <w:szCs w:val="20"/>
        </w:rPr>
        <w:lastRenderedPageBreak/>
        <w:t>Perform such functions as the President or the Executive Board assign to assist in carrying out the purposes and policies of the Academic Senate with regard to the Teacher Preparation Institute.</w:t>
      </w:r>
    </w:p>
    <w:p w14:paraId="2B64D996" w14:textId="77777777" w:rsidR="004955FE" w:rsidRDefault="004955FE" w:rsidP="004955FE">
      <w:pPr>
        <w:ind w:left="1440"/>
        <w:rPr>
          <w:rFonts w:ascii="Arial Narrow" w:hAnsi="Arial Narrow"/>
          <w:sz w:val="20"/>
          <w:szCs w:val="20"/>
        </w:rPr>
      </w:pPr>
    </w:p>
    <w:p w14:paraId="43262B27" w14:textId="77777777" w:rsidR="004955FE" w:rsidRPr="008D1B91" w:rsidRDefault="004955FE" w:rsidP="004955FE">
      <w:pPr>
        <w:numPr>
          <w:ilvl w:val="0"/>
          <w:numId w:val="32"/>
        </w:numPr>
        <w:rPr>
          <w:rFonts w:ascii="Arial Narrow" w:hAnsi="Arial Narrow"/>
          <w:sz w:val="20"/>
          <w:szCs w:val="20"/>
        </w:rPr>
      </w:pPr>
      <w:r w:rsidRPr="008D1B91">
        <w:rPr>
          <w:rFonts w:ascii="Arial Narrow" w:hAnsi="Arial Narrow"/>
          <w:sz w:val="20"/>
          <w:szCs w:val="20"/>
        </w:rPr>
        <w:t>The Research Liaison</w:t>
      </w:r>
    </w:p>
    <w:p w14:paraId="5F762E47" w14:textId="3EBF5318"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Serve a two-year term.</w:t>
      </w:r>
    </w:p>
    <w:p w14:paraId="4CE3A266" w14:textId="693C17A8"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 xml:space="preserve">Meet with the Academic Senate President on at least an annual basis. </w:t>
      </w:r>
    </w:p>
    <w:p w14:paraId="41648430" w14:textId="2567BF9C"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Attend Academic Senate meetings.</w:t>
      </w:r>
    </w:p>
    <w:p w14:paraId="4A8B5B5C" w14:textId="78E1CA98"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Be the primary faculty contact for campus research and data to inform decision making.</w:t>
      </w:r>
    </w:p>
    <w:p w14:paraId="09261BA3" w14:textId="6037CF3C"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Act as a liaison between Research for Institutional Effectiveness and the Academic Senate.</w:t>
      </w:r>
    </w:p>
    <w:p w14:paraId="581621CA" w14:textId="6BD53727"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Serve on the Institutional Effectiveness Committee</w:t>
      </w:r>
    </w:p>
    <w:p w14:paraId="1DD8A4D2" w14:textId="00767BBA"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Provide leadership to faculty data coaches</w:t>
      </w:r>
    </w:p>
    <w:p w14:paraId="5C752C64" w14:textId="49AC1DD4"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Work with Faculty Professional Development Coordinator and FPDC on the provision of professional development to support faculty data literacy</w:t>
      </w:r>
    </w:p>
    <w:p w14:paraId="28FAD05C" w14:textId="6364A68B" w:rsidR="004955FE" w:rsidRPr="008D1B91" w:rsidRDefault="004955FE" w:rsidP="004955FE">
      <w:pPr>
        <w:numPr>
          <w:ilvl w:val="1"/>
          <w:numId w:val="32"/>
        </w:numPr>
        <w:rPr>
          <w:rFonts w:ascii="Arial Narrow" w:hAnsi="Arial Narrow"/>
          <w:sz w:val="20"/>
          <w:szCs w:val="20"/>
        </w:rPr>
      </w:pPr>
      <w:r w:rsidRPr="008D1B91">
        <w:rPr>
          <w:rFonts w:ascii="Arial Narrow" w:hAnsi="Arial Narrow"/>
          <w:sz w:val="20"/>
          <w:szCs w:val="20"/>
        </w:rPr>
        <w:t xml:space="preserve">Be responsible for </w:t>
      </w:r>
      <w:r w:rsidR="00A9302F" w:rsidRPr="008D1B91">
        <w:rPr>
          <w:rFonts w:ascii="Arial Narrow" w:hAnsi="Arial Narrow"/>
          <w:sz w:val="20"/>
          <w:szCs w:val="20"/>
        </w:rPr>
        <w:t>providing</w:t>
      </w:r>
      <w:r w:rsidRPr="008D1B91">
        <w:rPr>
          <w:rFonts w:ascii="Arial Narrow" w:hAnsi="Arial Narrow"/>
          <w:sz w:val="20"/>
          <w:szCs w:val="20"/>
        </w:rPr>
        <w:t xml:space="preserve"> a written report to the Academic Senate each year</w:t>
      </w:r>
      <w:r w:rsidR="00A9302F" w:rsidRPr="008D1B91">
        <w:rPr>
          <w:rFonts w:ascii="Arial Narrow" w:hAnsi="Arial Narrow"/>
          <w:sz w:val="20"/>
          <w:szCs w:val="20"/>
        </w:rPr>
        <w:t>, by week 10 of spring semester.</w:t>
      </w:r>
    </w:p>
    <w:p w14:paraId="6B013929" w14:textId="4A0C276A" w:rsidR="004955FE" w:rsidRPr="008D1B91" w:rsidRDefault="004955FE" w:rsidP="004955FE">
      <w:pPr>
        <w:numPr>
          <w:ilvl w:val="1"/>
          <w:numId w:val="32"/>
        </w:numPr>
        <w:rPr>
          <w:rFonts w:ascii="Arial Narrow" w:hAnsi="Arial Narrow"/>
          <w:sz w:val="20"/>
        </w:rPr>
      </w:pPr>
      <w:r w:rsidRPr="008D1B91">
        <w:rPr>
          <w:rFonts w:ascii="Arial Narrow" w:hAnsi="Arial Narrow"/>
          <w:sz w:val="20"/>
        </w:rPr>
        <w:t>Perform such functions as the President or the Executive Board assign to assist in carrying out the purposes and policies of the Academic Senate.</w:t>
      </w:r>
    </w:p>
    <w:p w14:paraId="405FFFAF" w14:textId="0CB562F9" w:rsidR="00FA555E" w:rsidRDefault="00FA555E">
      <w:pPr>
        <w:rPr>
          <w:rFonts w:ascii="Arial Narrow" w:hAnsi="Arial Narrow"/>
          <w:sz w:val="20"/>
          <w:szCs w:val="20"/>
        </w:rPr>
      </w:pPr>
    </w:p>
    <w:p w14:paraId="3DE0A52E" w14:textId="77777777" w:rsidR="00FA555E" w:rsidRDefault="00FA555E" w:rsidP="00361A23">
      <w:pPr>
        <w:numPr>
          <w:ilvl w:val="0"/>
          <w:numId w:val="32"/>
        </w:numPr>
        <w:rPr>
          <w:rFonts w:ascii="Arial Narrow" w:hAnsi="Arial Narrow"/>
          <w:sz w:val="20"/>
          <w:szCs w:val="20"/>
        </w:rPr>
      </w:pPr>
      <w:r>
        <w:rPr>
          <w:rFonts w:ascii="Arial Narrow" w:hAnsi="Arial Narrow"/>
          <w:sz w:val="20"/>
          <w:szCs w:val="20"/>
        </w:rPr>
        <w:t>The New Faculty Seminar Facilitator(s) shall:</w:t>
      </w:r>
    </w:p>
    <w:p w14:paraId="6E2DAFEC" w14:textId="77777777" w:rsidR="00F11F09" w:rsidRDefault="00F11F09" w:rsidP="00361A23">
      <w:pPr>
        <w:numPr>
          <w:ilvl w:val="1"/>
          <w:numId w:val="32"/>
        </w:numPr>
        <w:rPr>
          <w:rFonts w:ascii="Arial Narrow" w:hAnsi="Arial Narrow"/>
          <w:sz w:val="20"/>
          <w:szCs w:val="20"/>
        </w:rPr>
      </w:pPr>
      <w:r>
        <w:rPr>
          <w:rFonts w:ascii="Arial Narrow" w:hAnsi="Arial Narrow"/>
          <w:sz w:val="20"/>
          <w:szCs w:val="20"/>
        </w:rPr>
        <w:t>Serve a</w:t>
      </w:r>
      <w:r w:rsidRPr="00F11F09">
        <w:rPr>
          <w:rFonts w:ascii="Arial Narrow" w:hAnsi="Arial Narrow"/>
          <w:sz w:val="20"/>
          <w:szCs w:val="20"/>
        </w:rPr>
        <w:t xml:space="preserve"> two-</w:t>
      </w:r>
      <w:r>
        <w:rPr>
          <w:rFonts w:ascii="Arial Narrow" w:hAnsi="Arial Narrow"/>
          <w:sz w:val="20"/>
          <w:szCs w:val="20"/>
        </w:rPr>
        <w:t>year term.</w:t>
      </w:r>
    </w:p>
    <w:p w14:paraId="69C2E53F" w14:textId="77777777" w:rsidR="00265788" w:rsidRPr="00265788" w:rsidRDefault="00265788" w:rsidP="00361A23">
      <w:pPr>
        <w:numPr>
          <w:ilvl w:val="1"/>
          <w:numId w:val="32"/>
        </w:numPr>
        <w:rPr>
          <w:rFonts w:ascii="Arial Narrow" w:hAnsi="Arial Narrow"/>
          <w:sz w:val="20"/>
          <w:szCs w:val="20"/>
        </w:rPr>
      </w:pPr>
      <w:r w:rsidRPr="00265788">
        <w:rPr>
          <w:rFonts w:ascii="Arial Narrow" w:hAnsi="Arial Narrow"/>
          <w:sz w:val="20"/>
          <w:szCs w:val="20"/>
        </w:rPr>
        <w:t xml:space="preserve">Meet with the Academic Senate President on </w:t>
      </w:r>
      <w:r w:rsidRPr="00F11F09">
        <w:rPr>
          <w:rFonts w:ascii="Arial Narrow" w:hAnsi="Arial Narrow"/>
          <w:sz w:val="20"/>
          <w:szCs w:val="20"/>
        </w:rPr>
        <w:t>at least an annual</w:t>
      </w:r>
      <w:r>
        <w:rPr>
          <w:rFonts w:ascii="Arial Narrow" w:hAnsi="Arial Narrow"/>
          <w:sz w:val="20"/>
          <w:szCs w:val="20"/>
        </w:rPr>
        <w:t xml:space="preserve"> </w:t>
      </w:r>
      <w:r w:rsidRPr="00265788">
        <w:rPr>
          <w:rFonts w:ascii="Arial Narrow" w:hAnsi="Arial Narrow"/>
          <w:sz w:val="20"/>
          <w:szCs w:val="20"/>
        </w:rPr>
        <w:t xml:space="preserve">basis. </w:t>
      </w:r>
    </w:p>
    <w:p w14:paraId="74E18D1B" w14:textId="4BDCC62C" w:rsidR="00C040E1" w:rsidRPr="008D1B91" w:rsidRDefault="00C040E1" w:rsidP="00C040E1">
      <w:pPr>
        <w:numPr>
          <w:ilvl w:val="1"/>
          <w:numId w:val="32"/>
        </w:numPr>
        <w:rPr>
          <w:rFonts w:ascii="Arial Narrow" w:hAnsi="Arial Narrow"/>
          <w:sz w:val="20"/>
          <w:szCs w:val="20"/>
        </w:rPr>
      </w:pPr>
      <w:r w:rsidRPr="008D1B91">
        <w:rPr>
          <w:rFonts w:ascii="Arial Narrow" w:hAnsi="Arial Narrow"/>
          <w:sz w:val="20"/>
          <w:szCs w:val="20"/>
        </w:rPr>
        <w:t xml:space="preserve">Be responsible for present a written </w:t>
      </w:r>
      <w:r w:rsidR="00A9302F" w:rsidRPr="008D1B91">
        <w:rPr>
          <w:rFonts w:ascii="Arial Narrow" w:hAnsi="Arial Narrow"/>
          <w:sz w:val="20"/>
          <w:szCs w:val="20"/>
        </w:rPr>
        <w:t xml:space="preserve">summary report on </w:t>
      </w:r>
      <w:r w:rsidRPr="008D1B91">
        <w:rPr>
          <w:rFonts w:ascii="Arial Narrow" w:hAnsi="Arial Narrow"/>
          <w:sz w:val="20"/>
          <w:szCs w:val="20"/>
        </w:rPr>
        <w:t>New Faculty Seminar Report to the Academic Senate each year</w:t>
      </w:r>
      <w:r w:rsidR="00A9302F" w:rsidRPr="008D1B91">
        <w:rPr>
          <w:rFonts w:ascii="Arial Narrow" w:hAnsi="Arial Narrow"/>
          <w:sz w:val="20"/>
          <w:szCs w:val="20"/>
        </w:rPr>
        <w:t>, by week 10 of spring semester.</w:t>
      </w:r>
    </w:p>
    <w:p w14:paraId="0BEF423E" w14:textId="06F809F9"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Design the </w:t>
      </w:r>
      <w:r w:rsidR="00DB3602" w:rsidRPr="00F11F09">
        <w:rPr>
          <w:rFonts w:ascii="Arial Narrow" w:hAnsi="Arial Narrow"/>
          <w:sz w:val="20"/>
          <w:szCs w:val="20"/>
        </w:rPr>
        <w:t>New Faculty Seminar</w:t>
      </w:r>
      <w:r w:rsidR="00DB3602" w:rsidRPr="00A61497">
        <w:rPr>
          <w:rFonts w:ascii="Arial Narrow" w:hAnsi="Arial Narrow"/>
          <w:b/>
          <w:sz w:val="20"/>
          <w:szCs w:val="20"/>
        </w:rPr>
        <w:t xml:space="preserve"> </w:t>
      </w:r>
      <w:r w:rsidRPr="008D1B91">
        <w:rPr>
          <w:rFonts w:ascii="Arial Narrow" w:hAnsi="Arial Narrow"/>
          <w:sz w:val="20"/>
          <w:szCs w:val="20"/>
        </w:rPr>
        <w:t xml:space="preserve">program </w:t>
      </w:r>
      <w:r w:rsidR="00A9302F" w:rsidRPr="008D1B91">
        <w:rPr>
          <w:rFonts w:ascii="Arial Narrow" w:hAnsi="Arial Narrow"/>
          <w:sz w:val="20"/>
          <w:szCs w:val="20"/>
        </w:rPr>
        <w:t>and curriculum</w:t>
      </w:r>
      <w:r w:rsidR="00A9302F">
        <w:rPr>
          <w:rFonts w:ascii="Arial Narrow" w:hAnsi="Arial Narrow"/>
          <w:sz w:val="20"/>
          <w:szCs w:val="20"/>
        </w:rPr>
        <w:t xml:space="preserve"> </w:t>
      </w:r>
      <w:r>
        <w:rPr>
          <w:rFonts w:ascii="Arial Narrow" w:hAnsi="Arial Narrow"/>
          <w:sz w:val="20"/>
          <w:szCs w:val="20"/>
        </w:rPr>
        <w:t>with input from the Academic Senate</w:t>
      </w:r>
      <w:r w:rsidR="00321DDC">
        <w:rPr>
          <w:rFonts w:ascii="Arial Narrow" w:hAnsi="Arial Narrow"/>
          <w:sz w:val="20"/>
          <w:szCs w:val="20"/>
        </w:rPr>
        <w:t xml:space="preserve"> </w:t>
      </w:r>
      <w:r w:rsidR="00321DDC" w:rsidRPr="008D1B91">
        <w:rPr>
          <w:rFonts w:ascii="Arial Narrow" w:hAnsi="Arial Narrow"/>
          <w:sz w:val="20"/>
          <w:szCs w:val="20"/>
        </w:rPr>
        <w:t>Faculty Professional Development Council</w:t>
      </w:r>
      <w:r w:rsidRPr="008D1B91">
        <w:rPr>
          <w:rFonts w:ascii="Arial Narrow" w:hAnsi="Arial Narrow"/>
          <w:sz w:val="20"/>
          <w:szCs w:val="20"/>
        </w:rPr>
        <w:t xml:space="preserve"> </w:t>
      </w:r>
      <w:r>
        <w:rPr>
          <w:rFonts w:ascii="Arial Narrow" w:hAnsi="Arial Narrow"/>
          <w:sz w:val="20"/>
          <w:szCs w:val="20"/>
        </w:rPr>
        <w:t>and the Faculty Association.</w:t>
      </w:r>
    </w:p>
    <w:p w14:paraId="74CCFAB2" w14:textId="76863462" w:rsidR="00DB3602" w:rsidRDefault="00DB3602" w:rsidP="00361A23">
      <w:pPr>
        <w:numPr>
          <w:ilvl w:val="1"/>
          <w:numId w:val="32"/>
        </w:numPr>
        <w:rPr>
          <w:rFonts w:ascii="Arial Narrow" w:hAnsi="Arial Narrow"/>
          <w:sz w:val="20"/>
          <w:szCs w:val="20"/>
        </w:rPr>
      </w:pPr>
      <w:r w:rsidRPr="00F11F09">
        <w:rPr>
          <w:rFonts w:ascii="Arial Narrow" w:hAnsi="Arial Narrow"/>
          <w:sz w:val="20"/>
          <w:szCs w:val="20"/>
        </w:rPr>
        <w:t xml:space="preserve">Serve on the Faculty Professional Development </w:t>
      </w:r>
      <w:r w:rsidR="00321DDC" w:rsidRPr="008D1B91">
        <w:rPr>
          <w:rFonts w:ascii="Arial Narrow" w:hAnsi="Arial Narrow"/>
          <w:sz w:val="20"/>
          <w:szCs w:val="20"/>
        </w:rPr>
        <w:t>Council</w:t>
      </w:r>
      <w:r w:rsidR="00321DDC" w:rsidRPr="008D1B91">
        <w:rPr>
          <w:rFonts w:ascii="Arial Narrow" w:hAnsi="Arial Narrow"/>
          <w:b/>
          <w:sz w:val="20"/>
          <w:szCs w:val="20"/>
          <w:u w:val="single"/>
        </w:rPr>
        <w:t xml:space="preserve"> </w:t>
      </w:r>
      <w:r w:rsidRPr="00F11F09">
        <w:rPr>
          <w:rFonts w:ascii="Arial Narrow" w:hAnsi="Arial Narrow"/>
          <w:sz w:val="20"/>
          <w:szCs w:val="20"/>
        </w:rPr>
        <w:t>(one position).</w:t>
      </w:r>
    </w:p>
    <w:p w14:paraId="76BA6503" w14:textId="0910D1DE" w:rsidR="00FA555E" w:rsidRDefault="00FA555E" w:rsidP="00361A23">
      <w:pPr>
        <w:numPr>
          <w:ilvl w:val="1"/>
          <w:numId w:val="32"/>
        </w:numPr>
        <w:rPr>
          <w:rFonts w:ascii="Arial Narrow" w:hAnsi="Arial Narrow"/>
          <w:sz w:val="20"/>
          <w:szCs w:val="20"/>
        </w:rPr>
      </w:pPr>
      <w:r>
        <w:rPr>
          <w:rFonts w:ascii="Arial Narrow" w:hAnsi="Arial Narrow"/>
          <w:sz w:val="20"/>
          <w:szCs w:val="20"/>
        </w:rPr>
        <w:t xml:space="preserve">Set the calendar for </w:t>
      </w:r>
      <w:r w:rsidR="00321DDC" w:rsidRPr="008D1B91">
        <w:rPr>
          <w:rFonts w:ascii="Arial Narrow" w:hAnsi="Arial Narrow"/>
          <w:sz w:val="20"/>
          <w:szCs w:val="20"/>
        </w:rPr>
        <w:t>new faculty</w:t>
      </w:r>
      <w:r w:rsidR="00321DDC" w:rsidRPr="008D1B91">
        <w:rPr>
          <w:rFonts w:ascii="Arial Narrow" w:hAnsi="Arial Narrow"/>
          <w:b/>
          <w:sz w:val="20"/>
          <w:szCs w:val="20"/>
          <w:u w:val="single"/>
        </w:rPr>
        <w:t xml:space="preserve"> </w:t>
      </w:r>
      <w:r>
        <w:rPr>
          <w:rFonts w:ascii="Arial Narrow" w:hAnsi="Arial Narrow"/>
          <w:sz w:val="20"/>
          <w:szCs w:val="20"/>
        </w:rPr>
        <w:t>activities and workshops.</w:t>
      </w:r>
    </w:p>
    <w:p w14:paraId="67C22916"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Create program agendas prior to the beginning of the fall and spring semesters.</w:t>
      </w:r>
    </w:p>
    <w:p w14:paraId="1EAF1AB8"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Facilitate the seminar.</w:t>
      </w:r>
    </w:p>
    <w:p w14:paraId="3EA0C3A2" w14:textId="77777777" w:rsidR="00FA555E" w:rsidRDefault="00FA555E" w:rsidP="00361A23">
      <w:pPr>
        <w:numPr>
          <w:ilvl w:val="1"/>
          <w:numId w:val="32"/>
        </w:numPr>
        <w:rPr>
          <w:rFonts w:ascii="Arial Narrow" w:hAnsi="Arial Narrow"/>
          <w:sz w:val="20"/>
          <w:szCs w:val="20"/>
        </w:rPr>
      </w:pPr>
      <w:r>
        <w:rPr>
          <w:rFonts w:ascii="Arial Narrow" w:hAnsi="Arial Narrow"/>
          <w:sz w:val="20"/>
          <w:szCs w:val="20"/>
        </w:rPr>
        <w:t>Select and schedule speakers/presentations.</w:t>
      </w:r>
    </w:p>
    <w:p w14:paraId="387DFFEF" w14:textId="77777777" w:rsidR="001B7349" w:rsidRDefault="00FA555E" w:rsidP="001B7349">
      <w:pPr>
        <w:numPr>
          <w:ilvl w:val="1"/>
          <w:numId w:val="32"/>
        </w:numPr>
        <w:rPr>
          <w:rFonts w:ascii="Arial Narrow" w:hAnsi="Arial Narrow"/>
          <w:sz w:val="20"/>
          <w:szCs w:val="20"/>
        </w:rPr>
      </w:pPr>
      <w:r>
        <w:rPr>
          <w:rFonts w:ascii="Arial Narrow" w:hAnsi="Arial Narrow"/>
          <w:sz w:val="20"/>
          <w:szCs w:val="20"/>
        </w:rPr>
        <w:t>Work with POD</w:t>
      </w:r>
      <w:r w:rsidR="006E4C33">
        <w:rPr>
          <w:rFonts w:ascii="Arial Narrow" w:hAnsi="Arial Narrow"/>
          <w:sz w:val="20"/>
          <w:szCs w:val="20"/>
        </w:rPr>
        <w:t xml:space="preserve"> </w:t>
      </w:r>
      <w:r w:rsidR="006E4C33" w:rsidRPr="004E1FA5">
        <w:rPr>
          <w:rFonts w:ascii="Arial Narrow" w:hAnsi="Arial Narrow"/>
          <w:sz w:val="20"/>
          <w:szCs w:val="20"/>
        </w:rPr>
        <w:t>and the Faculty Professional Development Coordinator</w:t>
      </w:r>
      <w:r w:rsidRPr="004E1FA5">
        <w:rPr>
          <w:rFonts w:ascii="Arial Narrow" w:hAnsi="Arial Narrow"/>
          <w:sz w:val="20"/>
          <w:szCs w:val="20"/>
        </w:rPr>
        <w:t xml:space="preserve"> </w:t>
      </w:r>
      <w:r>
        <w:rPr>
          <w:rFonts w:ascii="Arial Narrow" w:hAnsi="Arial Narrow"/>
          <w:sz w:val="20"/>
          <w:szCs w:val="20"/>
        </w:rPr>
        <w:t>to coordinate facilities and equipment.</w:t>
      </w:r>
    </w:p>
    <w:p w14:paraId="54D044BF" w14:textId="1D728C00" w:rsidR="00FA555E" w:rsidRPr="008D1B91" w:rsidRDefault="001B7349" w:rsidP="001B7349">
      <w:pPr>
        <w:numPr>
          <w:ilvl w:val="1"/>
          <w:numId w:val="32"/>
        </w:numPr>
        <w:rPr>
          <w:rFonts w:ascii="Arial Narrow" w:hAnsi="Arial Narrow"/>
          <w:sz w:val="20"/>
          <w:szCs w:val="20"/>
        </w:rPr>
      </w:pPr>
      <w:r w:rsidRPr="008D1B91">
        <w:rPr>
          <w:rFonts w:ascii="Arial Narrow" w:hAnsi="Arial Narrow"/>
          <w:sz w:val="20"/>
          <w:szCs w:val="20"/>
        </w:rPr>
        <w:t>Perform such functions as the President or the Executive Board assign to assist in carrying out the purposes and policies of the Academic Senate with regard to the New Faculty Seminar</w:t>
      </w:r>
      <w:r w:rsidR="006279E1" w:rsidRPr="008D1B91">
        <w:rPr>
          <w:rFonts w:ascii="Arial Narrow" w:hAnsi="Arial Narrow"/>
          <w:sz w:val="20"/>
          <w:szCs w:val="20"/>
        </w:rPr>
        <w:t>.</w:t>
      </w:r>
    </w:p>
    <w:p w14:paraId="4E719552" w14:textId="77777777" w:rsidR="006279E1" w:rsidRDefault="006279E1" w:rsidP="006279E1">
      <w:pPr>
        <w:ind w:left="1440"/>
        <w:rPr>
          <w:rFonts w:ascii="Arial Narrow" w:hAnsi="Arial Narrow"/>
          <w:b/>
          <w:color w:val="FF0000"/>
          <w:sz w:val="20"/>
          <w:szCs w:val="20"/>
          <w:u w:val="single"/>
        </w:rPr>
      </w:pPr>
    </w:p>
    <w:p w14:paraId="54EA33D2" w14:textId="77777777" w:rsidR="00AC5279" w:rsidRPr="008D1B91" w:rsidRDefault="00AC5279" w:rsidP="00AC5279">
      <w:pPr>
        <w:numPr>
          <w:ilvl w:val="0"/>
          <w:numId w:val="32"/>
        </w:numPr>
        <w:rPr>
          <w:rFonts w:ascii="Arial Narrow" w:hAnsi="Arial Narrow"/>
          <w:sz w:val="20"/>
          <w:szCs w:val="20"/>
        </w:rPr>
      </w:pPr>
      <w:r w:rsidRPr="008D1B91">
        <w:rPr>
          <w:rFonts w:ascii="Arial Narrow" w:hAnsi="Arial Narrow"/>
          <w:sz w:val="20"/>
          <w:szCs w:val="20"/>
        </w:rPr>
        <w:t>Faculty Accreditation Coordinator</w:t>
      </w:r>
    </w:p>
    <w:p w14:paraId="37D2D05D"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Serve a two-year term.</w:t>
      </w:r>
    </w:p>
    <w:p w14:paraId="2D9047CB"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Serve as the Co-Chair of the Accreditation Steering Committee (ASC).</w:t>
      </w:r>
    </w:p>
    <w:p w14:paraId="131EFF94"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Serve as a member of the Accreditation Workgroup (a sub-group of ASC).</w:t>
      </w:r>
    </w:p>
    <w:p w14:paraId="273F9986" w14:textId="38C413AE"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Serve as a member of the Institutional Effectiveness Committee (IEC).</w:t>
      </w:r>
    </w:p>
    <w:p w14:paraId="5533D506" w14:textId="520DDF85" w:rsidR="00BD1B59" w:rsidRPr="008D1B91" w:rsidRDefault="00BD1B59" w:rsidP="007D3988">
      <w:pPr>
        <w:numPr>
          <w:ilvl w:val="1"/>
          <w:numId w:val="32"/>
        </w:numPr>
        <w:rPr>
          <w:rFonts w:ascii="Arial Narrow" w:hAnsi="Arial Narrow"/>
          <w:sz w:val="20"/>
          <w:szCs w:val="20"/>
        </w:rPr>
      </w:pPr>
      <w:r w:rsidRPr="008D1B91">
        <w:rPr>
          <w:rFonts w:ascii="Arial Narrow" w:hAnsi="Arial Narrow"/>
          <w:sz w:val="20"/>
          <w:szCs w:val="20"/>
        </w:rPr>
        <w:t>Meet with the Academic Senate President at least once annually.</w:t>
      </w:r>
    </w:p>
    <w:p w14:paraId="4DF16B77" w14:textId="4F867EEF"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Assist the College’s A</w:t>
      </w:r>
      <w:r w:rsidR="00A9302F" w:rsidRPr="008D1B91">
        <w:rPr>
          <w:rFonts w:ascii="Arial Narrow" w:hAnsi="Arial Narrow"/>
          <w:sz w:val="20"/>
          <w:szCs w:val="20"/>
        </w:rPr>
        <w:t>ccreditation Lia</w:t>
      </w:r>
      <w:r w:rsidR="008D1B91">
        <w:rPr>
          <w:rFonts w:ascii="Arial Narrow" w:hAnsi="Arial Narrow"/>
          <w:sz w:val="20"/>
          <w:szCs w:val="20"/>
        </w:rPr>
        <w:t>i</w:t>
      </w:r>
      <w:r w:rsidR="00A9302F" w:rsidRPr="008D1B91">
        <w:rPr>
          <w:rFonts w:ascii="Arial Narrow" w:hAnsi="Arial Narrow"/>
          <w:sz w:val="20"/>
          <w:szCs w:val="20"/>
        </w:rPr>
        <w:t>son Officer</w:t>
      </w:r>
      <w:r w:rsidRPr="008D1B91">
        <w:rPr>
          <w:rFonts w:ascii="Arial Narrow" w:hAnsi="Arial Narrow"/>
          <w:sz w:val="20"/>
          <w:szCs w:val="20"/>
        </w:rPr>
        <w:t xml:space="preserve"> with reporting to the ACCJC.</w:t>
      </w:r>
    </w:p>
    <w:p w14:paraId="41B4A081"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Be the faculty contact for all accreditation questions and/or concerns.</w:t>
      </w:r>
    </w:p>
    <w:p w14:paraId="497E3A66"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Attend the joint ACCJC and State Academic Senate Accreditation Conference.</w:t>
      </w:r>
    </w:p>
    <w:p w14:paraId="0A93241D" w14:textId="77777777"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Maintain currency with ACCJC changes.</w:t>
      </w:r>
    </w:p>
    <w:p w14:paraId="49DD23D5" w14:textId="4F50E0D4" w:rsidR="007D3988" w:rsidRPr="008D1B91" w:rsidRDefault="007D3988" w:rsidP="007D3988">
      <w:pPr>
        <w:numPr>
          <w:ilvl w:val="1"/>
          <w:numId w:val="32"/>
        </w:numPr>
        <w:rPr>
          <w:rFonts w:ascii="Arial Narrow" w:hAnsi="Arial Narrow"/>
          <w:sz w:val="20"/>
          <w:szCs w:val="20"/>
        </w:rPr>
      </w:pPr>
      <w:r w:rsidRPr="008D1B91">
        <w:rPr>
          <w:rFonts w:ascii="Arial Narrow" w:hAnsi="Arial Narrow"/>
          <w:sz w:val="20"/>
          <w:szCs w:val="20"/>
        </w:rPr>
        <w:t>Assist with ACCJC Annual Reports, Midterm Reports, and the Institutional Self Evaluation Report.</w:t>
      </w:r>
    </w:p>
    <w:p w14:paraId="6CCDFE41" w14:textId="77777777" w:rsidR="006279E1" w:rsidRPr="007D3988" w:rsidRDefault="006279E1" w:rsidP="006279E1">
      <w:pPr>
        <w:ind w:left="1440"/>
        <w:rPr>
          <w:rFonts w:ascii="Arial Narrow" w:hAnsi="Arial Narrow"/>
          <w:b/>
          <w:color w:val="FF0000"/>
          <w:sz w:val="20"/>
          <w:szCs w:val="20"/>
          <w:u w:val="single"/>
        </w:rPr>
      </w:pPr>
    </w:p>
    <w:p w14:paraId="2D148F97" w14:textId="36A2A7BB" w:rsidR="00685C3E" w:rsidRPr="008D1B91" w:rsidRDefault="00A9302F" w:rsidP="00685C3E">
      <w:pPr>
        <w:numPr>
          <w:ilvl w:val="0"/>
          <w:numId w:val="32"/>
        </w:numPr>
        <w:rPr>
          <w:rFonts w:ascii="Arial Narrow" w:hAnsi="Arial Narrow"/>
          <w:color w:val="000000" w:themeColor="text1"/>
          <w:sz w:val="20"/>
          <w:szCs w:val="20"/>
        </w:rPr>
      </w:pPr>
      <w:r w:rsidRPr="008D1B91">
        <w:rPr>
          <w:rFonts w:ascii="Arial Narrow" w:hAnsi="Arial Narrow"/>
          <w:color w:val="000000" w:themeColor="text1"/>
          <w:sz w:val="20"/>
          <w:szCs w:val="20"/>
        </w:rPr>
        <w:t xml:space="preserve">Assistant </w:t>
      </w:r>
      <w:r w:rsidR="007D3988" w:rsidRPr="008D1B91">
        <w:rPr>
          <w:rFonts w:ascii="Arial Narrow" w:hAnsi="Arial Narrow"/>
          <w:color w:val="000000" w:themeColor="text1"/>
          <w:sz w:val="20"/>
          <w:szCs w:val="20"/>
        </w:rPr>
        <w:t>Faculty Accreditation Coordinator</w:t>
      </w:r>
    </w:p>
    <w:p w14:paraId="5073F5B3" w14:textId="7777777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Serve a two-year term.</w:t>
      </w:r>
      <w:r w:rsidRPr="008D1B91">
        <w:rPr>
          <w:rStyle w:val="eop"/>
          <w:rFonts w:ascii="Arial Narrow" w:hAnsi="Arial Narrow"/>
          <w:color w:val="000000" w:themeColor="text1"/>
          <w:sz w:val="20"/>
          <w:szCs w:val="20"/>
        </w:rPr>
        <w:t> </w:t>
      </w:r>
    </w:p>
    <w:p w14:paraId="4B547E59" w14:textId="7944D053" w:rsidR="00685C3E" w:rsidRPr="008D1B91" w:rsidRDefault="00685C3E" w:rsidP="00685C3E">
      <w:pPr>
        <w:numPr>
          <w:ilvl w:val="1"/>
          <w:numId w:val="32"/>
        </w:numPr>
        <w:rPr>
          <w:rStyle w:val="eop"/>
          <w:rFonts w:ascii="Arial Narrow" w:hAnsi="Arial Narrow"/>
          <w:color w:val="000000" w:themeColor="text1"/>
          <w:sz w:val="20"/>
          <w:szCs w:val="20"/>
        </w:rPr>
      </w:pPr>
      <w:r w:rsidRPr="008D1B91">
        <w:rPr>
          <w:rStyle w:val="normaltextrun"/>
          <w:rFonts w:ascii="Arial Narrow" w:hAnsi="Arial Narrow"/>
          <w:color w:val="000000" w:themeColor="text1"/>
          <w:sz w:val="20"/>
          <w:szCs w:val="20"/>
        </w:rPr>
        <w:t xml:space="preserve"> Attend the Accreditation Steering Committee (ASC)</w:t>
      </w:r>
      <w:r w:rsidR="00BD1B59" w:rsidRPr="008D1B91">
        <w:rPr>
          <w:rStyle w:val="normaltextrun"/>
          <w:rFonts w:ascii="Arial Narrow" w:hAnsi="Arial Narrow"/>
          <w:color w:val="000000" w:themeColor="text1"/>
          <w:sz w:val="20"/>
          <w:szCs w:val="20"/>
        </w:rPr>
        <w:t>.</w:t>
      </w:r>
      <w:r w:rsidRPr="008D1B91">
        <w:rPr>
          <w:rStyle w:val="normaltextrun"/>
          <w:rFonts w:ascii="Arial Narrow" w:hAnsi="Arial Narrow"/>
          <w:color w:val="000000" w:themeColor="text1"/>
          <w:sz w:val="20"/>
          <w:szCs w:val="20"/>
        </w:rPr>
        <w:t xml:space="preserve"> </w:t>
      </w:r>
    </w:p>
    <w:p w14:paraId="0F2AA53B" w14:textId="7777777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Meet regularly with the Accreditation Workgroup (a sub-group of </w:t>
      </w:r>
      <w:r w:rsidRPr="008D1B91">
        <w:rPr>
          <w:rStyle w:val="contextualspellingandgrammarerror"/>
          <w:rFonts w:ascii="Arial Narrow" w:hAnsi="Arial Narrow"/>
          <w:color w:val="000000" w:themeColor="text1"/>
          <w:sz w:val="20"/>
          <w:szCs w:val="20"/>
        </w:rPr>
        <w:t>ASC</w:t>
      </w:r>
      <w:r w:rsidRPr="008D1B91">
        <w:rPr>
          <w:rStyle w:val="normaltextrun"/>
          <w:rFonts w:ascii="Arial Narrow" w:hAnsi="Arial Narrow"/>
          <w:color w:val="000000" w:themeColor="text1"/>
          <w:sz w:val="20"/>
          <w:szCs w:val="20"/>
        </w:rPr>
        <w:t>).</w:t>
      </w:r>
      <w:r w:rsidRPr="008D1B91">
        <w:rPr>
          <w:rStyle w:val="eop"/>
          <w:rFonts w:ascii="Arial Narrow" w:hAnsi="Arial Narrow"/>
          <w:color w:val="000000" w:themeColor="text1"/>
          <w:sz w:val="20"/>
          <w:szCs w:val="20"/>
        </w:rPr>
        <w:t> </w:t>
      </w:r>
    </w:p>
    <w:p w14:paraId="065EF1EC" w14:textId="0373A1BC"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Serve as a member of the Institutional Effectiveness Committee (IEC) as needed.</w:t>
      </w:r>
      <w:r w:rsidRPr="008D1B91">
        <w:rPr>
          <w:rStyle w:val="eop"/>
          <w:rFonts w:ascii="Arial Narrow" w:hAnsi="Arial Narrow"/>
          <w:color w:val="000000" w:themeColor="text1"/>
          <w:sz w:val="20"/>
          <w:szCs w:val="20"/>
        </w:rPr>
        <w:t> </w:t>
      </w:r>
    </w:p>
    <w:p w14:paraId="1FA7BD21" w14:textId="7777777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Assist the College’s ALO with reporting to the ACCJC.</w:t>
      </w:r>
      <w:r w:rsidRPr="008D1B91">
        <w:rPr>
          <w:rStyle w:val="eop"/>
          <w:rFonts w:ascii="Arial Narrow" w:hAnsi="Arial Narrow"/>
          <w:color w:val="000000" w:themeColor="text1"/>
          <w:sz w:val="20"/>
          <w:szCs w:val="20"/>
        </w:rPr>
        <w:t> </w:t>
      </w:r>
    </w:p>
    <w:p w14:paraId="591F9139" w14:textId="7777777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Attend the joint ACCJC and State Academic Senate Accreditation Conferences</w:t>
      </w:r>
    </w:p>
    <w:p w14:paraId="2ACF118C" w14:textId="7777777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Maintain currency with ACCJC changes.</w:t>
      </w:r>
      <w:r w:rsidRPr="008D1B91">
        <w:rPr>
          <w:rStyle w:val="eop"/>
          <w:rFonts w:ascii="Arial Narrow" w:hAnsi="Arial Narrow"/>
          <w:color w:val="000000" w:themeColor="text1"/>
          <w:sz w:val="20"/>
          <w:szCs w:val="20"/>
        </w:rPr>
        <w:t> </w:t>
      </w:r>
    </w:p>
    <w:p w14:paraId="31A9D51D" w14:textId="5FF8E647"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Assist with trainings as needed</w:t>
      </w:r>
      <w:r w:rsidR="00BD1B59" w:rsidRPr="008D1B91">
        <w:rPr>
          <w:rStyle w:val="normaltextrun"/>
          <w:rFonts w:ascii="Arial Narrow" w:hAnsi="Arial Narrow"/>
          <w:color w:val="000000" w:themeColor="text1"/>
          <w:sz w:val="20"/>
          <w:szCs w:val="20"/>
        </w:rPr>
        <w:t>.</w:t>
      </w:r>
      <w:r w:rsidRPr="008D1B91">
        <w:rPr>
          <w:rStyle w:val="eop"/>
          <w:rFonts w:ascii="Arial Narrow" w:hAnsi="Arial Narrow"/>
          <w:color w:val="000000" w:themeColor="text1"/>
          <w:sz w:val="20"/>
          <w:szCs w:val="20"/>
        </w:rPr>
        <w:t> </w:t>
      </w:r>
    </w:p>
    <w:p w14:paraId="23B490B5" w14:textId="6AA721CF"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lastRenderedPageBreak/>
        <w:t>Assist with reporting to the ACCJC</w:t>
      </w:r>
      <w:r w:rsidR="00BD1B59" w:rsidRPr="008D1B91">
        <w:rPr>
          <w:rStyle w:val="normaltextrun"/>
          <w:rFonts w:ascii="Arial Narrow" w:hAnsi="Arial Narrow"/>
          <w:color w:val="000000" w:themeColor="text1"/>
          <w:sz w:val="20"/>
          <w:szCs w:val="20"/>
        </w:rPr>
        <w:t>.</w:t>
      </w:r>
      <w:r w:rsidRPr="008D1B91">
        <w:rPr>
          <w:rStyle w:val="normaltextrun"/>
          <w:rFonts w:ascii="Arial Narrow" w:hAnsi="Arial Narrow"/>
          <w:color w:val="000000" w:themeColor="text1"/>
          <w:sz w:val="20"/>
          <w:szCs w:val="20"/>
        </w:rPr>
        <w:t> </w:t>
      </w:r>
      <w:r w:rsidRPr="008D1B91">
        <w:rPr>
          <w:rStyle w:val="eop"/>
          <w:rFonts w:ascii="Arial Narrow" w:hAnsi="Arial Narrow"/>
          <w:color w:val="000000" w:themeColor="text1"/>
          <w:sz w:val="20"/>
          <w:szCs w:val="20"/>
        </w:rPr>
        <w:t> </w:t>
      </w:r>
    </w:p>
    <w:p w14:paraId="7209A9DC" w14:textId="28C8F13F" w:rsidR="00685C3E" w:rsidRPr="008D1B91" w:rsidRDefault="00685C3E" w:rsidP="00685C3E">
      <w:pPr>
        <w:numPr>
          <w:ilvl w:val="1"/>
          <w:numId w:val="32"/>
        </w:numPr>
        <w:rPr>
          <w:rFonts w:ascii="Arial Narrow" w:hAnsi="Arial Narrow"/>
          <w:color w:val="000000" w:themeColor="text1"/>
          <w:sz w:val="20"/>
          <w:szCs w:val="20"/>
        </w:rPr>
      </w:pPr>
      <w:r w:rsidRPr="008D1B91">
        <w:rPr>
          <w:rStyle w:val="normaltextrun"/>
          <w:rFonts w:ascii="Arial Narrow" w:hAnsi="Arial Narrow"/>
          <w:color w:val="000000" w:themeColor="text1"/>
          <w:sz w:val="20"/>
          <w:szCs w:val="20"/>
        </w:rPr>
        <w:t>Perform such functions as the President or the Executive Board assign to assist in carrying out the purposes and policies of the Academic Senate with regard to Accreditation</w:t>
      </w:r>
      <w:r w:rsidR="00BD1B59" w:rsidRPr="008D1B91">
        <w:rPr>
          <w:rStyle w:val="normaltextrun"/>
          <w:rFonts w:ascii="Arial Narrow" w:hAnsi="Arial Narrow"/>
          <w:color w:val="000000" w:themeColor="text1"/>
          <w:sz w:val="20"/>
          <w:szCs w:val="20"/>
        </w:rPr>
        <w:t>.</w:t>
      </w:r>
      <w:r w:rsidRPr="008D1B91">
        <w:rPr>
          <w:rStyle w:val="eop"/>
          <w:rFonts w:ascii="Arial Narrow" w:hAnsi="Arial Narrow"/>
          <w:color w:val="000000" w:themeColor="text1"/>
          <w:sz w:val="20"/>
          <w:szCs w:val="20"/>
        </w:rPr>
        <w:t> </w:t>
      </w:r>
    </w:p>
    <w:p w14:paraId="41560263" w14:textId="77777777" w:rsidR="006279E1" w:rsidRPr="008D1B91" w:rsidRDefault="006279E1" w:rsidP="006279E1">
      <w:pPr>
        <w:ind w:left="810"/>
        <w:rPr>
          <w:rFonts w:ascii="Arial Narrow" w:hAnsi="Arial Narrow"/>
          <w:color w:val="FF0000"/>
          <w:sz w:val="20"/>
          <w:szCs w:val="20"/>
        </w:rPr>
      </w:pPr>
    </w:p>
    <w:p w14:paraId="7D0905F3" w14:textId="3DF3AB13" w:rsidR="006279E1" w:rsidRPr="008D1B91" w:rsidRDefault="006279E1" w:rsidP="00A9302F">
      <w:pPr>
        <w:numPr>
          <w:ilvl w:val="0"/>
          <w:numId w:val="32"/>
        </w:numPr>
        <w:rPr>
          <w:rFonts w:ascii="Arial Narrow" w:hAnsi="Arial Narrow"/>
          <w:sz w:val="20"/>
          <w:szCs w:val="20"/>
        </w:rPr>
      </w:pPr>
      <w:r w:rsidRPr="008D1B91">
        <w:rPr>
          <w:rFonts w:ascii="Arial Narrow" w:hAnsi="Arial Narrow"/>
          <w:sz w:val="20"/>
          <w:szCs w:val="20"/>
        </w:rPr>
        <w:t>Sustainability Coordinator</w:t>
      </w:r>
    </w:p>
    <w:p w14:paraId="1F1E16A9" w14:textId="77777777" w:rsidR="00BD1B59" w:rsidRPr="008D1B91" w:rsidRDefault="006279E1"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Serve a two-year term.</w:t>
      </w:r>
    </w:p>
    <w:p w14:paraId="5A12C29B" w14:textId="77777777" w:rsidR="00BD1B59" w:rsidRPr="008D1B91" w:rsidRDefault="00685C3E"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Represent the position of the Academic Senate on all sustainability matters </w:t>
      </w:r>
    </w:p>
    <w:p w14:paraId="24E585CC" w14:textId="3FDBB8B5" w:rsidR="00BD1B59" w:rsidRPr="008D1B91" w:rsidRDefault="00685C3E"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Serve as the primary faculty contact for questions or concerns regarding the Carbon Commitment</w:t>
      </w:r>
      <w:r w:rsidR="00BD1B59" w:rsidRPr="008D1B91">
        <w:rPr>
          <w:rStyle w:val="normaltextrun"/>
          <w:rFonts w:ascii="Arial Narrow" w:hAnsi="Arial Narrow"/>
          <w:color w:val="000000" w:themeColor="text1"/>
          <w:sz w:val="20"/>
          <w:szCs w:val="20"/>
        </w:rPr>
        <w:t>.</w:t>
      </w:r>
      <w:r w:rsidRPr="008D1B91">
        <w:rPr>
          <w:rStyle w:val="normaltextrun"/>
          <w:rFonts w:ascii="Arial Narrow" w:hAnsi="Arial Narrow"/>
          <w:color w:val="000000" w:themeColor="text1"/>
          <w:sz w:val="20"/>
          <w:szCs w:val="20"/>
        </w:rPr>
        <w:t>  </w:t>
      </w:r>
    </w:p>
    <w:p w14:paraId="61641876" w14:textId="079C012F" w:rsidR="00BD1B59" w:rsidRPr="008D1B91" w:rsidRDefault="00685C3E"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Serve as Chair of the Climate Commitment Implementation Committee (CCIC)</w:t>
      </w:r>
      <w:r w:rsidR="00BD1B59" w:rsidRPr="008D1B91">
        <w:rPr>
          <w:rStyle w:val="normaltextrun"/>
          <w:rFonts w:ascii="Arial Narrow" w:hAnsi="Arial Narrow"/>
          <w:color w:val="000000" w:themeColor="text1"/>
          <w:sz w:val="20"/>
          <w:szCs w:val="20"/>
        </w:rPr>
        <w:t>.</w:t>
      </w:r>
      <w:r w:rsidRPr="008D1B91">
        <w:rPr>
          <w:rStyle w:val="normaltextrun"/>
          <w:rFonts w:ascii="Arial Narrow" w:hAnsi="Arial Narrow"/>
          <w:color w:val="000000" w:themeColor="text1"/>
          <w:sz w:val="20"/>
          <w:szCs w:val="20"/>
        </w:rPr>
        <w:t> </w:t>
      </w:r>
    </w:p>
    <w:p w14:paraId="672B6EEA" w14:textId="6B49C1C8" w:rsidR="00BD1B59" w:rsidRPr="008D1B91" w:rsidRDefault="00BD1B59"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Mentor and facilitate the College’s integration of sustainability into the curriculum, including maintaining the listing of Leaf-designated courses and classes. </w:t>
      </w:r>
    </w:p>
    <w:p w14:paraId="08FF1CF8" w14:textId="06E60E5E" w:rsidR="00BD1B59" w:rsidRPr="008D1B91" w:rsidRDefault="00BD1B59"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Work closely with the Faculty Professional Development Committee and Faculty Professional Development Coordinator to implement professional development for faculty on sustainability, including identifying or developing materials or curriculum for faculty professional development. </w:t>
      </w:r>
    </w:p>
    <w:p w14:paraId="087BC471" w14:textId="42C1D8A8" w:rsidR="00BD1B59" w:rsidRPr="008D1B91" w:rsidRDefault="00BD1B59"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Present an annual written report to the Academic Senate, and write the curriculum component of annual reporting to Second Nature (oversees Carbon Commitment) documenting activities and outcomes. </w:t>
      </w:r>
    </w:p>
    <w:p w14:paraId="59DC6300" w14:textId="21A17AD4" w:rsidR="00BD1B59" w:rsidRPr="008D1B91" w:rsidRDefault="00BD1B59"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Ensure that the Mt. SAC President’s Student Sustainability Awards are promoted and awarded annually, either by coordinating the awards directly, or ensuring that there is a faculty member in place to coordinate the process and jury. </w:t>
      </w:r>
    </w:p>
    <w:p w14:paraId="4A97326F" w14:textId="4AF1C9AB" w:rsidR="00685C3E" w:rsidRPr="008D1B91" w:rsidRDefault="00685C3E" w:rsidP="00BD1B59">
      <w:pPr>
        <w:numPr>
          <w:ilvl w:val="1"/>
          <w:numId w:val="32"/>
        </w:numPr>
        <w:rPr>
          <w:rStyle w:val="normaltextrun"/>
          <w:rFonts w:ascii="Arial Narrow" w:hAnsi="Arial Narrow"/>
          <w:color w:val="000000" w:themeColor="text1"/>
          <w:sz w:val="20"/>
          <w:szCs w:val="20"/>
        </w:rPr>
      </w:pPr>
      <w:r w:rsidRPr="008D1B91">
        <w:rPr>
          <w:rStyle w:val="normaltextrun"/>
          <w:rFonts w:ascii="Arial Narrow" w:hAnsi="Arial Narrow"/>
          <w:color w:val="000000" w:themeColor="text1"/>
          <w:sz w:val="20"/>
          <w:szCs w:val="20"/>
        </w:rPr>
        <w:t>Perform such functions as the Academic Senate President or Executive Board assigns to assist in carrying out the purposes and policies of the Academic Senate with regard to sustainability and the Carbon Commitment</w:t>
      </w:r>
      <w:r w:rsidR="00BD1B59" w:rsidRPr="008D1B91">
        <w:rPr>
          <w:rStyle w:val="normaltextrun"/>
          <w:rFonts w:ascii="Arial Narrow" w:hAnsi="Arial Narrow"/>
          <w:color w:val="000000" w:themeColor="text1"/>
          <w:sz w:val="20"/>
          <w:szCs w:val="20"/>
        </w:rPr>
        <w:t>.</w:t>
      </w:r>
      <w:r w:rsidRPr="008D1B91">
        <w:rPr>
          <w:rStyle w:val="normaltextrun"/>
          <w:rFonts w:ascii="Arial Narrow" w:hAnsi="Arial Narrow"/>
          <w:color w:val="000000" w:themeColor="text1"/>
          <w:sz w:val="20"/>
          <w:szCs w:val="20"/>
        </w:rPr>
        <w:t> </w:t>
      </w:r>
    </w:p>
    <w:p w14:paraId="5CE410C9" w14:textId="3464D167" w:rsidR="00F05FCB" w:rsidRPr="00EA7B54" w:rsidRDefault="00BD1B59" w:rsidP="00BD1B59">
      <w:pPr>
        <w:rPr>
          <w:rFonts w:ascii="Arial Narrow" w:hAnsi="Arial Narrow"/>
          <w:sz w:val="20"/>
          <w:szCs w:val="20"/>
        </w:rPr>
      </w:pPr>
      <w:r>
        <w:rPr>
          <w:rFonts w:ascii="Arial Narrow" w:hAnsi="Arial Narrow"/>
          <w:sz w:val="20"/>
          <w:szCs w:val="20"/>
        </w:rPr>
        <w:br w:type="page"/>
      </w:r>
    </w:p>
    <w:p w14:paraId="05654A50" w14:textId="67BD74F5" w:rsidR="00FA555E" w:rsidRDefault="00FA555E">
      <w:pPr>
        <w:rPr>
          <w:rFonts w:ascii="Arial Narrow" w:hAnsi="Arial Narrow"/>
          <w:b/>
          <w:sz w:val="20"/>
          <w:szCs w:val="20"/>
        </w:rPr>
      </w:pPr>
      <w:r w:rsidRPr="00BD1B59">
        <w:rPr>
          <w:rFonts w:ascii="Arial Narrow" w:hAnsi="Arial Narrow"/>
          <w:b/>
          <w:sz w:val="20"/>
          <w:szCs w:val="20"/>
        </w:rPr>
        <w:lastRenderedPageBreak/>
        <w:t>Campus Committees with Senate Involvement</w:t>
      </w:r>
    </w:p>
    <w:p w14:paraId="6A3CC7A6" w14:textId="77777777" w:rsidR="00BD1B59" w:rsidRPr="00BD1B59" w:rsidRDefault="00BD1B59">
      <w:pPr>
        <w:rPr>
          <w:rFonts w:ascii="Arial Narrow" w:hAnsi="Arial Narrow"/>
          <w:b/>
          <w:sz w:val="20"/>
          <w:szCs w:val="20"/>
        </w:rPr>
      </w:pPr>
    </w:p>
    <w:p w14:paraId="19E08970" w14:textId="77777777" w:rsidR="00FA555E" w:rsidRDefault="00FA555E">
      <w:pPr>
        <w:rPr>
          <w:rFonts w:ascii="Arial Narrow" w:hAnsi="Arial Narrow"/>
          <w:sz w:val="20"/>
          <w:szCs w:val="20"/>
        </w:rPr>
      </w:pPr>
      <w:r>
        <w:rPr>
          <w:rFonts w:ascii="Arial Narrow" w:hAnsi="Arial Narrow"/>
          <w:sz w:val="20"/>
          <w:szCs w:val="20"/>
        </w:rPr>
        <w:t>Governance Committees:</w:t>
      </w:r>
    </w:p>
    <w:p w14:paraId="56054984" w14:textId="77777777" w:rsidR="00FA555E" w:rsidRDefault="00FA555E">
      <w:pPr>
        <w:ind w:left="720"/>
        <w:rPr>
          <w:rFonts w:ascii="Arial Narrow" w:hAnsi="Arial Narrow"/>
          <w:sz w:val="20"/>
          <w:szCs w:val="20"/>
        </w:rPr>
      </w:pPr>
      <w:r>
        <w:rPr>
          <w:rFonts w:ascii="Arial Narrow" w:hAnsi="Arial Narrow"/>
          <w:sz w:val="20"/>
          <w:szCs w:val="20"/>
        </w:rPr>
        <w:t>President’s Advisory Council</w:t>
      </w:r>
    </w:p>
    <w:p w14:paraId="23E23B83" w14:textId="77777777" w:rsidR="007D0B94" w:rsidRPr="005A7C78" w:rsidRDefault="00FA555E">
      <w:pPr>
        <w:ind w:left="720"/>
        <w:rPr>
          <w:rFonts w:ascii="Arial Narrow" w:hAnsi="Arial Narrow"/>
          <w:sz w:val="20"/>
          <w:szCs w:val="20"/>
        </w:rPr>
      </w:pPr>
      <w:r>
        <w:rPr>
          <w:rFonts w:ascii="Arial Narrow" w:hAnsi="Arial Narrow"/>
          <w:sz w:val="20"/>
          <w:szCs w:val="20"/>
        </w:rPr>
        <w:tab/>
      </w:r>
      <w:r w:rsidR="007D0B94" w:rsidRPr="005A7C78">
        <w:rPr>
          <w:rFonts w:ascii="Arial Narrow" w:hAnsi="Arial Narrow"/>
          <w:sz w:val="20"/>
          <w:szCs w:val="20"/>
        </w:rPr>
        <w:t>Accreditation Steering Committee</w:t>
      </w:r>
    </w:p>
    <w:p w14:paraId="3911D79F" w14:textId="77777777" w:rsidR="00FA555E" w:rsidRDefault="007D0B94" w:rsidP="007D0B94">
      <w:pPr>
        <w:ind w:left="720"/>
        <w:rPr>
          <w:rFonts w:ascii="Arial Narrow" w:hAnsi="Arial Narrow"/>
          <w:sz w:val="20"/>
          <w:szCs w:val="20"/>
        </w:rPr>
      </w:pPr>
      <w:r>
        <w:rPr>
          <w:rFonts w:ascii="Arial Narrow" w:hAnsi="Arial Narrow"/>
          <w:sz w:val="20"/>
          <w:szCs w:val="20"/>
        </w:rPr>
        <w:tab/>
      </w:r>
      <w:r w:rsidR="00FA555E">
        <w:rPr>
          <w:rFonts w:ascii="Arial Narrow" w:hAnsi="Arial Narrow"/>
          <w:sz w:val="20"/>
          <w:szCs w:val="20"/>
        </w:rPr>
        <w:t>Budget Committee</w:t>
      </w:r>
    </w:p>
    <w:p w14:paraId="7C89D017" w14:textId="77777777" w:rsidR="00FA555E" w:rsidRDefault="00FA555E">
      <w:pPr>
        <w:ind w:left="720"/>
        <w:rPr>
          <w:rFonts w:ascii="Arial Narrow" w:hAnsi="Arial Narrow"/>
          <w:sz w:val="20"/>
          <w:szCs w:val="20"/>
        </w:rPr>
      </w:pPr>
      <w:r>
        <w:rPr>
          <w:rFonts w:ascii="Arial Narrow" w:hAnsi="Arial Narrow"/>
          <w:sz w:val="20"/>
          <w:szCs w:val="20"/>
        </w:rPr>
        <w:tab/>
        <w:t>Campus Equity and Diversity Committee</w:t>
      </w:r>
    </w:p>
    <w:p w14:paraId="4E0100AF" w14:textId="366A3333" w:rsidR="00061611" w:rsidRPr="008D1B91" w:rsidRDefault="00061611">
      <w:pPr>
        <w:ind w:left="720"/>
        <w:rPr>
          <w:rFonts w:ascii="Arial Narrow" w:hAnsi="Arial Narrow"/>
          <w:sz w:val="20"/>
          <w:szCs w:val="20"/>
        </w:rPr>
      </w:pPr>
      <w:r w:rsidRPr="008D1B91">
        <w:rPr>
          <w:rFonts w:ascii="Arial Narrow" w:hAnsi="Arial Narrow"/>
          <w:sz w:val="20"/>
          <w:szCs w:val="20"/>
        </w:rPr>
        <w:tab/>
      </w:r>
      <w:r w:rsidR="00A9302F" w:rsidRPr="008D1B91">
        <w:rPr>
          <w:rFonts w:ascii="Arial Narrow" w:hAnsi="Arial Narrow"/>
          <w:sz w:val="20"/>
          <w:szCs w:val="20"/>
        </w:rPr>
        <w:t xml:space="preserve">Strong Workforce </w:t>
      </w:r>
      <w:r w:rsidRPr="008D1B91">
        <w:rPr>
          <w:rFonts w:ascii="Arial Narrow" w:hAnsi="Arial Narrow"/>
          <w:sz w:val="20"/>
          <w:szCs w:val="20"/>
        </w:rPr>
        <w:t>Advisory Committee</w:t>
      </w:r>
    </w:p>
    <w:p w14:paraId="17841D02" w14:textId="77777777" w:rsidR="00061611" w:rsidRPr="008D1B91" w:rsidRDefault="00061611">
      <w:pPr>
        <w:ind w:left="720"/>
        <w:rPr>
          <w:rFonts w:ascii="Arial Narrow" w:hAnsi="Arial Narrow"/>
          <w:sz w:val="20"/>
          <w:szCs w:val="20"/>
        </w:rPr>
      </w:pPr>
      <w:r w:rsidRPr="008D1B91">
        <w:rPr>
          <w:rFonts w:ascii="Arial Narrow" w:hAnsi="Arial Narrow"/>
          <w:sz w:val="20"/>
          <w:szCs w:val="20"/>
        </w:rPr>
        <w:tab/>
        <w:t>Climate Commitment Implementation Committee</w:t>
      </w:r>
    </w:p>
    <w:p w14:paraId="42598AA0" w14:textId="1C6FD7D0" w:rsidR="00061611" w:rsidRPr="008D1B91" w:rsidRDefault="00061611" w:rsidP="00061611">
      <w:pPr>
        <w:ind w:left="720" w:firstLine="720"/>
        <w:rPr>
          <w:rFonts w:ascii="Arial Narrow" w:hAnsi="Arial Narrow"/>
          <w:sz w:val="20"/>
          <w:szCs w:val="20"/>
        </w:rPr>
      </w:pPr>
      <w:r w:rsidRPr="008D1B91">
        <w:rPr>
          <w:rFonts w:ascii="Arial Narrow" w:hAnsi="Arial Narrow"/>
          <w:sz w:val="20"/>
          <w:szCs w:val="20"/>
        </w:rPr>
        <w:t>Facilit</w:t>
      </w:r>
      <w:r w:rsidR="00A9302F" w:rsidRPr="008D1B91">
        <w:rPr>
          <w:rFonts w:ascii="Arial Narrow" w:hAnsi="Arial Narrow"/>
          <w:sz w:val="20"/>
          <w:szCs w:val="20"/>
        </w:rPr>
        <w:t>ies</w:t>
      </w:r>
      <w:r w:rsidRPr="008D1B91">
        <w:rPr>
          <w:rFonts w:ascii="Arial Narrow" w:hAnsi="Arial Narrow"/>
          <w:sz w:val="20"/>
          <w:szCs w:val="20"/>
        </w:rPr>
        <w:t xml:space="preserve"> Advisory Committee</w:t>
      </w:r>
    </w:p>
    <w:p w14:paraId="0027FF1C" w14:textId="77777777" w:rsidR="00FA555E" w:rsidRDefault="00FA555E">
      <w:pPr>
        <w:ind w:left="720"/>
        <w:rPr>
          <w:rFonts w:ascii="Arial Narrow" w:hAnsi="Arial Narrow"/>
          <w:sz w:val="20"/>
          <w:szCs w:val="20"/>
        </w:rPr>
      </w:pPr>
      <w:r>
        <w:rPr>
          <w:rFonts w:ascii="Arial Narrow" w:hAnsi="Arial Narrow"/>
          <w:sz w:val="20"/>
          <w:szCs w:val="20"/>
        </w:rPr>
        <w:tab/>
        <w:t>Information Technology Advisory Committee</w:t>
      </w:r>
    </w:p>
    <w:p w14:paraId="197286A1" w14:textId="77777777" w:rsidR="00FA555E" w:rsidRDefault="00FA555E">
      <w:pPr>
        <w:ind w:left="720"/>
        <w:rPr>
          <w:rFonts w:ascii="Arial Narrow" w:hAnsi="Arial Narrow"/>
          <w:sz w:val="20"/>
          <w:szCs w:val="20"/>
        </w:rPr>
      </w:pPr>
      <w:r>
        <w:rPr>
          <w:rFonts w:ascii="Arial Narrow" w:hAnsi="Arial Narrow"/>
          <w:sz w:val="20"/>
          <w:szCs w:val="20"/>
        </w:rPr>
        <w:tab/>
        <w:t>Institutional Effectiveness Committee</w:t>
      </w:r>
    </w:p>
    <w:p w14:paraId="70114887" w14:textId="12EF74CD" w:rsidR="00FA555E" w:rsidRDefault="00FA555E" w:rsidP="0058051A">
      <w:pPr>
        <w:ind w:left="720"/>
        <w:rPr>
          <w:rFonts w:ascii="Arial Narrow" w:hAnsi="Arial Narrow"/>
          <w:sz w:val="20"/>
          <w:szCs w:val="20"/>
        </w:rPr>
      </w:pPr>
      <w:r>
        <w:rPr>
          <w:rFonts w:ascii="Arial Narrow" w:hAnsi="Arial Narrow"/>
          <w:sz w:val="20"/>
          <w:szCs w:val="20"/>
        </w:rPr>
        <w:tab/>
        <w:t>Professional Development Council</w:t>
      </w:r>
    </w:p>
    <w:p w14:paraId="62185096" w14:textId="77777777" w:rsidR="00FA555E" w:rsidRDefault="00FA555E">
      <w:pPr>
        <w:ind w:left="720"/>
        <w:rPr>
          <w:rFonts w:ascii="Arial Narrow" w:hAnsi="Arial Narrow"/>
          <w:b/>
          <w:i/>
          <w:sz w:val="20"/>
          <w:szCs w:val="20"/>
        </w:rPr>
      </w:pPr>
    </w:p>
    <w:p w14:paraId="59D879E9" w14:textId="77777777" w:rsidR="00FA555E" w:rsidRDefault="00FA555E">
      <w:pPr>
        <w:rPr>
          <w:rFonts w:ascii="Arial Narrow" w:hAnsi="Arial Narrow"/>
          <w:sz w:val="20"/>
          <w:szCs w:val="20"/>
        </w:rPr>
      </w:pPr>
      <w:r>
        <w:rPr>
          <w:rFonts w:ascii="Arial Narrow" w:hAnsi="Arial Narrow"/>
          <w:sz w:val="20"/>
          <w:szCs w:val="20"/>
        </w:rPr>
        <w:t>Academic Senate Committees:</w:t>
      </w:r>
    </w:p>
    <w:p w14:paraId="60C9BD4E" w14:textId="77777777" w:rsidR="00FA555E" w:rsidRDefault="00FA555E">
      <w:pPr>
        <w:ind w:left="720"/>
        <w:rPr>
          <w:rFonts w:ascii="Arial Narrow" w:hAnsi="Arial Narrow"/>
          <w:sz w:val="20"/>
          <w:szCs w:val="20"/>
        </w:rPr>
      </w:pPr>
      <w:r>
        <w:rPr>
          <w:rFonts w:ascii="Arial Narrow" w:hAnsi="Arial Narrow"/>
          <w:sz w:val="20"/>
          <w:szCs w:val="20"/>
        </w:rPr>
        <w:t>Academic Mutual Agreement Council</w:t>
      </w:r>
    </w:p>
    <w:p w14:paraId="09B2D3A9" w14:textId="49C4E8E9" w:rsidR="007D0B94" w:rsidRPr="008D1B91" w:rsidRDefault="00FA555E" w:rsidP="008D1B91">
      <w:pPr>
        <w:ind w:left="720"/>
        <w:rPr>
          <w:rFonts w:ascii="Arial Narrow" w:hAnsi="Arial Narrow"/>
          <w:sz w:val="20"/>
          <w:szCs w:val="20"/>
        </w:rPr>
      </w:pPr>
      <w:r>
        <w:rPr>
          <w:rFonts w:ascii="Arial Narrow" w:hAnsi="Arial Narrow"/>
          <w:sz w:val="20"/>
          <w:szCs w:val="20"/>
        </w:rPr>
        <w:t>Curriculum and Instruction Council</w:t>
      </w:r>
    </w:p>
    <w:p w14:paraId="2C6EB55D" w14:textId="77777777" w:rsidR="00FA555E" w:rsidRDefault="007D0B94" w:rsidP="007D0B94">
      <w:pPr>
        <w:ind w:left="720"/>
        <w:rPr>
          <w:rFonts w:ascii="Arial Narrow" w:hAnsi="Arial Narrow"/>
          <w:sz w:val="20"/>
          <w:szCs w:val="20"/>
        </w:rPr>
      </w:pPr>
      <w:r>
        <w:rPr>
          <w:rFonts w:ascii="Arial Narrow" w:hAnsi="Arial Narrow"/>
          <w:sz w:val="20"/>
          <w:szCs w:val="20"/>
        </w:rPr>
        <w:tab/>
      </w:r>
      <w:r w:rsidR="00FA555E">
        <w:rPr>
          <w:rFonts w:ascii="Arial Narrow" w:hAnsi="Arial Narrow"/>
          <w:sz w:val="20"/>
          <w:szCs w:val="20"/>
        </w:rPr>
        <w:t>Distance Learning Committee</w:t>
      </w:r>
    </w:p>
    <w:p w14:paraId="2E3088C1" w14:textId="77777777" w:rsidR="00FA555E" w:rsidRDefault="00FA555E">
      <w:pPr>
        <w:ind w:left="720"/>
        <w:rPr>
          <w:rFonts w:ascii="Arial Narrow" w:hAnsi="Arial Narrow"/>
          <w:sz w:val="20"/>
          <w:szCs w:val="20"/>
        </w:rPr>
      </w:pPr>
      <w:r>
        <w:rPr>
          <w:rFonts w:ascii="Arial Narrow" w:hAnsi="Arial Narrow"/>
          <w:sz w:val="20"/>
          <w:szCs w:val="20"/>
        </w:rPr>
        <w:tab/>
        <w:t>Educational Design Committee</w:t>
      </w:r>
    </w:p>
    <w:p w14:paraId="16FB1108" w14:textId="77777777" w:rsidR="00FA555E" w:rsidRDefault="00FA555E">
      <w:pPr>
        <w:ind w:left="720"/>
        <w:rPr>
          <w:rFonts w:ascii="Arial Narrow" w:hAnsi="Arial Narrow"/>
          <w:sz w:val="20"/>
          <w:szCs w:val="20"/>
        </w:rPr>
      </w:pPr>
      <w:r>
        <w:rPr>
          <w:rFonts w:ascii="Arial Narrow" w:hAnsi="Arial Narrow"/>
          <w:sz w:val="20"/>
          <w:szCs w:val="20"/>
        </w:rPr>
        <w:tab/>
        <w:t>Equivalency Committee</w:t>
      </w:r>
    </w:p>
    <w:p w14:paraId="38C92D3C" w14:textId="77777777" w:rsidR="00FA555E" w:rsidRDefault="00FA555E">
      <w:pPr>
        <w:ind w:left="720"/>
        <w:rPr>
          <w:rFonts w:ascii="Arial Narrow" w:hAnsi="Arial Narrow"/>
          <w:sz w:val="20"/>
          <w:szCs w:val="20"/>
        </w:rPr>
      </w:pPr>
      <w:r>
        <w:rPr>
          <w:rFonts w:ascii="Arial Narrow" w:hAnsi="Arial Narrow"/>
          <w:sz w:val="20"/>
          <w:szCs w:val="20"/>
        </w:rPr>
        <w:tab/>
        <w:t>Outcomes Committee</w:t>
      </w:r>
    </w:p>
    <w:p w14:paraId="5C06D319" w14:textId="742080FE" w:rsidR="00CB6AD2" w:rsidRPr="008D1B91" w:rsidRDefault="00FA555E" w:rsidP="008D1B91">
      <w:pPr>
        <w:ind w:left="720"/>
        <w:rPr>
          <w:rFonts w:ascii="Arial Narrow" w:hAnsi="Arial Narrow"/>
          <w:sz w:val="20"/>
          <w:szCs w:val="20"/>
        </w:rPr>
      </w:pPr>
      <w:r>
        <w:rPr>
          <w:rFonts w:ascii="Arial Narrow" w:hAnsi="Arial Narrow"/>
          <w:sz w:val="20"/>
          <w:szCs w:val="20"/>
        </w:rPr>
        <w:t>Student Preparation</w:t>
      </w:r>
      <w:r w:rsidR="0058051A">
        <w:rPr>
          <w:rFonts w:ascii="Arial Narrow" w:hAnsi="Arial Narrow"/>
          <w:sz w:val="20"/>
          <w:szCs w:val="20"/>
        </w:rPr>
        <w:t>, Equity,</w:t>
      </w:r>
      <w:r>
        <w:rPr>
          <w:rFonts w:ascii="Arial Narrow" w:hAnsi="Arial Narrow"/>
          <w:sz w:val="20"/>
          <w:szCs w:val="20"/>
        </w:rPr>
        <w:t xml:space="preserve"> and </w:t>
      </w:r>
      <w:r w:rsidR="0058051A" w:rsidRPr="008D1B91">
        <w:rPr>
          <w:rFonts w:ascii="Arial Narrow" w:hAnsi="Arial Narrow"/>
          <w:sz w:val="20"/>
          <w:szCs w:val="20"/>
        </w:rPr>
        <w:t>Achievement</w:t>
      </w:r>
      <w:r w:rsidR="0058051A">
        <w:rPr>
          <w:rFonts w:ascii="Arial Narrow" w:hAnsi="Arial Narrow"/>
          <w:sz w:val="20"/>
          <w:szCs w:val="20"/>
        </w:rPr>
        <w:t xml:space="preserve"> </w:t>
      </w:r>
      <w:r w:rsidR="008D1B91">
        <w:rPr>
          <w:rFonts w:ascii="Arial Narrow" w:hAnsi="Arial Narrow"/>
          <w:sz w:val="20"/>
          <w:szCs w:val="20"/>
        </w:rPr>
        <w:t>Council</w:t>
      </w:r>
      <w:r w:rsidR="00CB6AD2" w:rsidRPr="00A9302F">
        <w:rPr>
          <w:rFonts w:ascii="Arial Narrow" w:hAnsi="Arial Narrow"/>
          <w:strike/>
          <w:sz w:val="20"/>
          <w:szCs w:val="20"/>
        </w:rPr>
        <w:t xml:space="preserve"> </w:t>
      </w:r>
    </w:p>
    <w:p w14:paraId="6D02FC3B" w14:textId="644E8F43" w:rsidR="00A9302F" w:rsidRPr="008D1B91" w:rsidRDefault="00A9302F" w:rsidP="00A9302F">
      <w:pPr>
        <w:ind w:left="720" w:firstLine="720"/>
        <w:rPr>
          <w:rFonts w:ascii="Arial Narrow" w:hAnsi="Arial Narrow"/>
          <w:sz w:val="20"/>
          <w:szCs w:val="20"/>
        </w:rPr>
      </w:pPr>
      <w:r w:rsidRPr="008D1B91">
        <w:rPr>
          <w:rFonts w:ascii="Arial Narrow" w:hAnsi="Arial Narrow"/>
          <w:sz w:val="20"/>
          <w:szCs w:val="20"/>
        </w:rPr>
        <w:t>Student Intervention Committee</w:t>
      </w:r>
    </w:p>
    <w:p w14:paraId="0CDD4279" w14:textId="77777777" w:rsidR="00CB6AD2" w:rsidRDefault="00CB6AD2" w:rsidP="00CB6AD2">
      <w:pPr>
        <w:ind w:left="720" w:firstLine="720"/>
        <w:rPr>
          <w:rFonts w:ascii="Arial Narrow" w:hAnsi="Arial Narrow"/>
          <w:sz w:val="20"/>
          <w:szCs w:val="20"/>
        </w:rPr>
      </w:pPr>
      <w:r>
        <w:rPr>
          <w:rFonts w:ascii="Arial Narrow" w:hAnsi="Arial Narrow"/>
          <w:sz w:val="20"/>
          <w:szCs w:val="20"/>
        </w:rPr>
        <w:t>Student Equity Committee</w:t>
      </w:r>
    </w:p>
    <w:p w14:paraId="1F4BCE03" w14:textId="2486A7A6" w:rsidR="00E84F03" w:rsidRPr="008D1B91" w:rsidRDefault="000B37F3" w:rsidP="00E84F03">
      <w:pPr>
        <w:tabs>
          <w:tab w:val="left" w:pos="720"/>
          <w:tab w:val="left" w:pos="1440"/>
          <w:tab w:val="left" w:pos="2160"/>
          <w:tab w:val="left" w:pos="2880"/>
          <w:tab w:val="left" w:pos="3600"/>
          <w:tab w:val="left" w:pos="4320"/>
          <w:tab w:val="left" w:pos="5040"/>
          <w:tab w:val="left" w:pos="5592"/>
        </w:tabs>
        <w:ind w:left="720"/>
        <w:rPr>
          <w:rFonts w:ascii="Arial Narrow" w:hAnsi="Arial Narrow"/>
          <w:sz w:val="20"/>
          <w:szCs w:val="20"/>
        </w:rPr>
      </w:pPr>
      <w:r w:rsidRPr="00CB6AD2">
        <w:rPr>
          <w:rFonts w:ascii="Arial Narrow" w:hAnsi="Arial Narrow"/>
          <w:sz w:val="20"/>
          <w:szCs w:val="20"/>
        </w:rPr>
        <w:tab/>
      </w:r>
      <w:r w:rsidR="00A9302F" w:rsidRPr="008D1B91">
        <w:rPr>
          <w:rFonts w:ascii="Arial Narrow" w:hAnsi="Arial Narrow"/>
          <w:sz w:val="20"/>
          <w:szCs w:val="20"/>
        </w:rPr>
        <w:t>Assessment and Matriculation</w:t>
      </w:r>
      <w:r w:rsidRPr="008D1B91">
        <w:rPr>
          <w:rFonts w:ascii="Arial Narrow" w:hAnsi="Arial Narrow"/>
          <w:sz w:val="20"/>
          <w:szCs w:val="20"/>
        </w:rPr>
        <w:t xml:space="preserve"> Committee</w:t>
      </w:r>
    </w:p>
    <w:p w14:paraId="0DF1ED2A" w14:textId="1F74453B" w:rsidR="00A9302F" w:rsidRPr="008D1B91" w:rsidRDefault="00A9302F" w:rsidP="00E84F03">
      <w:pPr>
        <w:tabs>
          <w:tab w:val="left" w:pos="720"/>
          <w:tab w:val="left" w:pos="1440"/>
          <w:tab w:val="left" w:pos="2160"/>
          <w:tab w:val="left" w:pos="2880"/>
          <w:tab w:val="left" w:pos="3600"/>
          <w:tab w:val="left" w:pos="4320"/>
          <w:tab w:val="left" w:pos="5040"/>
          <w:tab w:val="left" w:pos="5592"/>
        </w:tabs>
        <w:ind w:left="720"/>
        <w:rPr>
          <w:rFonts w:ascii="Arial Narrow" w:hAnsi="Arial Narrow"/>
          <w:sz w:val="20"/>
          <w:szCs w:val="20"/>
        </w:rPr>
      </w:pPr>
      <w:r w:rsidRPr="008D1B91">
        <w:rPr>
          <w:rFonts w:ascii="Arial Narrow" w:hAnsi="Arial Narrow"/>
          <w:sz w:val="20"/>
          <w:szCs w:val="20"/>
        </w:rPr>
        <w:tab/>
        <w:t>Textbook and Instructional Materials Committee</w:t>
      </w:r>
    </w:p>
    <w:p w14:paraId="3A2B0974" w14:textId="77777777" w:rsidR="00E84F03" w:rsidRDefault="00E84F03" w:rsidP="00E84F03">
      <w:pPr>
        <w:tabs>
          <w:tab w:val="left" w:pos="720"/>
          <w:tab w:val="left" w:pos="1440"/>
          <w:tab w:val="left" w:pos="2160"/>
          <w:tab w:val="left" w:pos="2880"/>
          <w:tab w:val="left" w:pos="3600"/>
          <w:tab w:val="left" w:pos="4320"/>
          <w:tab w:val="left" w:pos="5040"/>
          <w:tab w:val="left" w:pos="5592"/>
        </w:tabs>
        <w:ind w:left="720"/>
        <w:rPr>
          <w:rFonts w:ascii="Arial Narrow" w:hAnsi="Arial Narrow"/>
          <w:sz w:val="20"/>
          <w:szCs w:val="20"/>
        </w:rPr>
      </w:pPr>
      <w:r>
        <w:rPr>
          <w:rFonts w:ascii="Arial Narrow" w:hAnsi="Arial Narrow"/>
          <w:sz w:val="20"/>
          <w:szCs w:val="20"/>
        </w:rPr>
        <w:t>Faculty Professional Development Council</w:t>
      </w:r>
    </w:p>
    <w:p w14:paraId="2016821B" w14:textId="3C91B7D4" w:rsidR="00061611" w:rsidRPr="008D1B91" w:rsidRDefault="00E84F03" w:rsidP="00E84F03">
      <w:pPr>
        <w:tabs>
          <w:tab w:val="left" w:pos="720"/>
          <w:tab w:val="left" w:pos="1440"/>
          <w:tab w:val="left" w:pos="2160"/>
          <w:tab w:val="left" w:pos="2880"/>
          <w:tab w:val="left" w:pos="3600"/>
          <w:tab w:val="left" w:pos="4320"/>
          <w:tab w:val="left" w:pos="5040"/>
          <w:tab w:val="left" w:pos="5592"/>
        </w:tabs>
        <w:ind w:left="720"/>
        <w:rPr>
          <w:rFonts w:ascii="Arial Narrow" w:hAnsi="Arial Narrow"/>
          <w:sz w:val="20"/>
          <w:szCs w:val="20"/>
        </w:rPr>
      </w:pPr>
      <w:r>
        <w:rPr>
          <w:rFonts w:ascii="Arial Narrow" w:hAnsi="Arial Narrow"/>
          <w:sz w:val="20"/>
          <w:szCs w:val="20"/>
        </w:rPr>
        <w:tab/>
      </w:r>
      <w:r w:rsidR="00061611" w:rsidRPr="008D1B91">
        <w:rPr>
          <w:rFonts w:ascii="Arial Narrow" w:hAnsi="Arial Narrow"/>
          <w:sz w:val="20"/>
          <w:szCs w:val="20"/>
        </w:rPr>
        <w:t xml:space="preserve">Faculty </w:t>
      </w:r>
      <w:r w:rsidR="0058051A" w:rsidRPr="008D1B91">
        <w:rPr>
          <w:rFonts w:ascii="Arial Narrow" w:hAnsi="Arial Narrow"/>
          <w:sz w:val="20"/>
          <w:szCs w:val="20"/>
        </w:rPr>
        <w:t xml:space="preserve">Learning Activities </w:t>
      </w:r>
      <w:r w:rsidR="00061611" w:rsidRPr="008D1B91">
        <w:rPr>
          <w:rFonts w:ascii="Arial Narrow" w:hAnsi="Arial Narrow"/>
          <w:sz w:val="20"/>
          <w:szCs w:val="20"/>
        </w:rPr>
        <w:t>Committee</w:t>
      </w:r>
    </w:p>
    <w:p w14:paraId="1A8A0CEB" w14:textId="77777777" w:rsidR="000B37F3" w:rsidRPr="00CB6AD2" w:rsidRDefault="00061611" w:rsidP="00E84F03">
      <w:pPr>
        <w:tabs>
          <w:tab w:val="left" w:pos="720"/>
          <w:tab w:val="left" w:pos="1440"/>
          <w:tab w:val="left" w:pos="2160"/>
          <w:tab w:val="left" w:pos="2880"/>
          <w:tab w:val="left" w:pos="3600"/>
          <w:tab w:val="left" w:pos="4320"/>
          <w:tab w:val="left" w:pos="5040"/>
          <w:tab w:val="left" w:pos="5592"/>
        </w:tabs>
        <w:ind w:left="720"/>
        <w:rPr>
          <w:rFonts w:ascii="Arial Narrow" w:hAnsi="Arial Narrow"/>
          <w:sz w:val="20"/>
          <w:szCs w:val="20"/>
        </w:rPr>
      </w:pPr>
      <w:r>
        <w:rPr>
          <w:rFonts w:ascii="Arial Narrow" w:hAnsi="Arial Narrow"/>
          <w:sz w:val="20"/>
          <w:szCs w:val="20"/>
        </w:rPr>
        <w:tab/>
      </w:r>
      <w:r w:rsidR="00E84F03">
        <w:rPr>
          <w:rFonts w:ascii="Arial Narrow" w:hAnsi="Arial Narrow"/>
          <w:sz w:val="20"/>
          <w:szCs w:val="20"/>
        </w:rPr>
        <w:t>Flex Day Planning Committee</w:t>
      </w:r>
      <w:r w:rsidR="00E84F03">
        <w:rPr>
          <w:rFonts w:ascii="Arial Narrow" w:hAnsi="Arial Narrow"/>
          <w:sz w:val="20"/>
          <w:szCs w:val="20"/>
        </w:rPr>
        <w:tab/>
      </w:r>
    </w:p>
    <w:p w14:paraId="3D1E554F" w14:textId="3207B74D" w:rsidR="00FA555E" w:rsidRPr="008D1B91" w:rsidRDefault="0058051A">
      <w:pPr>
        <w:ind w:left="720"/>
        <w:rPr>
          <w:rFonts w:ascii="Arial Narrow" w:hAnsi="Arial Narrow"/>
          <w:sz w:val="20"/>
          <w:szCs w:val="20"/>
        </w:rPr>
      </w:pPr>
      <w:r w:rsidRPr="008D1B91">
        <w:rPr>
          <w:rFonts w:ascii="Arial Narrow" w:hAnsi="Arial Narrow"/>
          <w:sz w:val="20"/>
          <w:szCs w:val="20"/>
        </w:rPr>
        <w:t>Nominations, Elections, and Leadership Development Committee</w:t>
      </w:r>
    </w:p>
    <w:p w14:paraId="1462490F" w14:textId="77777777" w:rsidR="0058051A" w:rsidRDefault="0058051A">
      <w:pPr>
        <w:rPr>
          <w:rFonts w:ascii="Arial Narrow" w:hAnsi="Arial Narrow"/>
          <w:sz w:val="20"/>
          <w:szCs w:val="20"/>
        </w:rPr>
      </w:pPr>
    </w:p>
    <w:p w14:paraId="4FBB8B8B" w14:textId="6D0FDB70" w:rsidR="00FA555E" w:rsidRDefault="00FA555E">
      <w:pPr>
        <w:rPr>
          <w:rFonts w:ascii="Arial Narrow" w:hAnsi="Arial Narrow"/>
          <w:sz w:val="20"/>
          <w:szCs w:val="20"/>
        </w:rPr>
      </w:pPr>
      <w:r>
        <w:rPr>
          <w:rFonts w:ascii="Arial Narrow" w:hAnsi="Arial Narrow"/>
          <w:sz w:val="20"/>
          <w:szCs w:val="20"/>
        </w:rPr>
        <w:t>Operational Committees (with Senate appointments):</w:t>
      </w:r>
    </w:p>
    <w:p w14:paraId="49217C00" w14:textId="0BEDD031" w:rsidR="0058051A" w:rsidRPr="008D1B91" w:rsidRDefault="0058051A">
      <w:pPr>
        <w:ind w:left="720"/>
        <w:rPr>
          <w:rFonts w:ascii="Arial Narrow" w:hAnsi="Arial Narrow"/>
          <w:sz w:val="20"/>
          <w:szCs w:val="20"/>
        </w:rPr>
      </w:pPr>
      <w:r w:rsidRPr="008D1B91">
        <w:rPr>
          <w:rFonts w:ascii="Arial Narrow" w:hAnsi="Arial Narrow"/>
          <w:sz w:val="20"/>
          <w:szCs w:val="20"/>
        </w:rPr>
        <w:t>Auxil</w:t>
      </w:r>
      <w:r w:rsidR="008D1B91">
        <w:rPr>
          <w:rFonts w:ascii="Arial Narrow" w:hAnsi="Arial Narrow"/>
          <w:sz w:val="20"/>
          <w:szCs w:val="20"/>
        </w:rPr>
        <w:t>i</w:t>
      </w:r>
      <w:r w:rsidRPr="008D1B91">
        <w:rPr>
          <w:rFonts w:ascii="Arial Narrow" w:hAnsi="Arial Narrow"/>
          <w:sz w:val="20"/>
          <w:szCs w:val="20"/>
        </w:rPr>
        <w:t>ary Services Advisory Board</w:t>
      </w:r>
    </w:p>
    <w:p w14:paraId="68E53726" w14:textId="48DFB4A2" w:rsidR="00FA555E" w:rsidRDefault="0058051A">
      <w:pPr>
        <w:ind w:left="720"/>
        <w:rPr>
          <w:rFonts w:ascii="Arial Narrow" w:hAnsi="Arial Narrow"/>
          <w:sz w:val="20"/>
          <w:szCs w:val="20"/>
        </w:rPr>
      </w:pPr>
      <w:r w:rsidRPr="008D1B91">
        <w:rPr>
          <w:rFonts w:ascii="Arial Narrow" w:hAnsi="Arial Narrow"/>
          <w:sz w:val="20"/>
          <w:szCs w:val="20"/>
        </w:rPr>
        <w:t>Board of</w:t>
      </w:r>
      <w:r>
        <w:rPr>
          <w:rFonts w:ascii="Arial Narrow" w:hAnsi="Arial Narrow"/>
          <w:b/>
          <w:sz w:val="20"/>
          <w:szCs w:val="20"/>
        </w:rPr>
        <w:t xml:space="preserve"> </w:t>
      </w:r>
      <w:r w:rsidR="00FA555E">
        <w:rPr>
          <w:rFonts w:ascii="Arial Narrow" w:hAnsi="Arial Narrow"/>
          <w:sz w:val="20"/>
          <w:szCs w:val="20"/>
        </w:rPr>
        <w:t xml:space="preserve">Appeals Committee </w:t>
      </w:r>
    </w:p>
    <w:p w14:paraId="040158D9" w14:textId="77777777" w:rsidR="00321DDC" w:rsidRPr="008D1B91" w:rsidRDefault="00321DDC" w:rsidP="007C7F8B">
      <w:pPr>
        <w:ind w:left="720"/>
        <w:rPr>
          <w:rFonts w:ascii="Arial Narrow" w:hAnsi="Arial Narrow"/>
          <w:sz w:val="20"/>
          <w:szCs w:val="20"/>
        </w:rPr>
      </w:pPr>
      <w:r w:rsidRPr="008D1B91">
        <w:rPr>
          <w:rFonts w:ascii="Arial Narrow" w:hAnsi="Arial Narrow"/>
          <w:sz w:val="20"/>
          <w:szCs w:val="20"/>
        </w:rPr>
        <w:t>Health and Safety Committee</w:t>
      </w:r>
    </w:p>
    <w:p w14:paraId="42BA213F" w14:textId="23E7AD59" w:rsidR="00321DDC" w:rsidRPr="008D1B91" w:rsidRDefault="00321DDC" w:rsidP="007C7F8B">
      <w:pPr>
        <w:ind w:left="720"/>
        <w:rPr>
          <w:rFonts w:ascii="Arial Narrow" w:hAnsi="Arial Narrow"/>
          <w:sz w:val="20"/>
          <w:szCs w:val="20"/>
        </w:rPr>
      </w:pPr>
      <w:r w:rsidRPr="008D1B91">
        <w:rPr>
          <w:rFonts w:ascii="Arial Narrow" w:hAnsi="Arial Narrow"/>
          <w:sz w:val="20"/>
          <w:szCs w:val="20"/>
        </w:rPr>
        <w:t>Basic Resources Committee</w:t>
      </w:r>
    </w:p>
    <w:p w14:paraId="3056A9E1" w14:textId="77777777" w:rsidR="007D0B94" w:rsidRDefault="007D0B94">
      <w:pPr>
        <w:ind w:left="720"/>
        <w:rPr>
          <w:rFonts w:ascii="Arial Narrow" w:hAnsi="Arial Narrow"/>
          <w:sz w:val="20"/>
          <w:szCs w:val="20"/>
        </w:rPr>
      </w:pPr>
      <w:r w:rsidRPr="005A7C78">
        <w:rPr>
          <w:rFonts w:ascii="Arial Narrow" w:hAnsi="Arial Narrow"/>
          <w:sz w:val="20"/>
          <w:szCs w:val="20"/>
        </w:rPr>
        <w:t>Institutional Review Board</w:t>
      </w:r>
    </w:p>
    <w:p w14:paraId="07BFEC64" w14:textId="77777777" w:rsidR="00061611" w:rsidRPr="008D1B91" w:rsidRDefault="00061611">
      <w:pPr>
        <w:ind w:left="720"/>
        <w:rPr>
          <w:rFonts w:ascii="Arial Narrow" w:hAnsi="Arial Narrow"/>
          <w:sz w:val="20"/>
          <w:szCs w:val="20"/>
        </w:rPr>
      </w:pPr>
      <w:r w:rsidRPr="008D1B91">
        <w:rPr>
          <w:rFonts w:ascii="Arial Narrow" w:hAnsi="Arial Narrow"/>
          <w:sz w:val="20"/>
          <w:szCs w:val="20"/>
        </w:rPr>
        <w:t>Police and Campus Safety Advisory Committee</w:t>
      </w:r>
    </w:p>
    <w:p w14:paraId="6B9C29F2" w14:textId="77777777" w:rsidR="00FA555E" w:rsidRDefault="00FA555E">
      <w:pPr>
        <w:ind w:left="720"/>
        <w:rPr>
          <w:rFonts w:ascii="Arial Narrow" w:hAnsi="Arial Narrow"/>
          <w:sz w:val="20"/>
          <w:szCs w:val="20"/>
        </w:rPr>
      </w:pPr>
      <w:r>
        <w:rPr>
          <w:rFonts w:ascii="Arial Narrow" w:hAnsi="Arial Narrow"/>
          <w:sz w:val="20"/>
          <w:szCs w:val="20"/>
        </w:rPr>
        <w:t>Scholarship Committee</w:t>
      </w:r>
    </w:p>
    <w:p w14:paraId="610210EA" w14:textId="7BA0F84F" w:rsidR="00FA555E" w:rsidRDefault="00FA555E">
      <w:pPr>
        <w:ind w:left="720"/>
        <w:rPr>
          <w:rFonts w:ascii="Arial Narrow" w:hAnsi="Arial Narrow"/>
          <w:sz w:val="20"/>
          <w:szCs w:val="20"/>
        </w:rPr>
      </w:pPr>
      <w:r>
        <w:rPr>
          <w:rFonts w:ascii="Arial Narrow" w:hAnsi="Arial Narrow"/>
          <w:sz w:val="20"/>
          <w:szCs w:val="20"/>
        </w:rPr>
        <w:t xml:space="preserve">Senate </w:t>
      </w:r>
      <w:r w:rsidR="0058051A" w:rsidRPr="008D1B91">
        <w:rPr>
          <w:rFonts w:ascii="Arial Narrow" w:hAnsi="Arial Narrow"/>
          <w:color w:val="000000" w:themeColor="text1"/>
          <w:sz w:val="20"/>
          <w:szCs w:val="20"/>
        </w:rPr>
        <w:t>Awards</w:t>
      </w:r>
      <w:r w:rsidR="0058051A" w:rsidRPr="0058051A">
        <w:rPr>
          <w:rFonts w:ascii="Arial Narrow" w:hAnsi="Arial Narrow"/>
          <w:b/>
          <w:color w:val="000000" w:themeColor="text1"/>
          <w:sz w:val="20"/>
          <w:szCs w:val="20"/>
        </w:rPr>
        <w:t xml:space="preserve"> </w:t>
      </w:r>
      <w:r>
        <w:rPr>
          <w:rFonts w:ascii="Arial Narrow" w:hAnsi="Arial Narrow"/>
          <w:sz w:val="20"/>
          <w:szCs w:val="20"/>
        </w:rPr>
        <w:t xml:space="preserve">Committee </w:t>
      </w:r>
    </w:p>
    <w:p w14:paraId="274FBF58" w14:textId="77777777" w:rsidR="00DF3AC5" w:rsidRDefault="00DF3AC5">
      <w:pPr>
        <w:ind w:left="720"/>
        <w:rPr>
          <w:rFonts w:ascii="Arial Narrow" w:hAnsi="Arial Narrow"/>
          <w:sz w:val="20"/>
          <w:szCs w:val="20"/>
        </w:rPr>
      </w:pPr>
      <w:r>
        <w:rPr>
          <w:rFonts w:ascii="Arial Narrow" w:hAnsi="Arial Narrow"/>
          <w:sz w:val="20"/>
          <w:szCs w:val="20"/>
        </w:rPr>
        <w:t>Students of Distinction Committee</w:t>
      </w:r>
    </w:p>
    <w:p w14:paraId="396C60BF" w14:textId="77777777" w:rsidR="007D0B94" w:rsidRDefault="006B1D2D" w:rsidP="006B1D2D">
      <w:pPr>
        <w:ind w:left="720"/>
        <w:rPr>
          <w:rFonts w:ascii="Arial Narrow" w:hAnsi="Arial Narrow"/>
          <w:sz w:val="20"/>
          <w:szCs w:val="20"/>
        </w:rPr>
      </w:pPr>
      <w:r>
        <w:rPr>
          <w:rFonts w:ascii="Arial Narrow" w:hAnsi="Arial Narrow"/>
          <w:sz w:val="20"/>
          <w:szCs w:val="20"/>
        </w:rPr>
        <w:t>VOICES Committee</w:t>
      </w:r>
    </w:p>
    <w:p w14:paraId="0DC847B2" w14:textId="77777777" w:rsidR="006B1D2D" w:rsidRDefault="006B1D2D" w:rsidP="006B1D2D">
      <w:pPr>
        <w:rPr>
          <w:rFonts w:ascii="Arial Narrow" w:hAnsi="Arial Narrow"/>
          <w:sz w:val="20"/>
          <w:szCs w:val="20"/>
        </w:rPr>
      </w:pPr>
    </w:p>
    <w:p w14:paraId="57733601" w14:textId="77777777" w:rsidR="006B1D2D" w:rsidRDefault="006B1D2D" w:rsidP="006B1D2D">
      <w:pPr>
        <w:rPr>
          <w:rFonts w:ascii="Arial Narrow" w:hAnsi="Arial Narrow"/>
          <w:sz w:val="20"/>
          <w:szCs w:val="20"/>
        </w:rPr>
      </w:pPr>
    </w:p>
    <w:p w14:paraId="79EBA2FF" w14:textId="77777777" w:rsidR="006B1D2D" w:rsidRDefault="006B1D2D" w:rsidP="006B1D2D">
      <w:pPr>
        <w:rPr>
          <w:rFonts w:ascii="Arial Narrow" w:hAnsi="Arial Narrow"/>
          <w:sz w:val="20"/>
          <w:szCs w:val="20"/>
        </w:rPr>
        <w:sectPr w:rsidR="006B1D2D" w:rsidSect="00864074">
          <w:type w:val="continuous"/>
          <w:pgSz w:w="12240" w:h="15840"/>
          <w:pgMar w:top="1440" w:right="1800" w:bottom="1440" w:left="1800" w:header="720" w:footer="720" w:gutter="0"/>
          <w:cols w:space="720"/>
          <w:docGrid w:linePitch="360"/>
        </w:sectPr>
      </w:pPr>
    </w:p>
    <w:p w14:paraId="5FD8FA49"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Ratified:  May 15, 1966</w:t>
      </w:r>
    </w:p>
    <w:p w14:paraId="2206A0DB"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October 1994</w:t>
      </w:r>
    </w:p>
    <w:p w14:paraId="7355BF55"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May 6, 1999</w:t>
      </w:r>
    </w:p>
    <w:p w14:paraId="3B9A0E8C"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May 2001</w:t>
      </w:r>
    </w:p>
    <w:p w14:paraId="202CF5A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May 2002</w:t>
      </w:r>
    </w:p>
    <w:p w14:paraId="77D853D1"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September 23, 2004</w:t>
      </w:r>
    </w:p>
    <w:p w14:paraId="41145E7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November 17, 2005</w:t>
      </w:r>
    </w:p>
    <w:p w14:paraId="457866C6"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January 17, 2006</w:t>
      </w:r>
    </w:p>
    <w:p w14:paraId="370BA39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November 29, 2007</w:t>
      </w:r>
    </w:p>
    <w:p w14:paraId="548F42F3"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April 3, 2008</w:t>
      </w:r>
    </w:p>
    <w:p w14:paraId="17084A7B"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September 18, 2008</w:t>
      </w:r>
    </w:p>
    <w:p w14:paraId="341E213C"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October 1, 2009</w:t>
      </w:r>
    </w:p>
    <w:p w14:paraId="02EDB86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September 29, 2011</w:t>
      </w:r>
    </w:p>
    <w:p w14:paraId="74C793A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September 11, 2014</w:t>
      </w:r>
    </w:p>
    <w:p w14:paraId="2777E714"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June 4, 2015</w:t>
      </w:r>
    </w:p>
    <w:p w14:paraId="3DE8B56B" w14:textId="77777777" w:rsidR="006B1D2D" w:rsidRPr="006B1D2D" w:rsidRDefault="006B1D2D" w:rsidP="006B1D2D">
      <w:pPr>
        <w:rPr>
          <w:rFonts w:ascii="Arial Narrow" w:hAnsi="Arial Narrow"/>
          <w:sz w:val="20"/>
          <w:szCs w:val="20"/>
        </w:rPr>
      </w:pPr>
      <w:r w:rsidRPr="006B1D2D">
        <w:rPr>
          <w:rFonts w:ascii="Arial Narrow" w:hAnsi="Arial Narrow"/>
          <w:sz w:val="20"/>
          <w:szCs w:val="20"/>
        </w:rPr>
        <w:t>Amended/Ratified:  May 19, 2016</w:t>
      </w:r>
    </w:p>
    <w:p w14:paraId="2384AAD5" w14:textId="77777777" w:rsidR="006B1D2D" w:rsidRDefault="006B1D2D" w:rsidP="006B1D2D">
      <w:pPr>
        <w:rPr>
          <w:rFonts w:ascii="Arial Narrow" w:hAnsi="Arial Narrow"/>
          <w:sz w:val="20"/>
          <w:szCs w:val="20"/>
        </w:rPr>
      </w:pPr>
      <w:r w:rsidRPr="006B1D2D">
        <w:rPr>
          <w:rFonts w:ascii="Arial Narrow" w:hAnsi="Arial Narrow"/>
          <w:sz w:val="20"/>
          <w:szCs w:val="20"/>
        </w:rPr>
        <w:t>Amended/Ratified:  March 22, 2018</w:t>
      </w:r>
    </w:p>
    <w:p w14:paraId="339A6281" w14:textId="7DDEA7A6" w:rsidR="006B1D2D" w:rsidRPr="00DD5311" w:rsidRDefault="00DD5311" w:rsidP="006B1D2D">
      <w:pPr>
        <w:rPr>
          <w:rFonts w:ascii="Arial Narrow" w:hAnsi="Arial Narrow"/>
          <w:sz w:val="20"/>
          <w:szCs w:val="20"/>
        </w:rPr>
      </w:pPr>
      <w:r w:rsidRPr="00DD5311">
        <w:rPr>
          <w:rFonts w:ascii="Arial Narrow" w:hAnsi="Arial Narrow"/>
          <w:sz w:val="20"/>
          <w:szCs w:val="20"/>
        </w:rPr>
        <w:t>Amended/Ratified: May 28, 2020</w:t>
      </w:r>
    </w:p>
    <w:sectPr w:rsidR="006B1D2D" w:rsidRPr="00DD5311" w:rsidSect="006B1D2D">
      <w:type w:val="continuous"/>
      <w:pgSz w:w="12240" w:h="15840"/>
      <w:pgMar w:top="1440" w:right="1800" w:bottom="1440" w:left="180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C30DB" w16cid:durableId="2289F7D4"/>
  <w16cid:commentId w16cid:paraId="3EDF063A" w16cid:durableId="231455DB"/>
  <w16cid:commentId w16cid:paraId="76F275B4" w16cid:durableId="21F59763"/>
  <w16cid:commentId w16cid:paraId="4E9A81B6" w16cid:durableId="21F59866"/>
  <w16cid:commentId w16cid:paraId="186EFEC2" w16cid:durableId="21F59911"/>
  <w16cid:commentId w16cid:paraId="4008E91A" w16cid:durableId="228A0064"/>
  <w16cid:commentId w16cid:paraId="6B1FB381" w16cid:durableId="228C7A70"/>
  <w16cid:commentId w16cid:paraId="029ABA09" w16cid:durableId="22EE54E1"/>
  <w16cid:commentId w16cid:paraId="574001D2" w16cid:durableId="228C701F"/>
  <w16cid:commentId w16cid:paraId="38FB74AE" w16cid:durableId="228C7050"/>
  <w16cid:commentId w16cid:paraId="33F0C5C1" w16cid:durableId="22F0D920"/>
  <w16cid:commentId w16cid:paraId="42CC09A3" w16cid:durableId="228C730A"/>
  <w16cid:commentId w16cid:paraId="24FEC9C8" w16cid:durableId="22F0D931"/>
  <w16cid:commentId w16cid:paraId="5E9D3CD8" w16cid:durableId="228C7528"/>
  <w16cid:commentId w16cid:paraId="69E378F8" w16cid:durableId="22F0D941"/>
  <w16cid:commentId w16cid:paraId="1EE3C9D2" w16cid:durableId="228C75A9"/>
  <w16cid:commentId w16cid:paraId="32CCFD46" w16cid:durableId="22F0D94C"/>
  <w16cid:commentId w16cid:paraId="731F1248" w16cid:durableId="228C7A30"/>
  <w16cid:commentId w16cid:paraId="3C06D414" w16cid:durableId="231456C3"/>
  <w16cid:commentId w16cid:paraId="20BB5410" w16cid:durableId="231456C4"/>
  <w16cid:commentId w16cid:paraId="4E3CB40F" w16cid:durableId="228C7BC3"/>
  <w16cid:commentId w16cid:paraId="1BC2CA3E" w16cid:durableId="231456E0"/>
  <w16cid:commentId w16cid:paraId="086A1959" w16cid:durableId="21F633F5"/>
  <w16cid:commentId w16cid:paraId="4B850510" w16cid:durableId="23145720"/>
  <w16cid:commentId w16cid:paraId="402AEE47" w16cid:durableId="228C7DC3"/>
  <w16cid:commentId w16cid:paraId="119C53BA" w16cid:durableId="23145714"/>
  <w16cid:commentId w16cid:paraId="7B875801" w16cid:durableId="228C82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FB726" w14:textId="77777777" w:rsidR="00A2406D" w:rsidRDefault="00A2406D">
      <w:r>
        <w:separator/>
      </w:r>
    </w:p>
  </w:endnote>
  <w:endnote w:type="continuationSeparator" w:id="0">
    <w:p w14:paraId="489E4A92" w14:textId="77777777" w:rsidR="00A2406D" w:rsidRDefault="00A2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2752" w14:textId="77777777" w:rsidR="0097023F" w:rsidRPr="004A683C" w:rsidRDefault="0097023F">
    <w:pPr>
      <w:pStyle w:val="Footer"/>
      <w:ind w:right="360"/>
      <w:rPr>
        <w:b/>
        <w:color w:val="FF0000"/>
        <w:u w:val="single"/>
      </w:rPr>
    </w:pPr>
    <w:r w:rsidRPr="004A683C">
      <w:rPr>
        <w:b/>
        <w:noProof/>
        <w:color w:val="FF0000"/>
        <w:u w:val="single"/>
        <w:lang w:eastAsia="en-US"/>
      </w:rPr>
      <mc:AlternateContent>
        <mc:Choice Requires="wps">
          <w:drawing>
            <wp:anchor distT="0" distB="0" distL="0" distR="0" simplePos="0" relativeHeight="251657728" behindDoc="0" locked="0" layoutInCell="1" allowOverlap="1" wp14:anchorId="7BE3AB00" wp14:editId="6824287E">
              <wp:simplePos x="0" y="0"/>
              <wp:positionH relativeFrom="page">
                <wp:posOffset>6476365</wp:posOffset>
              </wp:positionH>
              <wp:positionV relativeFrom="paragraph">
                <wp:posOffset>635</wp:posOffset>
              </wp:positionV>
              <wp:extent cx="1524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B289B" w14:textId="7752BCB1" w:rsidR="0097023F" w:rsidRDefault="0097023F">
                          <w:pPr>
                            <w:pStyle w:val="Footer"/>
                          </w:pPr>
                          <w:r>
                            <w:rPr>
                              <w:rStyle w:val="PageNumber"/>
                            </w:rPr>
                            <w:fldChar w:fldCharType="begin"/>
                          </w:r>
                          <w:r>
                            <w:rPr>
                              <w:rStyle w:val="PageNumber"/>
                            </w:rPr>
                            <w:instrText xml:space="preserve"> PAGE </w:instrText>
                          </w:r>
                          <w:r>
                            <w:rPr>
                              <w:rStyle w:val="PageNumber"/>
                            </w:rPr>
                            <w:fldChar w:fldCharType="separate"/>
                          </w:r>
                          <w:r w:rsidR="009A20CA">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3AB00" id="_x0000_t202" coordsize="21600,21600" o:spt="202" path="m,l,21600r21600,l21600,xe">
              <v:stroke joinstyle="miter"/>
              <v:path gradientshapeok="t" o:connecttype="rect"/>
            </v:shapetype>
            <v:shape id="Text Box 1" o:spid="_x0000_s1028" type="#_x0000_t202" style="position:absolute;margin-left:509.9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" stroked="f">
              <v:fill opacity="0"/>
              <v:textbox inset="0,0,0,0">
                <w:txbxContent>
                  <w:p w14:paraId="178B289B" w14:textId="7752BCB1" w:rsidR="0097023F" w:rsidRDefault="0097023F">
                    <w:pPr>
                      <w:pStyle w:val="Footer"/>
                    </w:pPr>
                    <w:r>
                      <w:rPr>
                        <w:rStyle w:val="PageNumber"/>
                      </w:rPr>
                      <w:fldChar w:fldCharType="begin"/>
                    </w:r>
                    <w:r>
                      <w:rPr>
                        <w:rStyle w:val="PageNumber"/>
                      </w:rPr>
                      <w:instrText xml:space="preserve"> PAGE </w:instrText>
                    </w:r>
                    <w:r>
                      <w:rPr>
                        <w:rStyle w:val="PageNumber"/>
                      </w:rPr>
                      <w:fldChar w:fldCharType="separate"/>
                    </w:r>
                    <w:r w:rsidR="009A20CA">
                      <w:rPr>
                        <w:rStyle w:val="PageNumber"/>
                        <w:noProof/>
                      </w:rPr>
                      <w:t>6</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0594" w14:textId="77777777" w:rsidR="00A2406D" w:rsidRDefault="00A2406D">
      <w:r>
        <w:separator/>
      </w:r>
    </w:p>
  </w:footnote>
  <w:footnote w:type="continuationSeparator" w:id="0">
    <w:p w14:paraId="36923E8D" w14:textId="77777777" w:rsidR="00A2406D" w:rsidRDefault="00A2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 w15:restartNumberingAfterBreak="0">
    <w:nsid w:val="00000002"/>
    <w:multiLevelType w:val="multilevel"/>
    <w:tmpl w:val="00000002"/>
    <w:name w:val="WW8Num5"/>
    <w:lvl w:ilvl="0">
      <w:start w:val="1"/>
      <w:numFmt w:val="upperLetter"/>
      <w:lvlText w:val="%1"/>
      <w:lvlJc w:val="left"/>
      <w:pPr>
        <w:tabs>
          <w:tab w:val="num" w:pos="630"/>
        </w:tabs>
        <w:ind w:left="630" w:hanging="360"/>
      </w:pPr>
      <w:rPr>
        <w:rFonts w:ascii="Arial Narrow" w:hAnsi="Arial Narrow" w:cs="Times New Roman"/>
        <w:b w:val="0"/>
        <w:i w:val="0"/>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name w:val="WW8Num6"/>
    <w:lvl w:ilvl="0">
      <w:start w:val="1"/>
      <w:numFmt w:val="upperLetter"/>
      <w:lvlText w:val="%1"/>
      <w:lvlJc w:val="left"/>
      <w:pPr>
        <w:tabs>
          <w:tab w:val="num" w:pos="720"/>
        </w:tabs>
        <w:ind w:left="720" w:hanging="360"/>
      </w:pPr>
      <w:rPr>
        <w:rFonts w:ascii="Arial Narrow" w:hAnsi="Arial Narrow" w:cs="Times New Roman"/>
        <w:b w:val="0"/>
        <w:i w:val="0"/>
        <w:sz w:val="20"/>
      </w:rPr>
    </w:lvl>
    <w:lvl w:ilvl="1">
      <w:start w:val="1"/>
      <w:numFmt w:val="decimal"/>
      <w:lvlText w:val="%2."/>
      <w:lvlJc w:val="left"/>
      <w:pPr>
        <w:tabs>
          <w:tab w:val="num" w:pos="1440"/>
        </w:tabs>
        <w:ind w:left="1440" w:hanging="360"/>
      </w:pPr>
      <w:rPr>
        <w:rFonts w:ascii="Arial Narrow" w:eastAsia="Times New Roman" w:hAnsi="Arial Narrow" w:cs="Times New Roman"/>
        <w:b w:val="0"/>
        <w:i w:val="0"/>
        <w:sz w:val="20"/>
      </w:rPr>
    </w:lvl>
    <w:lvl w:ilvl="2">
      <w:start w:val="1"/>
      <w:numFmt w:val="upperLetter"/>
      <w:lvlText w:val="%3."/>
      <w:lvlJc w:val="left"/>
      <w:pPr>
        <w:tabs>
          <w:tab w:val="num" w:pos="2340"/>
        </w:tabs>
        <w:ind w:left="2340" w:hanging="360"/>
      </w:pPr>
      <w:rPr>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8"/>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4" w15:restartNumberingAfterBreak="0">
    <w:nsid w:val="00000005"/>
    <w:multiLevelType w:val="singleLevel"/>
    <w:tmpl w:val="00000005"/>
    <w:name w:val="WW8Num10"/>
    <w:lvl w:ilvl="0">
      <w:start w:val="1"/>
      <w:numFmt w:val="decimal"/>
      <w:lvlText w:val="%1."/>
      <w:lvlJc w:val="left"/>
      <w:pPr>
        <w:tabs>
          <w:tab w:val="num" w:pos="1440"/>
        </w:tabs>
        <w:ind w:left="1440" w:hanging="360"/>
      </w:pPr>
    </w:lvl>
  </w:abstractNum>
  <w:abstractNum w:abstractNumId="5" w15:restartNumberingAfterBreak="0">
    <w:nsid w:val="00000006"/>
    <w:multiLevelType w:val="singleLevel"/>
    <w:tmpl w:val="87C8721E"/>
    <w:name w:val="WW8Num11"/>
    <w:lvl w:ilvl="0">
      <w:start w:val="1"/>
      <w:numFmt w:val="decimal"/>
      <w:lvlText w:val="%1."/>
      <w:lvlJc w:val="left"/>
      <w:pPr>
        <w:tabs>
          <w:tab w:val="num" w:pos="1440"/>
        </w:tabs>
        <w:ind w:left="1440" w:hanging="360"/>
      </w:pPr>
      <w:rPr>
        <w:b w:val="0"/>
      </w:rPr>
    </w:lvl>
  </w:abstractNum>
  <w:abstractNum w:abstractNumId="6" w15:restartNumberingAfterBreak="0">
    <w:nsid w:val="00000007"/>
    <w:multiLevelType w:val="singleLevel"/>
    <w:tmpl w:val="8DD6E576"/>
    <w:name w:val="WW8Num12"/>
    <w:lvl w:ilvl="0">
      <w:start w:val="1"/>
      <w:numFmt w:val="upperLetter"/>
      <w:lvlText w:val="%1"/>
      <w:lvlJc w:val="left"/>
      <w:pPr>
        <w:tabs>
          <w:tab w:val="num" w:pos="0"/>
        </w:tabs>
        <w:ind w:left="720" w:hanging="360"/>
      </w:pPr>
      <w:rPr>
        <w:rFonts w:ascii="Arial Narrow" w:hAnsi="Arial Narrow" w:cs="Times New Roman"/>
        <w:b w:val="0"/>
        <w:i w:val="0"/>
        <w:sz w:val="20"/>
      </w:rPr>
    </w:lvl>
  </w:abstractNum>
  <w:abstractNum w:abstractNumId="7" w15:restartNumberingAfterBreak="0">
    <w:nsid w:val="00000008"/>
    <w:multiLevelType w:val="singleLevel"/>
    <w:tmpl w:val="00000008"/>
    <w:name w:val="WW8Num13"/>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8" w15:restartNumberingAfterBreak="0">
    <w:nsid w:val="00000009"/>
    <w:multiLevelType w:val="singleLevel"/>
    <w:tmpl w:val="00000009"/>
    <w:name w:val="WW8Num14"/>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9" w15:restartNumberingAfterBreak="0">
    <w:nsid w:val="0000000A"/>
    <w:multiLevelType w:val="singleLevel"/>
    <w:tmpl w:val="0000000A"/>
    <w:name w:val="WW8Num15"/>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0" w15:restartNumberingAfterBreak="0">
    <w:nsid w:val="0000000B"/>
    <w:multiLevelType w:val="singleLevel"/>
    <w:tmpl w:val="0000000B"/>
    <w:name w:val="WW8Num16"/>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1" w15:restartNumberingAfterBreak="0">
    <w:nsid w:val="0000000C"/>
    <w:multiLevelType w:val="singleLevel"/>
    <w:tmpl w:val="0000000C"/>
    <w:name w:val="WW8Num18"/>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2" w15:restartNumberingAfterBreak="0">
    <w:nsid w:val="0000000D"/>
    <w:multiLevelType w:val="singleLevel"/>
    <w:tmpl w:val="B308B1D4"/>
    <w:name w:val="WW8Num19"/>
    <w:lvl w:ilvl="0">
      <w:start w:val="1"/>
      <w:numFmt w:val="upperLetter"/>
      <w:lvlText w:val="%1"/>
      <w:lvlJc w:val="left"/>
      <w:pPr>
        <w:tabs>
          <w:tab w:val="num" w:pos="720"/>
        </w:tabs>
        <w:ind w:left="720" w:hanging="360"/>
      </w:pPr>
      <w:rPr>
        <w:rFonts w:ascii="Arial Narrow" w:hAnsi="Arial Narrow" w:cs="Times New Roman"/>
        <w:b w:val="0"/>
        <w:i w:val="0"/>
        <w:strike w:val="0"/>
        <w:sz w:val="20"/>
      </w:rPr>
    </w:lvl>
  </w:abstractNum>
  <w:abstractNum w:abstractNumId="13" w15:restartNumberingAfterBreak="0">
    <w:nsid w:val="0000000E"/>
    <w:multiLevelType w:val="singleLevel"/>
    <w:tmpl w:val="90E65720"/>
    <w:name w:val="WW8Num20"/>
    <w:lvl w:ilvl="0">
      <w:start w:val="1"/>
      <w:numFmt w:val="decimal"/>
      <w:lvlText w:val="%1."/>
      <w:lvlJc w:val="left"/>
      <w:pPr>
        <w:tabs>
          <w:tab w:val="num" w:pos="720"/>
        </w:tabs>
        <w:ind w:left="720" w:hanging="360"/>
      </w:pPr>
      <w:rPr>
        <w:b w:val="0"/>
      </w:rPr>
    </w:lvl>
  </w:abstractNum>
  <w:abstractNum w:abstractNumId="14" w15:restartNumberingAfterBreak="0">
    <w:nsid w:val="0000000F"/>
    <w:multiLevelType w:val="singleLevel"/>
    <w:tmpl w:val="0000000F"/>
    <w:name w:val="WW8Num21"/>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5" w15:restartNumberingAfterBreak="0">
    <w:nsid w:val="00000010"/>
    <w:multiLevelType w:val="singleLevel"/>
    <w:tmpl w:val="00000010"/>
    <w:name w:val="WW8Num22"/>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6" w15:restartNumberingAfterBreak="0">
    <w:nsid w:val="00000011"/>
    <w:multiLevelType w:val="singleLevel"/>
    <w:tmpl w:val="00000011"/>
    <w:name w:val="WW8Num23"/>
    <w:lvl w:ilvl="0">
      <w:start w:val="1"/>
      <w:numFmt w:val="upperLetter"/>
      <w:lvlText w:val="%1"/>
      <w:lvlJc w:val="left"/>
      <w:pPr>
        <w:tabs>
          <w:tab w:val="num" w:pos="630"/>
        </w:tabs>
        <w:ind w:left="630" w:hanging="360"/>
      </w:pPr>
      <w:rPr>
        <w:rFonts w:ascii="Arial Narrow" w:hAnsi="Arial Narrow" w:cs="Times New Roman"/>
        <w:b w:val="0"/>
        <w:i w:val="0"/>
        <w:sz w:val="20"/>
      </w:rPr>
    </w:lvl>
  </w:abstractNum>
  <w:abstractNum w:abstractNumId="17" w15:restartNumberingAfterBreak="0">
    <w:nsid w:val="00000012"/>
    <w:multiLevelType w:val="singleLevel"/>
    <w:tmpl w:val="00000012"/>
    <w:name w:val="WW8Num24"/>
    <w:lvl w:ilvl="0">
      <w:start w:val="1"/>
      <w:numFmt w:val="upperLetter"/>
      <w:lvlText w:val="%1"/>
      <w:lvlJc w:val="left"/>
      <w:pPr>
        <w:tabs>
          <w:tab w:val="num" w:pos="720"/>
        </w:tabs>
        <w:ind w:left="720" w:hanging="360"/>
      </w:pPr>
      <w:rPr>
        <w:rFonts w:ascii="Arial Narrow" w:hAnsi="Arial Narrow" w:cs="Times New Roman"/>
        <w:b w:val="0"/>
        <w:i w:val="0"/>
        <w:sz w:val="20"/>
      </w:rPr>
    </w:lvl>
  </w:abstractNum>
  <w:abstractNum w:abstractNumId="18" w15:restartNumberingAfterBreak="0">
    <w:nsid w:val="00000013"/>
    <w:multiLevelType w:val="multilevel"/>
    <w:tmpl w:val="0000001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11453ADD"/>
    <w:multiLevelType w:val="multilevel"/>
    <w:tmpl w:val="254C2A96"/>
    <w:lvl w:ilvl="0">
      <w:start w:val="1"/>
      <w:numFmt w:val="upperLetter"/>
      <w:lvlText w:val="%1"/>
      <w:lvlJc w:val="left"/>
      <w:pPr>
        <w:tabs>
          <w:tab w:val="num" w:pos="810"/>
        </w:tabs>
        <w:ind w:left="810" w:hanging="360"/>
      </w:pPr>
      <w:rPr>
        <w:rFonts w:ascii="Arial Narrow" w:hAnsi="Arial Narrow" w:cs="Times New Roman" w:hint="default"/>
        <w:b/>
        <w:i w:val="0"/>
        <w:sz w:val="20"/>
        <w:u w:val="singl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168C3A64"/>
    <w:multiLevelType w:val="multilevel"/>
    <w:tmpl w:val="36BEA5AC"/>
    <w:lvl w:ilvl="0">
      <w:start w:val="1"/>
      <w:numFmt w:val="upperLetter"/>
      <w:lvlText w:val="%1"/>
      <w:lvlJc w:val="left"/>
      <w:pPr>
        <w:tabs>
          <w:tab w:val="num" w:pos="810"/>
        </w:tabs>
        <w:ind w:left="810" w:hanging="360"/>
      </w:pPr>
      <w:rPr>
        <w:rFonts w:ascii="Arial Narrow" w:hAnsi="Arial Narrow" w:cs="Times New Roman" w:hint="default"/>
        <w:b/>
        <w:i w:val="0"/>
        <w:sz w:val="20"/>
        <w:u w:val="singl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17FB4034"/>
    <w:multiLevelType w:val="multilevel"/>
    <w:tmpl w:val="7DA46590"/>
    <w:lvl w:ilvl="0">
      <w:start w:val="1"/>
      <w:numFmt w:val="upperLetter"/>
      <w:lvlText w:val="%1"/>
      <w:lvlJc w:val="left"/>
      <w:pPr>
        <w:tabs>
          <w:tab w:val="num" w:pos="720"/>
        </w:tabs>
        <w:ind w:left="720" w:hanging="360"/>
      </w:pPr>
      <w:rPr>
        <w:rFonts w:ascii="Arial Narrow" w:hAnsi="Arial Narrow" w:cs="Times New Roman" w:hint="default"/>
        <w:b w:val="0"/>
        <w:i w:val="0"/>
        <w:sz w:val="20"/>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2803392E"/>
    <w:multiLevelType w:val="multilevel"/>
    <w:tmpl w:val="7EBC8186"/>
    <w:lvl w:ilvl="0">
      <w:start w:val="1"/>
      <w:numFmt w:val="upperLetter"/>
      <w:lvlText w:val="%1"/>
      <w:lvlJc w:val="left"/>
      <w:pPr>
        <w:tabs>
          <w:tab w:val="num" w:pos="810"/>
        </w:tabs>
        <w:ind w:left="810" w:hanging="360"/>
      </w:pPr>
      <w:rPr>
        <w:rFonts w:ascii="Arial Narrow" w:hAnsi="Arial Narrow" w:cs="Times New Roman" w:hint="default"/>
        <w:b w:val="0"/>
        <w:i w:val="0"/>
        <w:sz w:val="20"/>
        <w:u w:val="non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8545792"/>
    <w:multiLevelType w:val="multilevel"/>
    <w:tmpl w:val="00000003"/>
    <w:lvl w:ilvl="0">
      <w:start w:val="1"/>
      <w:numFmt w:val="upperLetter"/>
      <w:lvlText w:val="%1"/>
      <w:lvlJc w:val="left"/>
      <w:pPr>
        <w:tabs>
          <w:tab w:val="num" w:pos="720"/>
        </w:tabs>
        <w:ind w:left="720" w:hanging="360"/>
      </w:pPr>
      <w:rPr>
        <w:rFonts w:ascii="Arial Narrow" w:hAnsi="Arial Narrow" w:cs="Times New Roman"/>
        <w:b w:val="0"/>
        <w:i w:val="0"/>
        <w:sz w:val="20"/>
      </w:rPr>
    </w:lvl>
    <w:lvl w:ilvl="1">
      <w:start w:val="1"/>
      <w:numFmt w:val="decimal"/>
      <w:lvlText w:val="%2."/>
      <w:lvlJc w:val="left"/>
      <w:pPr>
        <w:tabs>
          <w:tab w:val="num" w:pos="1440"/>
        </w:tabs>
        <w:ind w:left="1440" w:hanging="360"/>
      </w:pPr>
      <w:rPr>
        <w:rFonts w:ascii="Arial Narrow" w:eastAsia="Times New Roman" w:hAnsi="Arial Narrow" w:cs="Times New Roman"/>
        <w:b w:val="0"/>
        <w:i w:val="0"/>
        <w:sz w:val="20"/>
      </w:rPr>
    </w:lvl>
    <w:lvl w:ilvl="2">
      <w:start w:val="1"/>
      <w:numFmt w:val="upperLetter"/>
      <w:lvlText w:val="%3."/>
      <w:lvlJc w:val="left"/>
      <w:pPr>
        <w:tabs>
          <w:tab w:val="num" w:pos="2340"/>
        </w:tabs>
        <w:ind w:left="2340" w:hanging="360"/>
      </w:pPr>
      <w:rPr>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2AD309E1"/>
    <w:multiLevelType w:val="multilevel"/>
    <w:tmpl w:val="00000002"/>
    <w:lvl w:ilvl="0">
      <w:start w:val="1"/>
      <w:numFmt w:val="upperLetter"/>
      <w:lvlText w:val="%1"/>
      <w:lvlJc w:val="left"/>
      <w:pPr>
        <w:tabs>
          <w:tab w:val="num" w:pos="630"/>
        </w:tabs>
        <w:ind w:left="630" w:hanging="360"/>
      </w:pPr>
      <w:rPr>
        <w:rFonts w:ascii="Arial Narrow" w:hAnsi="Arial Narrow" w:cs="Times New Roman"/>
        <w:b w:val="0"/>
        <w:i w:val="0"/>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2E3971DD"/>
    <w:multiLevelType w:val="hybridMultilevel"/>
    <w:tmpl w:val="E5B86C3E"/>
    <w:lvl w:ilvl="0" w:tplc="9716B31C">
      <w:start w:val="1"/>
      <w:numFmt w:val="upp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45975"/>
    <w:multiLevelType w:val="multilevel"/>
    <w:tmpl w:val="00000002"/>
    <w:lvl w:ilvl="0">
      <w:start w:val="1"/>
      <w:numFmt w:val="upperLetter"/>
      <w:lvlText w:val="%1"/>
      <w:lvlJc w:val="left"/>
      <w:pPr>
        <w:tabs>
          <w:tab w:val="num" w:pos="630"/>
        </w:tabs>
        <w:ind w:left="630" w:hanging="360"/>
      </w:pPr>
      <w:rPr>
        <w:rFonts w:ascii="Arial Narrow" w:hAnsi="Arial Narrow" w:cs="Times New Roman"/>
        <w:b w:val="0"/>
        <w:i w:val="0"/>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3A935029"/>
    <w:multiLevelType w:val="multilevel"/>
    <w:tmpl w:val="055AC16A"/>
    <w:lvl w:ilvl="0">
      <w:start w:val="7"/>
      <w:numFmt w:val="upperLetter"/>
      <w:lvlText w:val="%1"/>
      <w:lvlJc w:val="left"/>
      <w:pPr>
        <w:tabs>
          <w:tab w:val="num" w:pos="810"/>
        </w:tabs>
        <w:ind w:left="810" w:hanging="360"/>
      </w:pPr>
      <w:rPr>
        <w:rFonts w:ascii="Arial Narrow" w:hAnsi="Arial Narrow" w:cs="Times New Roman" w:hint="default"/>
        <w:b w:val="0"/>
        <w:i w:val="0"/>
        <w:sz w:val="20"/>
        <w:u w:val="non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3F3F13F1"/>
    <w:multiLevelType w:val="multilevel"/>
    <w:tmpl w:val="489CEED2"/>
    <w:lvl w:ilvl="0">
      <w:start w:val="1"/>
      <w:numFmt w:val="upperLetter"/>
      <w:lvlText w:val="%1"/>
      <w:lvlJc w:val="left"/>
      <w:pPr>
        <w:tabs>
          <w:tab w:val="num" w:pos="810"/>
        </w:tabs>
        <w:ind w:left="810" w:hanging="360"/>
      </w:pPr>
      <w:rPr>
        <w:rFonts w:ascii="Arial Narrow" w:hAnsi="Arial Narrow" w:cs="Times New Roman" w:hint="default"/>
        <w:b/>
        <w:i w:val="0"/>
        <w:sz w:val="20"/>
        <w:u w:val="singl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4153457E"/>
    <w:multiLevelType w:val="multilevel"/>
    <w:tmpl w:val="DE4CA9DE"/>
    <w:lvl w:ilvl="0">
      <w:start w:val="1"/>
      <w:numFmt w:val="upperLetter"/>
      <w:lvlText w:val="%1"/>
      <w:lvlJc w:val="left"/>
      <w:pPr>
        <w:tabs>
          <w:tab w:val="num" w:pos="810"/>
        </w:tabs>
        <w:ind w:left="810" w:hanging="360"/>
      </w:pPr>
      <w:rPr>
        <w:rFonts w:ascii="Arial Narrow" w:hAnsi="Arial Narrow" w:cs="Times New Roman" w:hint="default"/>
        <w:b/>
        <w:i w:val="0"/>
        <w:sz w:val="20"/>
        <w:u w:val="singl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48162E1A"/>
    <w:multiLevelType w:val="singleLevel"/>
    <w:tmpl w:val="0544678C"/>
    <w:lvl w:ilvl="0">
      <w:start w:val="1"/>
      <w:numFmt w:val="decimal"/>
      <w:lvlText w:val="%1."/>
      <w:lvlJc w:val="left"/>
      <w:pPr>
        <w:tabs>
          <w:tab w:val="num" w:pos="720"/>
        </w:tabs>
        <w:ind w:left="720" w:hanging="360"/>
      </w:pPr>
      <w:rPr>
        <w:rFonts w:ascii="Arial Narrow" w:eastAsia="Times New Roman" w:hAnsi="Arial Narrow" w:cs="Times New Roman"/>
        <w:b/>
      </w:rPr>
    </w:lvl>
  </w:abstractNum>
  <w:abstractNum w:abstractNumId="31" w15:restartNumberingAfterBreak="0">
    <w:nsid w:val="4BA70E62"/>
    <w:multiLevelType w:val="hybridMultilevel"/>
    <w:tmpl w:val="0984548E"/>
    <w:lvl w:ilvl="0" w:tplc="00000007">
      <w:start w:val="1"/>
      <w:numFmt w:val="upperLetter"/>
      <w:lvlText w:val="%1"/>
      <w:lvlJc w:val="left"/>
      <w:pPr>
        <w:ind w:left="720" w:hanging="360"/>
      </w:pPr>
      <w:rPr>
        <w:rFonts w:ascii="Arial Narrow" w:hAnsi="Arial Narrow" w:cs="Times New Roman"/>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F77EC"/>
    <w:multiLevelType w:val="hybridMultilevel"/>
    <w:tmpl w:val="23CEE3BE"/>
    <w:lvl w:ilvl="0" w:tplc="04090001">
      <w:start w:val="1"/>
      <w:numFmt w:val="bullet"/>
      <w:lvlText w:val=""/>
      <w:lvlJc w:val="left"/>
      <w:pPr>
        <w:ind w:left="1170" w:hanging="360"/>
      </w:pPr>
      <w:rPr>
        <w:rFonts w:ascii="Symbol" w:hAnsi="Symbol" w:hint="default"/>
      </w:rPr>
    </w:lvl>
    <w:lvl w:ilvl="1" w:tplc="A77A8708">
      <w:numFmt w:val="bullet"/>
      <w:lvlText w:val="·"/>
      <w:lvlJc w:val="left"/>
      <w:pPr>
        <w:ind w:left="1950" w:hanging="420"/>
      </w:pPr>
      <w:rPr>
        <w:rFonts w:ascii="Calibri" w:eastAsia="Times New Roman" w:hAnsi="Calibri" w:cs="Times New Roman" w:hint="default"/>
        <w:color w:val="1F497D"/>
        <w:sz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6E4231FB"/>
    <w:multiLevelType w:val="multilevel"/>
    <w:tmpl w:val="1ADEF984"/>
    <w:lvl w:ilvl="0">
      <w:start w:val="7"/>
      <w:numFmt w:val="upperLetter"/>
      <w:lvlText w:val="%1"/>
      <w:lvlJc w:val="left"/>
      <w:pPr>
        <w:tabs>
          <w:tab w:val="num" w:pos="720"/>
        </w:tabs>
        <w:ind w:left="720" w:hanging="360"/>
      </w:pPr>
      <w:rPr>
        <w:rFonts w:ascii="Arial Narrow" w:hAnsi="Arial Narrow" w:cs="Times New Roman" w:hint="default"/>
        <w:b/>
        <w:i w:val="0"/>
        <w:sz w:val="20"/>
        <w:u w:val="single"/>
      </w:rPr>
    </w:lvl>
    <w:lvl w:ilvl="1">
      <w:start w:val="1"/>
      <w:numFmt w:val="decimal"/>
      <w:lvlText w:val="%2."/>
      <w:lvlJc w:val="left"/>
      <w:pPr>
        <w:tabs>
          <w:tab w:val="num" w:pos="1440"/>
        </w:tabs>
        <w:ind w:left="1440" w:hanging="360"/>
      </w:pPr>
      <w:rPr>
        <w:rFonts w:ascii="Arial Narrow" w:eastAsia="Times New Roman" w:hAnsi="Arial Narrow" w:cs="Times New Roman" w:hint="default"/>
        <w:b w:val="0"/>
        <w:i w:val="0"/>
        <w:sz w:val="20"/>
      </w:rPr>
    </w:lvl>
    <w:lvl w:ilvl="2">
      <w:start w:val="1"/>
      <w:numFmt w:val="upperLetter"/>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24"/>
  </w:num>
  <w:num w:numId="22">
    <w:abstractNumId w:val="26"/>
  </w:num>
  <w:num w:numId="23">
    <w:abstractNumId w:val="23"/>
  </w:num>
  <w:num w:numId="24">
    <w:abstractNumId w:val="25"/>
  </w:num>
  <w:num w:numId="25">
    <w:abstractNumId w:val="21"/>
  </w:num>
  <w:num w:numId="26">
    <w:abstractNumId w:val="29"/>
  </w:num>
  <w:num w:numId="27">
    <w:abstractNumId w:val="33"/>
  </w:num>
  <w:num w:numId="28">
    <w:abstractNumId w:val="28"/>
  </w:num>
  <w:num w:numId="29">
    <w:abstractNumId w:val="20"/>
  </w:num>
  <w:num w:numId="30">
    <w:abstractNumId w:val="19"/>
  </w:num>
  <w:num w:numId="31">
    <w:abstractNumId w:val="22"/>
  </w:num>
  <w:num w:numId="32">
    <w:abstractNumId w:val="27"/>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B3"/>
    <w:rsid w:val="0001696B"/>
    <w:rsid w:val="00023A10"/>
    <w:rsid w:val="00043404"/>
    <w:rsid w:val="000454AF"/>
    <w:rsid w:val="00061611"/>
    <w:rsid w:val="00061D57"/>
    <w:rsid w:val="000776CD"/>
    <w:rsid w:val="00092F5C"/>
    <w:rsid w:val="000B37F3"/>
    <w:rsid w:val="000B7942"/>
    <w:rsid w:val="000D57DA"/>
    <w:rsid w:val="000E6E6A"/>
    <w:rsid w:val="000F5B6F"/>
    <w:rsid w:val="000F5E83"/>
    <w:rsid w:val="00100C1E"/>
    <w:rsid w:val="00125140"/>
    <w:rsid w:val="00146BAD"/>
    <w:rsid w:val="00151A79"/>
    <w:rsid w:val="001525C1"/>
    <w:rsid w:val="00153A95"/>
    <w:rsid w:val="0015757E"/>
    <w:rsid w:val="0016125B"/>
    <w:rsid w:val="00193EBE"/>
    <w:rsid w:val="001A0579"/>
    <w:rsid w:val="001A390F"/>
    <w:rsid w:val="001B7349"/>
    <w:rsid w:val="001D2EB3"/>
    <w:rsid w:val="001E19E0"/>
    <w:rsid w:val="001E71D1"/>
    <w:rsid w:val="001F0DCF"/>
    <w:rsid w:val="00214FA0"/>
    <w:rsid w:val="002321A8"/>
    <w:rsid w:val="00235663"/>
    <w:rsid w:val="002540F2"/>
    <w:rsid w:val="002561B8"/>
    <w:rsid w:val="00256F93"/>
    <w:rsid w:val="002628C8"/>
    <w:rsid w:val="00265788"/>
    <w:rsid w:val="002F3059"/>
    <w:rsid w:val="002F429A"/>
    <w:rsid w:val="0032151F"/>
    <w:rsid w:val="00321DDC"/>
    <w:rsid w:val="00361A23"/>
    <w:rsid w:val="003630E9"/>
    <w:rsid w:val="0037075E"/>
    <w:rsid w:val="003821A0"/>
    <w:rsid w:val="00396803"/>
    <w:rsid w:val="003A7B2B"/>
    <w:rsid w:val="003B6CCB"/>
    <w:rsid w:val="003E2A44"/>
    <w:rsid w:val="003F5988"/>
    <w:rsid w:val="004019C2"/>
    <w:rsid w:val="00414DFA"/>
    <w:rsid w:val="004321C8"/>
    <w:rsid w:val="00432317"/>
    <w:rsid w:val="004368D2"/>
    <w:rsid w:val="004955FE"/>
    <w:rsid w:val="004A683C"/>
    <w:rsid w:val="004A7F8A"/>
    <w:rsid w:val="004B058E"/>
    <w:rsid w:val="004C358E"/>
    <w:rsid w:val="004C4904"/>
    <w:rsid w:val="004E1FA5"/>
    <w:rsid w:val="00500581"/>
    <w:rsid w:val="005636C3"/>
    <w:rsid w:val="0058051A"/>
    <w:rsid w:val="005A28FD"/>
    <w:rsid w:val="005A29B1"/>
    <w:rsid w:val="005A7C78"/>
    <w:rsid w:val="005C1C12"/>
    <w:rsid w:val="005D352F"/>
    <w:rsid w:val="005F18B0"/>
    <w:rsid w:val="00607196"/>
    <w:rsid w:val="006279E1"/>
    <w:rsid w:val="00670BC3"/>
    <w:rsid w:val="00685C3E"/>
    <w:rsid w:val="00695487"/>
    <w:rsid w:val="006B1D2D"/>
    <w:rsid w:val="006B40FD"/>
    <w:rsid w:val="006C1D3F"/>
    <w:rsid w:val="006E4C33"/>
    <w:rsid w:val="00704C4E"/>
    <w:rsid w:val="00723183"/>
    <w:rsid w:val="00743316"/>
    <w:rsid w:val="00762429"/>
    <w:rsid w:val="007872C0"/>
    <w:rsid w:val="007B4BDD"/>
    <w:rsid w:val="007C7F8B"/>
    <w:rsid w:val="007D0B94"/>
    <w:rsid w:val="007D3988"/>
    <w:rsid w:val="00811F59"/>
    <w:rsid w:val="00814D2B"/>
    <w:rsid w:val="008332C7"/>
    <w:rsid w:val="008562EF"/>
    <w:rsid w:val="00864074"/>
    <w:rsid w:val="00875D81"/>
    <w:rsid w:val="008B60BB"/>
    <w:rsid w:val="008B6F77"/>
    <w:rsid w:val="008B7C9A"/>
    <w:rsid w:val="008D1B91"/>
    <w:rsid w:val="008D5885"/>
    <w:rsid w:val="008E0CE4"/>
    <w:rsid w:val="008E324F"/>
    <w:rsid w:val="008E4980"/>
    <w:rsid w:val="008F5E2B"/>
    <w:rsid w:val="009156DC"/>
    <w:rsid w:val="00920466"/>
    <w:rsid w:val="00937793"/>
    <w:rsid w:val="0094129A"/>
    <w:rsid w:val="00942E90"/>
    <w:rsid w:val="00952803"/>
    <w:rsid w:val="0096386B"/>
    <w:rsid w:val="0097023F"/>
    <w:rsid w:val="009A20CA"/>
    <w:rsid w:val="009B158E"/>
    <w:rsid w:val="009B29D4"/>
    <w:rsid w:val="009D124D"/>
    <w:rsid w:val="009E1834"/>
    <w:rsid w:val="009E37DD"/>
    <w:rsid w:val="00A2406D"/>
    <w:rsid w:val="00A3768A"/>
    <w:rsid w:val="00A4178A"/>
    <w:rsid w:val="00A61497"/>
    <w:rsid w:val="00A71CF4"/>
    <w:rsid w:val="00A9302F"/>
    <w:rsid w:val="00AB7D3B"/>
    <w:rsid w:val="00AC081C"/>
    <w:rsid w:val="00AC5279"/>
    <w:rsid w:val="00AC6AE4"/>
    <w:rsid w:val="00AD7716"/>
    <w:rsid w:val="00AE347B"/>
    <w:rsid w:val="00B064BB"/>
    <w:rsid w:val="00B227DC"/>
    <w:rsid w:val="00B36C31"/>
    <w:rsid w:val="00B71EA6"/>
    <w:rsid w:val="00B914E8"/>
    <w:rsid w:val="00B97B1A"/>
    <w:rsid w:val="00BC768D"/>
    <w:rsid w:val="00BD1B59"/>
    <w:rsid w:val="00BE4435"/>
    <w:rsid w:val="00C03291"/>
    <w:rsid w:val="00C040E1"/>
    <w:rsid w:val="00C2731A"/>
    <w:rsid w:val="00C305B6"/>
    <w:rsid w:val="00C51F37"/>
    <w:rsid w:val="00C66190"/>
    <w:rsid w:val="00C732CC"/>
    <w:rsid w:val="00C947B9"/>
    <w:rsid w:val="00CB6AD2"/>
    <w:rsid w:val="00D023A9"/>
    <w:rsid w:val="00D23314"/>
    <w:rsid w:val="00D24220"/>
    <w:rsid w:val="00D5666C"/>
    <w:rsid w:val="00D573D9"/>
    <w:rsid w:val="00D611E6"/>
    <w:rsid w:val="00D63B49"/>
    <w:rsid w:val="00D74A5D"/>
    <w:rsid w:val="00D77ADA"/>
    <w:rsid w:val="00DA62C2"/>
    <w:rsid w:val="00DB3602"/>
    <w:rsid w:val="00DD5311"/>
    <w:rsid w:val="00DD68D6"/>
    <w:rsid w:val="00DF3AC5"/>
    <w:rsid w:val="00DF48E5"/>
    <w:rsid w:val="00E00E4B"/>
    <w:rsid w:val="00E05F7F"/>
    <w:rsid w:val="00E1662B"/>
    <w:rsid w:val="00E62D23"/>
    <w:rsid w:val="00E70586"/>
    <w:rsid w:val="00E80F59"/>
    <w:rsid w:val="00E84F03"/>
    <w:rsid w:val="00EA7B54"/>
    <w:rsid w:val="00EC0BF4"/>
    <w:rsid w:val="00F05FCB"/>
    <w:rsid w:val="00F10920"/>
    <w:rsid w:val="00F11F09"/>
    <w:rsid w:val="00F202BF"/>
    <w:rsid w:val="00F25655"/>
    <w:rsid w:val="00F421E7"/>
    <w:rsid w:val="00F45AEE"/>
    <w:rsid w:val="00F63B8F"/>
    <w:rsid w:val="00F82E29"/>
    <w:rsid w:val="00F87A6A"/>
    <w:rsid w:val="00FA555E"/>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6582CB"/>
  <w15:docId w15:val="{9931C9DF-50FC-1F47-9CAE-0C8A981B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C3E"/>
    <w:rPr>
      <w:sz w:val="24"/>
      <w:szCs w:val="24"/>
      <w:lang w:eastAsia="ja-JP"/>
    </w:rPr>
  </w:style>
  <w:style w:type="paragraph" w:styleId="Heading2">
    <w:name w:val="heading 2"/>
    <w:basedOn w:val="Normal"/>
    <w:next w:val="Normal"/>
    <w:link w:val="Heading2Char"/>
    <w:qFormat/>
    <w:rsid w:val="0058051A"/>
    <w:pPr>
      <w:keepNext/>
      <w:jc w:val="center"/>
      <w:outlineLvl w:val="1"/>
    </w:pPr>
    <w:rPr>
      <w:rFonts w:ascii="Albertus Medium" w:hAnsi="Albertus Medium"/>
      <w:sz w:val="7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Narrow" w:hAnsi="Arial Narrow" w:cs="Times New Roman"/>
      <w:b w:val="0"/>
      <w:i w:val="0"/>
      <w:sz w:val="20"/>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Arial Narrow" w:hAnsi="Arial Narrow" w:cs="Times New Roman"/>
      <w:b w:val="0"/>
      <w:i w:val="0"/>
      <w:sz w:val="20"/>
    </w:rPr>
  </w:style>
  <w:style w:type="character" w:customStyle="1" w:styleId="WW8Num4z0">
    <w:name w:val="WW8Num4z0"/>
    <w:rPr>
      <w:rFonts w:ascii="Arial Narrow" w:hAnsi="Arial Narrow" w:cs="Times New Roman"/>
      <w:b w:val="0"/>
      <w:i w:val="0"/>
      <w:sz w:val="20"/>
    </w:rPr>
  </w:style>
  <w:style w:type="character" w:customStyle="1" w:styleId="WW8Num5z0">
    <w:name w:val="WW8Num5z0"/>
    <w:rPr>
      <w:rFonts w:ascii="Arial Narrow" w:hAnsi="Arial Narrow" w:cs="Times New Roman"/>
      <w:b w:val="0"/>
      <w:i w:val="0"/>
    </w:rPr>
  </w:style>
  <w:style w:type="character" w:customStyle="1" w:styleId="WW8Num6z0">
    <w:name w:val="WW8Num6z0"/>
    <w:rPr>
      <w:rFonts w:ascii="Arial Narrow" w:hAnsi="Arial Narrow" w:cs="Times New Roman"/>
      <w:b w:val="0"/>
      <w:i w:val="0"/>
      <w:sz w:val="20"/>
    </w:rPr>
  </w:style>
  <w:style w:type="character" w:customStyle="1" w:styleId="WW8Num6z1">
    <w:name w:val="WW8Num6z1"/>
    <w:rPr>
      <w:rFonts w:ascii="Arial Narrow" w:eastAsia="Times New Roman" w:hAnsi="Arial Narrow" w:cs="Times New Roman"/>
      <w:b w:val="0"/>
      <w:i w:val="0"/>
      <w:sz w:val="20"/>
    </w:rPr>
  </w:style>
  <w:style w:type="character" w:customStyle="1" w:styleId="WW8Num6z2">
    <w:name w:val="WW8Num6z2"/>
    <w:rPr>
      <w:b w:val="0"/>
      <w:i w:val="0"/>
      <w:sz w:val="20"/>
    </w:rPr>
  </w:style>
  <w:style w:type="character" w:customStyle="1" w:styleId="WW8Num7z0">
    <w:name w:val="WW8Num7z0"/>
    <w:rPr>
      <w:rFonts w:ascii="Arial Narrow" w:hAnsi="Arial Narrow" w:cs="Times New Roman"/>
      <w:b w:val="0"/>
      <w:i w:val="0"/>
    </w:rPr>
  </w:style>
  <w:style w:type="character" w:customStyle="1" w:styleId="WW8Num8z0">
    <w:name w:val="WW8Num8z0"/>
    <w:rPr>
      <w:rFonts w:ascii="Arial Narrow" w:hAnsi="Arial Narrow" w:cs="Times New Roman"/>
      <w:b w:val="0"/>
      <w:i w:val="0"/>
      <w:sz w:val="20"/>
    </w:rPr>
  </w:style>
  <w:style w:type="character" w:customStyle="1" w:styleId="WW8Num9z0">
    <w:name w:val="WW8Num9z0"/>
    <w:rPr>
      <w:rFonts w:ascii="Arial Narrow" w:hAnsi="Arial Narrow" w:cs="Times New Roman"/>
      <w:b w:val="0"/>
      <w:i w:val="0"/>
      <w:sz w:val="20"/>
    </w:rPr>
  </w:style>
  <w:style w:type="character" w:customStyle="1" w:styleId="WW8Num11z1">
    <w:name w:val="WW8Num11z1"/>
    <w:rPr>
      <w:rFonts w:ascii="Arial Narrow" w:hAnsi="Arial Narrow" w:cs="Times New Roman"/>
      <w:b w:val="0"/>
      <w:i w:val="0"/>
      <w:sz w:val="20"/>
    </w:rPr>
  </w:style>
  <w:style w:type="character" w:customStyle="1" w:styleId="WW8Num12z0">
    <w:name w:val="WW8Num12z0"/>
    <w:rPr>
      <w:rFonts w:ascii="Arial Narrow" w:hAnsi="Arial Narrow" w:cs="Times New Roman"/>
      <w:b w:val="0"/>
      <w:i w:val="0"/>
      <w:sz w:val="20"/>
    </w:rPr>
  </w:style>
  <w:style w:type="character" w:customStyle="1" w:styleId="WW8Num13z0">
    <w:name w:val="WW8Num13z0"/>
    <w:rPr>
      <w:rFonts w:ascii="Arial Narrow" w:hAnsi="Arial Narrow" w:cs="Times New Roman"/>
      <w:b w:val="0"/>
      <w:i w:val="0"/>
      <w:sz w:val="20"/>
    </w:rPr>
  </w:style>
  <w:style w:type="character" w:customStyle="1" w:styleId="WW8Num14z0">
    <w:name w:val="WW8Num14z0"/>
    <w:rPr>
      <w:rFonts w:ascii="Arial Narrow" w:hAnsi="Arial Narrow" w:cs="Times New Roman"/>
      <w:b w:val="0"/>
      <w:i w:val="0"/>
      <w:sz w:val="20"/>
    </w:rPr>
  </w:style>
  <w:style w:type="character" w:customStyle="1" w:styleId="WW8Num15z0">
    <w:name w:val="WW8Num15z0"/>
    <w:rPr>
      <w:rFonts w:ascii="Arial Narrow" w:hAnsi="Arial Narrow" w:cs="Times New Roman"/>
      <w:b w:val="0"/>
      <w:i w:val="0"/>
      <w:sz w:val="20"/>
    </w:rPr>
  </w:style>
  <w:style w:type="character" w:customStyle="1" w:styleId="WW8Num16z0">
    <w:name w:val="WW8Num16z0"/>
    <w:rPr>
      <w:rFonts w:ascii="Arial Narrow" w:hAnsi="Arial Narrow" w:cs="Times New Roman"/>
      <w:b w:val="0"/>
      <w:i w:val="0"/>
      <w:sz w:val="20"/>
    </w:rPr>
  </w:style>
  <w:style w:type="character" w:customStyle="1" w:styleId="WW8Num17z0">
    <w:name w:val="WW8Num17z0"/>
    <w:rPr>
      <w:rFonts w:ascii="Arial Narrow" w:hAnsi="Arial Narrow" w:cs="Times New Roman"/>
      <w:b w:val="0"/>
      <w:i w:val="0"/>
      <w:sz w:val="20"/>
    </w:rPr>
  </w:style>
  <w:style w:type="character" w:customStyle="1" w:styleId="WW8Num18z0">
    <w:name w:val="WW8Num18z0"/>
    <w:rPr>
      <w:rFonts w:ascii="Arial Narrow" w:hAnsi="Arial Narrow" w:cs="Times New Roman"/>
      <w:b w:val="0"/>
      <w:i w:val="0"/>
      <w:sz w:val="20"/>
    </w:rPr>
  </w:style>
  <w:style w:type="character" w:customStyle="1" w:styleId="WW8Num19z0">
    <w:name w:val="WW8Num19z0"/>
    <w:rPr>
      <w:rFonts w:ascii="Arial Narrow" w:hAnsi="Arial Narrow" w:cs="Times New Roman"/>
      <w:b w:val="0"/>
      <w:i w:val="0"/>
      <w:sz w:val="20"/>
    </w:rPr>
  </w:style>
  <w:style w:type="character" w:customStyle="1" w:styleId="WW8Num21z0">
    <w:name w:val="WW8Num21z0"/>
    <w:rPr>
      <w:rFonts w:ascii="Arial Narrow" w:hAnsi="Arial Narrow" w:cs="Times New Roman"/>
      <w:b w:val="0"/>
      <w:i w:val="0"/>
      <w:sz w:val="20"/>
    </w:rPr>
  </w:style>
  <w:style w:type="character" w:customStyle="1" w:styleId="WW8Num22z0">
    <w:name w:val="WW8Num22z0"/>
    <w:rPr>
      <w:rFonts w:ascii="Arial Narrow" w:hAnsi="Arial Narrow" w:cs="Times New Roman"/>
      <w:b w:val="0"/>
      <w:i w:val="0"/>
      <w:sz w:val="20"/>
    </w:rPr>
  </w:style>
  <w:style w:type="character" w:customStyle="1" w:styleId="WW8Num23z0">
    <w:name w:val="WW8Num23z0"/>
    <w:rPr>
      <w:rFonts w:ascii="Arial Narrow" w:hAnsi="Arial Narrow" w:cs="Times New Roman"/>
      <w:b w:val="0"/>
      <w:i w:val="0"/>
      <w:sz w:val="20"/>
    </w:rPr>
  </w:style>
  <w:style w:type="character" w:customStyle="1" w:styleId="WW8Num24z0">
    <w:name w:val="WW8Num24z0"/>
    <w:rPr>
      <w:rFonts w:ascii="Arial Narrow" w:hAnsi="Arial Narrow" w:cs="Times New Roman"/>
      <w:b w:val="0"/>
      <w:i w:val="0"/>
      <w:sz w:val="20"/>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uppressAutoHyphens/>
      <w:spacing w:before="240" w:after="120"/>
    </w:pPr>
    <w:rPr>
      <w:rFonts w:ascii="Arial" w:eastAsia="Arial" w:hAnsi="Arial" w:cs="Arial"/>
      <w:sz w:val="28"/>
      <w:szCs w:val="28"/>
      <w:lang w:eastAsia="ar-SA"/>
    </w:rPr>
  </w:style>
  <w:style w:type="paragraph" w:styleId="BodyText">
    <w:name w:val="Body Text"/>
    <w:basedOn w:val="Normal"/>
    <w:pPr>
      <w:suppressAutoHyphens/>
      <w:spacing w:after="120"/>
    </w:pPr>
    <w:rPr>
      <w:lang w:eastAsia="ar-SA"/>
    </w:rPr>
  </w:style>
  <w:style w:type="paragraph" w:styleId="List">
    <w:name w:val="List"/>
    <w:basedOn w:val="BodyText"/>
  </w:style>
  <w:style w:type="paragraph" w:styleId="Caption">
    <w:name w:val="caption"/>
    <w:basedOn w:val="Normal"/>
    <w:qFormat/>
    <w:pPr>
      <w:suppressLineNumbers/>
      <w:suppressAutoHyphens/>
      <w:spacing w:before="120" w:after="120"/>
    </w:pPr>
    <w:rPr>
      <w:i/>
      <w:iCs/>
      <w:lang w:eastAsia="ar-SA"/>
    </w:rPr>
  </w:style>
  <w:style w:type="paragraph" w:customStyle="1" w:styleId="Index">
    <w:name w:val="Index"/>
    <w:basedOn w:val="Normal"/>
    <w:pPr>
      <w:suppressLineNumbers/>
      <w:suppressAutoHyphens/>
    </w:pPr>
    <w:rPr>
      <w:lang w:eastAsia="ar-SA"/>
    </w:rPr>
  </w:style>
  <w:style w:type="paragraph" w:styleId="Footer">
    <w:name w:val="footer"/>
    <w:basedOn w:val="Normal"/>
    <w:pPr>
      <w:tabs>
        <w:tab w:val="center" w:pos="4320"/>
        <w:tab w:val="right" w:pos="8640"/>
      </w:tabs>
      <w:suppressAutoHyphens/>
    </w:pPr>
    <w:rPr>
      <w:lang w:eastAsia="ar-SA"/>
    </w:rPr>
  </w:style>
  <w:style w:type="paragraph" w:styleId="ListParagraph">
    <w:name w:val="List Paragraph"/>
    <w:basedOn w:val="Normal"/>
    <w:qFormat/>
    <w:pPr>
      <w:suppressAutoHyphens/>
      <w:ind w:left="720"/>
    </w:pPr>
    <w:rPr>
      <w:lang w:eastAsia="ar-SA"/>
    </w:rPr>
  </w:style>
  <w:style w:type="paragraph" w:styleId="BalloonText">
    <w:name w:val="Balloon Text"/>
    <w:basedOn w:val="Normal"/>
    <w:pPr>
      <w:suppressAutoHyphens/>
    </w:pPr>
    <w:rPr>
      <w:rFonts w:ascii="Tahoma" w:hAnsi="Tahoma" w:cs="Tahoma"/>
      <w:sz w:val="16"/>
      <w:szCs w:val="16"/>
      <w:lang w:eastAsia="ar-SA"/>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suppressAutoHyphens/>
    </w:pPr>
    <w:rPr>
      <w:lang w:eastAsia="ar-SA"/>
    </w:rPr>
  </w:style>
  <w:style w:type="character" w:styleId="CommentReference">
    <w:name w:val="annotation reference"/>
    <w:basedOn w:val="DefaultParagraphFont"/>
    <w:uiPriority w:val="99"/>
    <w:semiHidden/>
    <w:unhideWhenUsed/>
    <w:rsid w:val="00321DDC"/>
    <w:rPr>
      <w:sz w:val="16"/>
      <w:szCs w:val="16"/>
    </w:rPr>
  </w:style>
  <w:style w:type="paragraph" w:styleId="CommentText">
    <w:name w:val="annotation text"/>
    <w:basedOn w:val="Normal"/>
    <w:link w:val="CommentTextChar"/>
    <w:uiPriority w:val="99"/>
    <w:semiHidden/>
    <w:unhideWhenUsed/>
    <w:rsid w:val="00321DDC"/>
    <w:pPr>
      <w:suppressAutoHyphens/>
    </w:pPr>
    <w:rPr>
      <w:sz w:val="20"/>
      <w:szCs w:val="20"/>
      <w:lang w:eastAsia="ar-SA"/>
    </w:rPr>
  </w:style>
  <w:style w:type="character" w:customStyle="1" w:styleId="CommentTextChar">
    <w:name w:val="Comment Text Char"/>
    <w:basedOn w:val="DefaultParagraphFont"/>
    <w:link w:val="CommentText"/>
    <w:uiPriority w:val="99"/>
    <w:semiHidden/>
    <w:rsid w:val="00321DDC"/>
    <w:rPr>
      <w:lang w:eastAsia="ar-SA"/>
    </w:rPr>
  </w:style>
  <w:style w:type="paragraph" w:styleId="CommentSubject">
    <w:name w:val="annotation subject"/>
    <w:basedOn w:val="CommentText"/>
    <w:next w:val="CommentText"/>
    <w:link w:val="CommentSubjectChar"/>
    <w:uiPriority w:val="99"/>
    <w:semiHidden/>
    <w:unhideWhenUsed/>
    <w:rsid w:val="00321DDC"/>
    <w:rPr>
      <w:b/>
      <w:bCs/>
    </w:rPr>
  </w:style>
  <w:style w:type="character" w:customStyle="1" w:styleId="CommentSubjectChar">
    <w:name w:val="Comment Subject Char"/>
    <w:basedOn w:val="CommentTextChar"/>
    <w:link w:val="CommentSubject"/>
    <w:uiPriority w:val="99"/>
    <w:semiHidden/>
    <w:rsid w:val="00321DDC"/>
    <w:rPr>
      <w:b/>
      <w:bCs/>
      <w:lang w:eastAsia="ar-SA"/>
    </w:rPr>
  </w:style>
  <w:style w:type="paragraph" w:customStyle="1" w:styleId="paragraph">
    <w:name w:val="paragraph"/>
    <w:basedOn w:val="Normal"/>
    <w:rsid w:val="00685C3E"/>
    <w:pPr>
      <w:spacing w:before="100" w:beforeAutospacing="1" w:after="100" w:afterAutospacing="1"/>
    </w:pPr>
  </w:style>
  <w:style w:type="character" w:customStyle="1" w:styleId="apple-converted-space">
    <w:name w:val="apple-converted-space"/>
    <w:basedOn w:val="DefaultParagraphFont"/>
    <w:rsid w:val="00685C3E"/>
  </w:style>
  <w:style w:type="character" w:customStyle="1" w:styleId="normaltextrun">
    <w:name w:val="normaltextrun"/>
    <w:basedOn w:val="DefaultParagraphFont"/>
    <w:rsid w:val="00685C3E"/>
  </w:style>
  <w:style w:type="character" w:customStyle="1" w:styleId="eop">
    <w:name w:val="eop"/>
    <w:basedOn w:val="DefaultParagraphFont"/>
    <w:rsid w:val="00685C3E"/>
  </w:style>
  <w:style w:type="character" w:customStyle="1" w:styleId="contextualspellingandgrammarerror">
    <w:name w:val="contextualspellingandgrammarerror"/>
    <w:basedOn w:val="DefaultParagraphFont"/>
    <w:rsid w:val="00685C3E"/>
  </w:style>
  <w:style w:type="character" w:customStyle="1" w:styleId="advancedproofingissue">
    <w:name w:val="advancedproofingissue"/>
    <w:basedOn w:val="DefaultParagraphFont"/>
    <w:rsid w:val="00685C3E"/>
  </w:style>
  <w:style w:type="character" w:customStyle="1" w:styleId="scxw188862912">
    <w:name w:val="scxw188862912"/>
    <w:basedOn w:val="DefaultParagraphFont"/>
    <w:rsid w:val="00685C3E"/>
  </w:style>
  <w:style w:type="character" w:customStyle="1" w:styleId="Heading2Char">
    <w:name w:val="Heading 2 Char"/>
    <w:basedOn w:val="DefaultParagraphFont"/>
    <w:link w:val="Heading2"/>
    <w:rsid w:val="0058051A"/>
    <w:rPr>
      <w:rFonts w:ascii="Albertus Medium" w:hAnsi="Albertus Medium"/>
      <w:sz w:val="72"/>
    </w:rPr>
  </w:style>
  <w:style w:type="paragraph" w:styleId="NormalWeb">
    <w:name w:val="Normal (Web)"/>
    <w:basedOn w:val="Normal"/>
    <w:uiPriority w:val="99"/>
    <w:semiHidden/>
    <w:unhideWhenUsed/>
    <w:rsid w:val="0091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863">
      <w:bodyDiv w:val="1"/>
      <w:marLeft w:val="0"/>
      <w:marRight w:val="0"/>
      <w:marTop w:val="0"/>
      <w:marBottom w:val="0"/>
      <w:divBdr>
        <w:top w:val="none" w:sz="0" w:space="0" w:color="auto"/>
        <w:left w:val="none" w:sz="0" w:space="0" w:color="auto"/>
        <w:bottom w:val="none" w:sz="0" w:space="0" w:color="auto"/>
        <w:right w:val="none" w:sz="0" w:space="0" w:color="auto"/>
      </w:divBdr>
    </w:div>
    <w:div w:id="600333313">
      <w:bodyDiv w:val="1"/>
      <w:marLeft w:val="0"/>
      <w:marRight w:val="0"/>
      <w:marTop w:val="0"/>
      <w:marBottom w:val="0"/>
      <w:divBdr>
        <w:top w:val="none" w:sz="0" w:space="0" w:color="auto"/>
        <w:left w:val="none" w:sz="0" w:space="0" w:color="auto"/>
        <w:bottom w:val="none" w:sz="0" w:space="0" w:color="auto"/>
        <w:right w:val="none" w:sz="0" w:space="0" w:color="auto"/>
      </w:divBdr>
    </w:div>
    <w:div w:id="795870903">
      <w:bodyDiv w:val="1"/>
      <w:marLeft w:val="0"/>
      <w:marRight w:val="0"/>
      <w:marTop w:val="0"/>
      <w:marBottom w:val="0"/>
      <w:divBdr>
        <w:top w:val="none" w:sz="0" w:space="0" w:color="auto"/>
        <w:left w:val="none" w:sz="0" w:space="0" w:color="auto"/>
        <w:bottom w:val="none" w:sz="0" w:space="0" w:color="auto"/>
        <w:right w:val="none" w:sz="0" w:space="0" w:color="auto"/>
      </w:divBdr>
    </w:div>
    <w:div w:id="874151699">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1226455188">
      <w:bodyDiv w:val="1"/>
      <w:marLeft w:val="0"/>
      <w:marRight w:val="0"/>
      <w:marTop w:val="0"/>
      <w:marBottom w:val="0"/>
      <w:divBdr>
        <w:top w:val="none" w:sz="0" w:space="0" w:color="auto"/>
        <w:left w:val="none" w:sz="0" w:space="0" w:color="auto"/>
        <w:bottom w:val="none" w:sz="0" w:space="0" w:color="auto"/>
        <w:right w:val="none" w:sz="0" w:space="0" w:color="auto"/>
      </w:divBdr>
    </w:div>
    <w:div w:id="21147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cademicsenate.mtsac.ed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academicsenate.mts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7C33-26D9-481E-AD26-621AF3CC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6974</Words>
  <Characters>39756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CONSTITUTION/BYLAWS OF THE ACADEMIC SENATE</vt:lpstr>
    </vt:vector>
  </TitlesOfParts>
  <Company>Mt. San Antonio College</Company>
  <LinksUpToDate>false</LinksUpToDate>
  <CharactersWithSpaces>46637</CharactersWithSpaces>
  <SharedDoc>false</SharedDoc>
  <HLinks>
    <vt:vector size="6" baseType="variant">
      <vt:variant>
        <vt:i4>1048588</vt:i4>
      </vt:variant>
      <vt:variant>
        <vt:i4>0</vt:i4>
      </vt:variant>
      <vt:variant>
        <vt:i4>0</vt:i4>
      </vt:variant>
      <vt:variant>
        <vt:i4>5</vt:i4>
      </vt:variant>
      <vt:variant>
        <vt:lpwstr>http://academicsenate.mtsac.edu/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CONSTITUTION/BYLAWS OF THE ACADEMIC SENATE</dc:title>
  <dc:subject/>
  <dc:creator>Microsoft Office User</dc:creator>
  <cp:keywords/>
  <dc:description/>
  <cp:lastModifiedBy>Ravel, Michelle</cp:lastModifiedBy>
  <cp:revision>2</cp:revision>
  <cp:lastPrinted>2018-04-16T18:08:00Z</cp:lastPrinted>
  <dcterms:created xsi:type="dcterms:W3CDTF">2020-09-25T18:06:00Z</dcterms:created>
  <dcterms:modified xsi:type="dcterms:W3CDTF">2020-09-25T18:06:00Z</dcterms:modified>
</cp:coreProperties>
</file>