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70221" w14:textId="78F0CBE8" w:rsidR="009415E0" w:rsidRDefault="009415E0" w:rsidP="23A2A65A">
      <w:pPr>
        <w:pStyle w:val="Heading1"/>
        <w:jc w:val="center"/>
        <w:rPr>
          <w:b/>
          <w:bCs/>
          <w:color w:val="auto"/>
        </w:rPr>
      </w:pPr>
      <w:r w:rsidRPr="23A2A65A">
        <w:rPr>
          <w:b/>
          <w:bCs/>
          <w:color w:val="auto"/>
        </w:rPr>
        <w:t>Recommendation</w:t>
      </w:r>
      <w:r w:rsidR="002C4139" w:rsidRPr="23A2A65A">
        <w:rPr>
          <w:b/>
          <w:bCs/>
          <w:color w:val="auto"/>
        </w:rPr>
        <w:t>s</w:t>
      </w:r>
      <w:r w:rsidR="01543B59" w:rsidRPr="23A2A65A">
        <w:rPr>
          <w:b/>
          <w:bCs/>
          <w:color w:val="auto"/>
        </w:rPr>
        <w:t xml:space="preserve"> for</w:t>
      </w:r>
      <w:r w:rsidR="002C4139" w:rsidRPr="23A2A65A">
        <w:rPr>
          <w:b/>
          <w:bCs/>
          <w:color w:val="auto"/>
        </w:rPr>
        <w:t xml:space="preserve"> Online </w:t>
      </w:r>
      <w:r w:rsidR="0061703C" w:rsidRPr="23A2A65A">
        <w:rPr>
          <w:b/>
          <w:bCs/>
          <w:color w:val="auto"/>
        </w:rPr>
        <w:t>Pr</w:t>
      </w:r>
      <w:r w:rsidR="64241B4E" w:rsidRPr="23A2A65A">
        <w:rPr>
          <w:b/>
          <w:bCs/>
          <w:color w:val="auto"/>
        </w:rPr>
        <w:t>octoring</w:t>
      </w:r>
      <w:r w:rsidR="2288C572" w:rsidRPr="23A2A65A">
        <w:rPr>
          <w:b/>
          <w:bCs/>
          <w:color w:val="auto"/>
        </w:rPr>
        <w:t xml:space="preserve"> with AI-powered Proctoring Tools</w:t>
      </w:r>
    </w:p>
    <w:p w14:paraId="6D7537DE" w14:textId="47B86B5F" w:rsidR="3984F00E" w:rsidRDefault="3984F00E" w:rsidP="23A2A65A">
      <w:pPr>
        <w:jc w:val="center"/>
        <w:rPr>
          <w:i/>
          <w:iCs/>
        </w:rPr>
      </w:pPr>
      <w:r w:rsidRPr="23A2A65A">
        <w:rPr>
          <w:i/>
          <w:iCs/>
        </w:rPr>
        <w:t xml:space="preserve">Distance Learning Committee (DLC), </w:t>
      </w:r>
      <w:r w:rsidR="00AA195D" w:rsidRPr="23A2A65A">
        <w:rPr>
          <w:i/>
          <w:iCs/>
        </w:rPr>
        <w:t>October 27, 2020</w:t>
      </w:r>
      <w:r w:rsidR="32AE2E14" w:rsidRPr="23A2A65A">
        <w:rPr>
          <w:i/>
          <w:iCs/>
        </w:rPr>
        <w:t xml:space="preserve"> </w:t>
      </w:r>
    </w:p>
    <w:p w14:paraId="4DFACB0C" w14:textId="05C92B3F" w:rsidR="0D3B299D" w:rsidRPr="00BE77F7" w:rsidRDefault="0D3B299D" w:rsidP="23A2A65A"/>
    <w:p w14:paraId="77C93953" w14:textId="73821F99" w:rsidR="002C4139" w:rsidRDefault="002C4139" w:rsidP="04A40291"/>
    <w:p w14:paraId="3A1B13C5" w14:textId="60057072" w:rsidR="00D71C90" w:rsidRPr="00D71C90" w:rsidRDefault="00D71C90" w:rsidP="00D71C90">
      <w:pPr>
        <w:rPr>
          <w:rFonts w:ascii="Times New Roman" w:eastAsia="Times New Roman" w:hAnsi="Times New Roman" w:cs="Times New Roman"/>
        </w:rPr>
      </w:pPr>
      <w:r w:rsidRPr="00D71C90">
        <w:rPr>
          <w:sz w:val="22"/>
          <w:szCs w:val="22"/>
        </w:rPr>
        <w:t>The</w:t>
      </w:r>
      <w:r w:rsidR="0095364B" w:rsidRPr="00D71C90">
        <w:rPr>
          <w:sz w:val="22"/>
          <w:szCs w:val="22"/>
        </w:rPr>
        <w:t xml:space="preserve"> use of </w:t>
      </w:r>
      <w:proofErr w:type="spellStart"/>
      <w:r w:rsidR="00F640CB">
        <w:rPr>
          <w:sz w:val="22"/>
          <w:szCs w:val="22"/>
        </w:rPr>
        <w:t>Proctorio</w:t>
      </w:r>
      <w:proofErr w:type="spellEnd"/>
      <w:r w:rsidR="00F640CB">
        <w:rPr>
          <w:sz w:val="22"/>
          <w:szCs w:val="22"/>
        </w:rPr>
        <w:t xml:space="preserve">, </w:t>
      </w:r>
      <w:r w:rsidR="0095364B" w:rsidRPr="00D71C90">
        <w:rPr>
          <w:sz w:val="22"/>
          <w:szCs w:val="22"/>
        </w:rPr>
        <w:t xml:space="preserve">an integrated proctoring tool </w:t>
      </w:r>
      <w:r w:rsidRPr="00D71C90">
        <w:rPr>
          <w:sz w:val="22"/>
          <w:szCs w:val="22"/>
        </w:rPr>
        <w:t>in Canvas</w:t>
      </w:r>
      <w:r w:rsidR="004E2A3D">
        <w:rPr>
          <w:sz w:val="22"/>
          <w:szCs w:val="22"/>
        </w:rPr>
        <w:t>,</w:t>
      </w:r>
      <w:r w:rsidRPr="00D71C90">
        <w:rPr>
          <w:sz w:val="22"/>
          <w:szCs w:val="22"/>
        </w:rPr>
        <w:t xml:space="preserve"> </w:t>
      </w:r>
      <w:r w:rsidR="0095364B" w:rsidRPr="00D71C90">
        <w:rPr>
          <w:sz w:val="22"/>
          <w:szCs w:val="22"/>
        </w:rPr>
        <w:t>ha</w:t>
      </w:r>
      <w:r w:rsidR="004E2A3D">
        <w:rPr>
          <w:sz w:val="22"/>
          <w:szCs w:val="22"/>
        </w:rPr>
        <w:t>s</w:t>
      </w:r>
      <w:r w:rsidR="0095364B" w:rsidRPr="00D71C90">
        <w:rPr>
          <w:sz w:val="22"/>
          <w:szCs w:val="22"/>
        </w:rPr>
        <w:t xml:space="preserve"> been </w:t>
      </w:r>
      <w:r w:rsidR="001E5722">
        <w:rPr>
          <w:sz w:val="22"/>
          <w:szCs w:val="22"/>
        </w:rPr>
        <w:t>a</w:t>
      </w:r>
      <w:r w:rsidR="0095364B" w:rsidRPr="00D71C90">
        <w:rPr>
          <w:sz w:val="22"/>
          <w:szCs w:val="22"/>
        </w:rPr>
        <w:t xml:space="preserve"> source of student </w:t>
      </w:r>
      <w:r w:rsidR="001E5722">
        <w:rPr>
          <w:sz w:val="22"/>
          <w:szCs w:val="22"/>
        </w:rPr>
        <w:t>apprehension</w:t>
      </w:r>
      <w:r w:rsidR="00633FC8" w:rsidRPr="00D71C90">
        <w:rPr>
          <w:sz w:val="22"/>
          <w:szCs w:val="22"/>
        </w:rPr>
        <w:t xml:space="preserve">.  </w:t>
      </w:r>
      <w:r w:rsidR="004E2A3D">
        <w:rPr>
          <w:sz w:val="22"/>
          <w:szCs w:val="22"/>
        </w:rPr>
        <w:t>“</w:t>
      </w:r>
      <w:r w:rsidRPr="00D71C90">
        <w:rPr>
          <w:rFonts w:eastAsia="Times New Roman" w:cs="Times New Roman"/>
          <w:color w:val="000000"/>
          <w:sz w:val="22"/>
          <w:szCs w:val="22"/>
          <w:bdr w:val="none" w:sz="0" w:space="0" w:color="auto" w:frame="1"/>
        </w:rPr>
        <w:t>Compromised privacy, increased student anxiety, technical failures, and lack of equitable access to technology and appropriate testing spaces</w:t>
      </w:r>
      <w:r w:rsidR="004E2A3D" w:rsidRPr="23A2A65A">
        <w:rPr>
          <w:rFonts w:eastAsiaTheme="minorEastAsia"/>
          <w:color w:val="000000"/>
          <w:sz w:val="22"/>
          <w:szCs w:val="22"/>
          <w:bdr w:val="none" w:sz="0" w:space="0" w:color="auto" w:frame="1"/>
        </w:rPr>
        <w:t>”</w:t>
      </w:r>
      <w:r>
        <w:rPr>
          <w:rFonts w:eastAsia="Times New Roman" w:cs="Times New Roman"/>
          <w:color w:val="000000"/>
          <w:sz w:val="22"/>
          <w:szCs w:val="22"/>
          <w:bdr w:val="none" w:sz="0" w:space="0" w:color="auto" w:frame="1"/>
        </w:rPr>
        <w:t xml:space="preserve"> are cited as major areas of concern.</w:t>
      </w:r>
    </w:p>
    <w:p w14:paraId="7557999C" w14:textId="3CACDEA6" w:rsidR="00DF3110" w:rsidRPr="00BE77F7" w:rsidRDefault="00DF3110" w:rsidP="04A40291">
      <w:pPr>
        <w:rPr>
          <w:sz w:val="22"/>
          <w:szCs w:val="22"/>
        </w:rPr>
      </w:pPr>
    </w:p>
    <w:p w14:paraId="74069F83" w14:textId="2B3909CE" w:rsidR="00DF3110" w:rsidRDefault="75D12602" w:rsidP="00DF3110">
      <w:pPr>
        <w:pStyle w:val="Heading2"/>
        <w:rPr>
          <w:b/>
          <w:bCs/>
          <w:color w:val="auto"/>
          <w:sz w:val="28"/>
          <w:szCs w:val="28"/>
        </w:rPr>
      </w:pPr>
      <w:r w:rsidRPr="23A2A65A">
        <w:rPr>
          <w:b/>
          <w:bCs/>
          <w:color w:val="auto"/>
          <w:sz w:val="28"/>
          <w:szCs w:val="28"/>
        </w:rPr>
        <w:t>Specific Recommendations</w:t>
      </w:r>
    </w:p>
    <w:p w14:paraId="4EE64C36" w14:textId="054FC957" w:rsidR="00DF3110" w:rsidRDefault="00DF3110" w:rsidP="04A40291"/>
    <w:p w14:paraId="78291E8F" w14:textId="6265F06F" w:rsidR="00BE77F7" w:rsidRPr="00BE77F7" w:rsidRDefault="00633FC8" w:rsidP="01B98A92">
      <w:pPr>
        <w:rPr>
          <w:rFonts w:ascii="Calibri" w:eastAsia="Times New Roman" w:hAnsi="Calibri" w:cs="Calibri"/>
          <w:b/>
          <w:bCs/>
          <w:color w:val="201F1E"/>
          <w:sz w:val="22"/>
          <w:szCs w:val="22"/>
        </w:rPr>
      </w:pPr>
      <w:r w:rsidRPr="23A2A65A">
        <w:rPr>
          <w:rStyle w:val="Heading3Char"/>
          <w:b/>
          <w:bCs/>
          <w:color w:val="000000" w:themeColor="text1"/>
        </w:rPr>
        <w:t>The</w:t>
      </w:r>
      <w:r w:rsidR="31FC093C" w:rsidRPr="23A2A65A">
        <w:rPr>
          <w:rStyle w:val="Heading3Char"/>
          <w:b/>
          <w:bCs/>
          <w:color w:val="000000" w:themeColor="text1"/>
        </w:rPr>
        <w:t xml:space="preserve"> Distance Learning Committee </w:t>
      </w:r>
      <w:r w:rsidR="1573FA88" w:rsidRPr="23A2A65A">
        <w:rPr>
          <w:rStyle w:val="Heading3Char"/>
          <w:b/>
          <w:bCs/>
          <w:color w:val="000000" w:themeColor="text1"/>
        </w:rPr>
        <w:t>recommends:</w:t>
      </w:r>
    </w:p>
    <w:p w14:paraId="4207BCBD" w14:textId="1D35F6B4" w:rsidR="004E2A3D" w:rsidRPr="004E2A3D" w:rsidRDefault="004E2A3D" w:rsidP="23A2A65A">
      <w:pPr>
        <w:pStyle w:val="ListParagraph"/>
        <w:numPr>
          <w:ilvl w:val="0"/>
          <w:numId w:val="3"/>
        </w:numPr>
        <w:rPr>
          <w:rFonts w:eastAsiaTheme="minorEastAsia"/>
          <w:color w:val="000000" w:themeColor="text1"/>
          <w:sz w:val="22"/>
          <w:szCs w:val="22"/>
        </w:rPr>
      </w:pPr>
      <w:r w:rsidRPr="23A2A65A">
        <w:rPr>
          <w:color w:val="000000" w:themeColor="text1"/>
          <w:sz w:val="22"/>
          <w:szCs w:val="22"/>
        </w:rPr>
        <w:t xml:space="preserve">That faculty carefully consider their need for proctored exams, particularly the decision to </w:t>
      </w:r>
      <w:r w:rsidR="002A1E37" w:rsidRPr="23A2A65A">
        <w:rPr>
          <w:color w:val="000000" w:themeColor="text1"/>
          <w:sz w:val="22"/>
          <w:szCs w:val="22"/>
        </w:rPr>
        <w:t>require</w:t>
      </w:r>
      <w:r w:rsidRPr="23A2A65A">
        <w:rPr>
          <w:color w:val="000000" w:themeColor="text1"/>
          <w:sz w:val="22"/>
          <w:szCs w:val="22"/>
        </w:rPr>
        <w:t xml:space="preserve"> </w:t>
      </w:r>
      <w:r w:rsidR="002A1E37" w:rsidRPr="23A2A65A">
        <w:rPr>
          <w:color w:val="000000" w:themeColor="text1"/>
          <w:sz w:val="22"/>
          <w:szCs w:val="22"/>
        </w:rPr>
        <w:t>a</w:t>
      </w:r>
      <w:r w:rsidRPr="23A2A65A">
        <w:rPr>
          <w:color w:val="000000" w:themeColor="text1"/>
          <w:sz w:val="22"/>
          <w:szCs w:val="22"/>
        </w:rPr>
        <w:t xml:space="preserve"> webcam.  Requiring the use of webcams has raised equity concerns.</w:t>
      </w:r>
      <w:r w:rsidR="00E72292" w:rsidRPr="23A2A65A">
        <w:rPr>
          <w:color w:val="000000" w:themeColor="text1"/>
          <w:sz w:val="22"/>
          <w:szCs w:val="22"/>
        </w:rPr>
        <w:t xml:space="preserve">  </w:t>
      </w:r>
      <w:r w:rsidR="002A1E37" w:rsidRPr="23A2A65A">
        <w:rPr>
          <w:color w:val="000000" w:themeColor="text1"/>
          <w:sz w:val="22"/>
          <w:szCs w:val="22"/>
        </w:rPr>
        <w:t>(</w:t>
      </w:r>
      <w:r w:rsidR="00E72292" w:rsidRPr="23A2A65A">
        <w:rPr>
          <w:color w:val="000000" w:themeColor="text1"/>
          <w:sz w:val="22"/>
          <w:szCs w:val="22"/>
        </w:rPr>
        <w:t>Ideas for alternative assessments are listed below.</w:t>
      </w:r>
      <w:r w:rsidR="002A1E37" w:rsidRPr="23A2A65A">
        <w:rPr>
          <w:color w:val="000000" w:themeColor="text1"/>
          <w:sz w:val="22"/>
          <w:szCs w:val="22"/>
        </w:rPr>
        <w:t>)</w:t>
      </w:r>
    </w:p>
    <w:p w14:paraId="70356AA0" w14:textId="4B79650E" w:rsidR="00BE77F7" w:rsidRPr="00BE77F7" w:rsidRDefault="31FC093C" w:rsidP="23A2A65A">
      <w:pPr>
        <w:pStyle w:val="ListParagraph"/>
        <w:numPr>
          <w:ilvl w:val="0"/>
          <w:numId w:val="3"/>
        </w:numPr>
        <w:rPr>
          <w:rFonts w:eastAsiaTheme="minorEastAsia"/>
          <w:color w:val="201F1E"/>
          <w:sz w:val="22"/>
          <w:szCs w:val="22"/>
        </w:rPr>
      </w:pPr>
      <w:r w:rsidRPr="23A2A65A">
        <w:rPr>
          <w:rFonts w:ascii="Calibri" w:eastAsia="Times New Roman" w:hAnsi="Calibri" w:cs="Calibri"/>
          <w:color w:val="201F1E"/>
          <w:sz w:val="22"/>
          <w:szCs w:val="22"/>
        </w:rPr>
        <w:t xml:space="preserve">That Mt. SAC continue to offer an online proctoring option </w:t>
      </w:r>
      <w:r w:rsidR="3CCCBD91" w:rsidRPr="23A2A65A">
        <w:rPr>
          <w:rFonts w:ascii="Calibri" w:eastAsia="Times New Roman" w:hAnsi="Calibri" w:cs="Calibri"/>
          <w:color w:val="201F1E"/>
          <w:sz w:val="22"/>
          <w:szCs w:val="22"/>
        </w:rPr>
        <w:t>and</w:t>
      </w:r>
      <w:r w:rsidRPr="23A2A65A">
        <w:rPr>
          <w:rFonts w:ascii="Calibri" w:eastAsia="Times New Roman" w:hAnsi="Calibri" w:cs="Calibri"/>
          <w:color w:val="201F1E"/>
          <w:sz w:val="22"/>
          <w:szCs w:val="22"/>
        </w:rPr>
        <w:t xml:space="preserve"> increase transparency for faculty and students.  </w:t>
      </w:r>
    </w:p>
    <w:p w14:paraId="1A977E86" w14:textId="4615635E" w:rsidR="00633FC8" w:rsidRPr="00633FC8" w:rsidRDefault="002C5462" w:rsidP="001E5722">
      <w:pPr>
        <w:pStyle w:val="ListParagraph"/>
        <w:numPr>
          <w:ilvl w:val="1"/>
          <w:numId w:val="48"/>
        </w:numPr>
        <w:rPr>
          <w:rFonts w:eastAsiaTheme="minorEastAsia"/>
          <w:color w:val="201F1E"/>
          <w:sz w:val="22"/>
          <w:szCs w:val="22"/>
        </w:rPr>
      </w:pPr>
      <w:proofErr w:type="spellStart"/>
      <w:r w:rsidRPr="23A2A65A">
        <w:rPr>
          <w:rFonts w:ascii="Calibri" w:eastAsia="Times New Roman" w:hAnsi="Calibri" w:cs="Calibri"/>
          <w:color w:val="201F1E"/>
          <w:sz w:val="22"/>
          <w:szCs w:val="22"/>
        </w:rPr>
        <w:t>Proctorio</w:t>
      </w:r>
      <w:proofErr w:type="spellEnd"/>
      <w:r w:rsidRPr="23A2A65A">
        <w:rPr>
          <w:rFonts w:ascii="Calibri" w:eastAsia="Times New Roman" w:hAnsi="Calibri" w:cs="Calibri"/>
          <w:color w:val="201F1E"/>
          <w:sz w:val="22"/>
          <w:szCs w:val="22"/>
        </w:rPr>
        <w:t xml:space="preserve"> is the current</w:t>
      </w:r>
      <w:r w:rsidR="31FC093C" w:rsidRPr="23A2A65A">
        <w:rPr>
          <w:rFonts w:ascii="Calibri" w:eastAsia="Times New Roman" w:hAnsi="Calibri" w:cs="Calibri"/>
          <w:color w:val="201F1E"/>
          <w:sz w:val="22"/>
          <w:szCs w:val="22"/>
        </w:rPr>
        <w:t xml:space="preserve"> proctoring option.  </w:t>
      </w:r>
      <w:r w:rsidR="00557124" w:rsidRPr="23A2A65A">
        <w:rPr>
          <w:rFonts w:ascii="Calibri" w:eastAsia="Times New Roman" w:hAnsi="Calibri" w:cs="Calibri"/>
          <w:color w:val="201F1E"/>
          <w:sz w:val="22"/>
          <w:szCs w:val="22"/>
        </w:rPr>
        <w:t xml:space="preserve">Since the </w:t>
      </w:r>
      <w:r w:rsidR="304AC7FB" w:rsidRPr="23A2A65A">
        <w:rPr>
          <w:rFonts w:ascii="Calibri" w:eastAsia="Times New Roman" w:hAnsi="Calibri" w:cs="Calibri"/>
          <w:color w:val="201F1E"/>
          <w:sz w:val="22"/>
          <w:szCs w:val="22"/>
        </w:rPr>
        <w:t xml:space="preserve">subsidized </w:t>
      </w:r>
      <w:r w:rsidR="00557124" w:rsidRPr="23A2A65A">
        <w:rPr>
          <w:rFonts w:ascii="Calibri" w:eastAsia="Times New Roman" w:hAnsi="Calibri" w:cs="Calibri"/>
          <w:color w:val="201F1E"/>
          <w:sz w:val="22"/>
          <w:szCs w:val="22"/>
        </w:rPr>
        <w:t xml:space="preserve">use of </w:t>
      </w:r>
      <w:proofErr w:type="spellStart"/>
      <w:r w:rsidR="00557124" w:rsidRPr="23A2A65A">
        <w:rPr>
          <w:rFonts w:ascii="Calibri" w:eastAsia="Times New Roman" w:hAnsi="Calibri" w:cs="Calibri"/>
          <w:color w:val="201F1E"/>
          <w:sz w:val="22"/>
          <w:szCs w:val="22"/>
        </w:rPr>
        <w:t>P</w:t>
      </w:r>
      <w:r w:rsidR="31FC093C" w:rsidRPr="23A2A65A">
        <w:rPr>
          <w:rFonts w:ascii="Calibri" w:eastAsia="Times New Roman" w:hAnsi="Calibri" w:cs="Calibri"/>
          <w:color w:val="201F1E"/>
          <w:sz w:val="22"/>
          <w:szCs w:val="22"/>
        </w:rPr>
        <w:t>roctorio</w:t>
      </w:r>
      <w:proofErr w:type="spellEnd"/>
      <w:r w:rsidR="31FC093C" w:rsidRPr="23A2A65A">
        <w:rPr>
          <w:rFonts w:ascii="Calibri" w:eastAsia="Times New Roman" w:hAnsi="Calibri" w:cs="Calibri"/>
          <w:color w:val="201F1E"/>
          <w:sz w:val="22"/>
          <w:szCs w:val="22"/>
        </w:rPr>
        <w:t xml:space="preserve"> </w:t>
      </w:r>
      <w:r w:rsidR="00557124" w:rsidRPr="23A2A65A">
        <w:rPr>
          <w:rFonts w:ascii="Calibri" w:eastAsia="Times New Roman" w:hAnsi="Calibri" w:cs="Calibri"/>
          <w:color w:val="201F1E"/>
          <w:sz w:val="22"/>
          <w:szCs w:val="22"/>
        </w:rPr>
        <w:t>expires</w:t>
      </w:r>
      <w:r w:rsidR="31FC093C" w:rsidRPr="23A2A65A">
        <w:rPr>
          <w:rFonts w:ascii="Calibri" w:eastAsia="Times New Roman" w:hAnsi="Calibri" w:cs="Calibri"/>
          <w:color w:val="201F1E"/>
          <w:sz w:val="22"/>
          <w:szCs w:val="22"/>
        </w:rPr>
        <w:t xml:space="preserve"> </w:t>
      </w:r>
      <w:r w:rsidR="09C8B655" w:rsidRPr="23A2A65A">
        <w:rPr>
          <w:rFonts w:ascii="Calibri" w:eastAsia="Times New Roman" w:hAnsi="Calibri" w:cs="Calibri"/>
          <w:color w:val="201F1E"/>
          <w:sz w:val="22"/>
          <w:szCs w:val="22"/>
        </w:rPr>
        <w:t>on December 31, 2020</w:t>
      </w:r>
      <w:r w:rsidR="31FC093C" w:rsidRPr="23A2A65A">
        <w:rPr>
          <w:rFonts w:ascii="Calibri" w:eastAsia="Times New Roman" w:hAnsi="Calibri" w:cs="Calibri"/>
          <w:color w:val="201F1E"/>
          <w:sz w:val="22"/>
          <w:szCs w:val="22"/>
        </w:rPr>
        <w:t xml:space="preserve">, the DLC recommends that </w:t>
      </w:r>
      <w:r w:rsidR="00633FC8" w:rsidRPr="23A2A65A">
        <w:rPr>
          <w:rFonts w:ascii="Calibri" w:eastAsia="Times New Roman" w:hAnsi="Calibri" w:cs="Calibri"/>
          <w:color w:val="201F1E"/>
          <w:sz w:val="22"/>
          <w:szCs w:val="22"/>
        </w:rPr>
        <w:t xml:space="preserve">the college contract to continue </w:t>
      </w:r>
      <w:proofErr w:type="spellStart"/>
      <w:r w:rsidR="00633FC8" w:rsidRPr="23A2A65A">
        <w:rPr>
          <w:rFonts w:ascii="Calibri" w:eastAsia="Times New Roman" w:hAnsi="Calibri" w:cs="Calibri"/>
          <w:color w:val="201F1E"/>
          <w:sz w:val="22"/>
          <w:szCs w:val="22"/>
        </w:rPr>
        <w:t>Proctorio</w:t>
      </w:r>
      <w:proofErr w:type="spellEnd"/>
      <w:r w:rsidR="00633FC8" w:rsidRPr="23A2A65A">
        <w:rPr>
          <w:rFonts w:ascii="Calibri" w:eastAsia="Times New Roman" w:hAnsi="Calibri" w:cs="Calibri"/>
          <w:color w:val="201F1E"/>
          <w:sz w:val="22"/>
          <w:szCs w:val="22"/>
        </w:rPr>
        <w:t xml:space="preserve"> through the end of the school year</w:t>
      </w:r>
      <w:r w:rsidR="0041685B" w:rsidRPr="23A2A65A">
        <w:rPr>
          <w:rFonts w:ascii="Calibri" w:eastAsia="Times New Roman" w:hAnsi="Calibri" w:cs="Calibri"/>
          <w:color w:val="201F1E"/>
          <w:sz w:val="22"/>
          <w:szCs w:val="22"/>
        </w:rPr>
        <w:t xml:space="preserve"> for consistency</w:t>
      </w:r>
      <w:r w:rsidR="00633FC8" w:rsidRPr="23A2A65A">
        <w:rPr>
          <w:rFonts w:ascii="Calibri" w:eastAsia="Times New Roman" w:hAnsi="Calibri" w:cs="Calibri"/>
          <w:color w:val="201F1E"/>
          <w:sz w:val="22"/>
          <w:szCs w:val="22"/>
        </w:rPr>
        <w:t xml:space="preserve">.  </w:t>
      </w:r>
    </w:p>
    <w:p w14:paraId="13C4826B" w14:textId="31AA6F81" w:rsidR="00633FC8" w:rsidRDefault="00633FC8" w:rsidP="001E5722">
      <w:pPr>
        <w:pStyle w:val="ListParagraph"/>
        <w:numPr>
          <w:ilvl w:val="1"/>
          <w:numId w:val="48"/>
        </w:numPr>
        <w:rPr>
          <w:rFonts w:eastAsiaTheme="minorEastAsia"/>
          <w:color w:val="201F1E"/>
          <w:sz w:val="22"/>
          <w:szCs w:val="22"/>
        </w:rPr>
      </w:pPr>
      <w:r w:rsidRPr="23A2A65A">
        <w:rPr>
          <w:rFonts w:ascii="Calibri" w:eastAsia="Times New Roman" w:hAnsi="Calibri" w:cs="Calibri"/>
          <w:color w:val="201F1E"/>
          <w:sz w:val="22"/>
          <w:szCs w:val="22"/>
        </w:rPr>
        <w:t xml:space="preserve">In spring, </w:t>
      </w:r>
      <w:r w:rsidR="31FC093C" w:rsidRPr="23A2A65A">
        <w:rPr>
          <w:rFonts w:ascii="Calibri" w:eastAsia="Times New Roman" w:hAnsi="Calibri" w:cs="Calibri"/>
          <w:color w:val="201F1E"/>
          <w:sz w:val="22"/>
          <w:szCs w:val="22"/>
        </w:rPr>
        <w:t xml:space="preserve">the </w:t>
      </w:r>
      <w:r w:rsidRPr="23A2A65A">
        <w:rPr>
          <w:rFonts w:ascii="Calibri" w:eastAsia="Times New Roman" w:hAnsi="Calibri" w:cs="Calibri"/>
          <w:color w:val="201F1E"/>
          <w:sz w:val="22"/>
          <w:szCs w:val="22"/>
        </w:rPr>
        <w:t xml:space="preserve">DLC </w:t>
      </w:r>
      <w:r w:rsidR="0041685B" w:rsidRPr="23A2A65A">
        <w:rPr>
          <w:rFonts w:ascii="Calibri" w:eastAsia="Times New Roman" w:hAnsi="Calibri" w:cs="Calibri"/>
          <w:color w:val="201F1E"/>
          <w:sz w:val="22"/>
          <w:szCs w:val="22"/>
        </w:rPr>
        <w:t>recommends the creation of an</w:t>
      </w:r>
      <w:r w:rsidR="31FC093C" w:rsidRPr="23A2A65A">
        <w:rPr>
          <w:rFonts w:ascii="Calibri" w:eastAsia="Times New Roman" w:hAnsi="Calibri" w:cs="Calibri"/>
          <w:color w:val="201F1E"/>
          <w:sz w:val="22"/>
          <w:szCs w:val="22"/>
        </w:rPr>
        <w:t xml:space="preserve"> online proctoring software review group, </w:t>
      </w:r>
      <w:r w:rsidR="0041685B" w:rsidRPr="23A2A65A">
        <w:rPr>
          <w:rFonts w:ascii="Calibri" w:eastAsia="Times New Roman" w:hAnsi="Calibri" w:cs="Calibri"/>
          <w:color w:val="201F1E"/>
          <w:sz w:val="22"/>
          <w:szCs w:val="22"/>
        </w:rPr>
        <w:t>led by the FCL</w:t>
      </w:r>
      <w:r w:rsidR="00A619FB" w:rsidRPr="23A2A65A">
        <w:rPr>
          <w:rFonts w:ascii="Calibri" w:eastAsia="Times New Roman" w:hAnsi="Calibri" w:cs="Calibri"/>
          <w:color w:val="201F1E"/>
          <w:sz w:val="22"/>
          <w:szCs w:val="22"/>
        </w:rPr>
        <w:t xml:space="preserve">T </w:t>
      </w:r>
      <w:r w:rsidR="002C5462" w:rsidRPr="23A2A65A">
        <w:rPr>
          <w:rFonts w:ascii="Calibri" w:eastAsia="Times New Roman" w:hAnsi="Calibri" w:cs="Calibri"/>
          <w:color w:val="201F1E"/>
          <w:sz w:val="22"/>
          <w:szCs w:val="22"/>
        </w:rPr>
        <w:t>and consisting of</w:t>
      </w:r>
      <w:r w:rsidR="31FC093C" w:rsidRPr="23A2A65A">
        <w:rPr>
          <w:rFonts w:ascii="Calibri" w:eastAsia="Times New Roman" w:hAnsi="Calibri" w:cs="Calibri"/>
          <w:color w:val="201F1E"/>
          <w:sz w:val="22"/>
          <w:szCs w:val="22"/>
        </w:rPr>
        <w:t xml:space="preserve"> faculty, students, and </w:t>
      </w:r>
      <w:r w:rsidR="0041685B" w:rsidRPr="23A2A65A">
        <w:rPr>
          <w:rFonts w:ascii="Calibri" w:eastAsia="Times New Roman" w:hAnsi="Calibri" w:cs="Calibri"/>
          <w:color w:val="201F1E"/>
          <w:sz w:val="22"/>
          <w:szCs w:val="22"/>
        </w:rPr>
        <w:t xml:space="preserve">classified </w:t>
      </w:r>
      <w:r w:rsidR="31FC093C" w:rsidRPr="23A2A65A">
        <w:rPr>
          <w:rFonts w:ascii="Calibri" w:eastAsia="Times New Roman" w:hAnsi="Calibri" w:cs="Calibri"/>
          <w:color w:val="201F1E"/>
          <w:sz w:val="22"/>
          <w:szCs w:val="22"/>
        </w:rPr>
        <w:t xml:space="preserve">staff, to evaluate other proctoring </w:t>
      </w:r>
      <w:r w:rsidR="001E5722">
        <w:rPr>
          <w:rFonts w:ascii="Calibri" w:eastAsia="Times New Roman" w:hAnsi="Calibri" w:cs="Calibri"/>
          <w:color w:val="201F1E"/>
          <w:sz w:val="22"/>
          <w:szCs w:val="22"/>
        </w:rPr>
        <w:t>service</w:t>
      </w:r>
      <w:r w:rsidR="31FC093C" w:rsidRPr="23A2A65A">
        <w:rPr>
          <w:rFonts w:ascii="Calibri" w:eastAsia="Times New Roman" w:hAnsi="Calibri" w:cs="Calibri"/>
          <w:color w:val="201F1E"/>
          <w:sz w:val="22"/>
          <w:szCs w:val="22"/>
        </w:rPr>
        <w:t xml:space="preserve"> options.</w:t>
      </w:r>
    </w:p>
    <w:p w14:paraId="71E1DE7D" w14:textId="3F55F61D" w:rsidR="236C1A3A" w:rsidRDefault="236C1A3A" w:rsidP="23A2A65A">
      <w:pPr>
        <w:pStyle w:val="ListParagraph"/>
        <w:numPr>
          <w:ilvl w:val="0"/>
          <w:numId w:val="3"/>
        </w:numPr>
        <w:rPr>
          <w:rFonts w:eastAsiaTheme="minorEastAsia"/>
          <w:color w:val="201F1E"/>
          <w:sz w:val="22"/>
          <w:szCs w:val="22"/>
        </w:rPr>
      </w:pPr>
      <w:r w:rsidRPr="23A2A65A">
        <w:rPr>
          <w:rFonts w:ascii="Calibri" w:eastAsia="Times New Roman" w:hAnsi="Calibri" w:cs="Calibri"/>
          <w:color w:val="201F1E"/>
          <w:sz w:val="22"/>
          <w:szCs w:val="22"/>
        </w:rPr>
        <w:t xml:space="preserve">That Mt. SAC continue its </w:t>
      </w:r>
      <w:r w:rsidR="6DA787F2" w:rsidRPr="23A2A65A">
        <w:rPr>
          <w:rFonts w:ascii="Calibri" w:eastAsia="Times New Roman" w:hAnsi="Calibri" w:cs="Calibri"/>
          <w:color w:val="201F1E"/>
          <w:sz w:val="22"/>
          <w:szCs w:val="22"/>
        </w:rPr>
        <w:t xml:space="preserve">Student </w:t>
      </w:r>
      <w:r w:rsidR="2B071237" w:rsidRPr="23A2A65A">
        <w:rPr>
          <w:rFonts w:ascii="Calibri" w:eastAsia="Times New Roman" w:hAnsi="Calibri" w:cs="Calibri"/>
          <w:color w:val="201F1E"/>
          <w:sz w:val="22"/>
          <w:szCs w:val="22"/>
        </w:rPr>
        <w:t>Laptop</w:t>
      </w:r>
      <w:r w:rsidR="6DA787F2" w:rsidRPr="23A2A65A">
        <w:rPr>
          <w:rFonts w:ascii="Calibri" w:eastAsia="Times New Roman" w:hAnsi="Calibri" w:cs="Calibri"/>
          <w:color w:val="201F1E"/>
          <w:sz w:val="22"/>
          <w:szCs w:val="22"/>
        </w:rPr>
        <w:t xml:space="preserve"> Loaner</w:t>
      </w:r>
      <w:r w:rsidRPr="23A2A65A">
        <w:rPr>
          <w:rFonts w:ascii="Calibri" w:eastAsia="Times New Roman" w:hAnsi="Calibri" w:cs="Calibri"/>
          <w:color w:val="201F1E"/>
          <w:sz w:val="22"/>
          <w:szCs w:val="22"/>
        </w:rPr>
        <w:t xml:space="preserve"> </w:t>
      </w:r>
      <w:r w:rsidR="2E4CA265" w:rsidRPr="23A2A65A">
        <w:rPr>
          <w:rFonts w:ascii="Calibri" w:eastAsia="Times New Roman" w:hAnsi="Calibri" w:cs="Calibri"/>
          <w:color w:val="201F1E"/>
          <w:sz w:val="22"/>
          <w:szCs w:val="22"/>
        </w:rPr>
        <w:t xml:space="preserve">Program </w:t>
      </w:r>
      <w:r w:rsidR="16CEFB4D" w:rsidRPr="23A2A65A">
        <w:rPr>
          <w:rFonts w:ascii="Calibri" w:eastAsia="Times New Roman" w:hAnsi="Calibri" w:cs="Calibri"/>
          <w:color w:val="201F1E"/>
          <w:sz w:val="22"/>
          <w:szCs w:val="22"/>
        </w:rPr>
        <w:t xml:space="preserve">(SLLP) </w:t>
      </w:r>
      <w:r w:rsidRPr="23A2A65A">
        <w:rPr>
          <w:rFonts w:ascii="Calibri" w:eastAsia="Times New Roman" w:hAnsi="Calibri" w:cs="Calibri"/>
          <w:color w:val="201F1E"/>
          <w:sz w:val="22"/>
          <w:szCs w:val="22"/>
        </w:rPr>
        <w:t>to enable student access to technology</w:t>
      </w:r>
      <w:r w:rsidR="7688E6F3" w:rsidRPr="23A2A65A">
        <w:rPr>
          <w:rFonts w:ascii="Calibri" w:eastAsia="Times New Roman" w:hAnsi="Calibri" w:cs="Calibri"/>
          <w:color w:val="201F1E"/>
          <w:sz w:val="22"/>
          <w:szCs w:val="22"/>
        </w:rPr>
        <w:t xml:space="preserve"> essential to </w:t>
      </w:r>
      <w:r w:rsidR="288B335A" w:rsidRPr="23A2A65A">
        <w:rPr>
          <w:rFonts w:ascii="Calibri" w:eastAsia="Times New Roman" w:hAnsi="Calibri" w:cs="Calibri"/>
          <w:color w:val="201F1E"/>
          <w:sz w:val="22"/>
          <w:szCs w:val="22"/>
        </w:rPr>
        <w:t xml:space="preserve">successfully complete courses and </w:t>
      </w:r>
      <w:r w:rsidR="7688E6F3" w:rsidRPr="23A2A65A">
        <w:rPr>
          <w:rFonts w:ascii="Calibri" w:eastAsia="Times New Roman" w:hAnsi="Calibri" w:cs="Calibri"/>
          <w:color w:val="201F1E"/>
          <w:sz w:val="22"/>
          <w:szCs w:val="22"/>
        </w:rPr>
        <w:t xml:space="preserve">meet </w:t>
      </w:r>
      <w:r w:rsidR="4FCAFA93" w:rsidRPr="23A2A65A">
        <w:rPr>
          <w:rFonts w:ascii="Calibri" w:eastAsia="Times New Roman" w:hAnsi="Calibri" w:cs="Calibri"/>
          <w:color w:val="201F1E"/>
          <w:sz w:val="22"/>
          <w:szCs w:val="22"/>
        </w:rPr>
        <w:t xml:space="preserve">program </w:t>
      </w:r>
      <w:r w:rsidR="7688E6F3" w:rsidRPr="23A2A65A">
        <w:rPr>
          <w:rFonts w:ascii="Calibri" w:eastAsia="Times New Roman" w:hAnsi="Calibri" w:cs="Calibri"/>
          <w:color w:val="201F1E"/>
          <w:sz w:val="22"/>
          <w:szCs w:val="22"/>
        </w:rPr>
        <w:t>accreditation standards</w:t>
      </w:r>
      <w:r w:rsidRPr="23A2A65A">
        <w:rPr>
          <w:rFonts w:ascii="Calibri" w:eastAsia="Times New Roman" w:hAnsi="Calibri" w:cs="Calibri"/>
          <w:color w:val="201F1E"/>
          <w:sz w:val="22"/>
          <w:szCs w:val="22"/>
        </w:rPr>
        <w:t xml:space="preserve">. </w:t>
      </w:r>
    </w:p>
    <w:p w14:paraId="486D37AB" w14:textId="77777777" w:rsidR="00BE77F7" w:rsidRPr="00BE77F7" w:rsidRDefault="31FC093C" w:rsidP="23A2A65A">
      <w:pPr>
        <w:pStyle w:val="ListParagraph"/>
        <w:numPr>
          <w:ilvl w:val="0"/>
          <w:numId w:val="3"/>
        </w:numPr>
        <w:rPr>
          <w:rFonts w:eastAsiaTheme="minorEastAsia"/>
          <w:color w:val="201F1E"/>
          <w:sz w:val="22"/>
          <w:szCs w:val="22"/>
        </w:rPr>
      </w:pPr>
      <w:r w:rsidRPr="23A2A65A">
        <w:rPr>
          <w:rFonts w:ascii="Calibri" w:eastAsia="Times New Roman" w:hAnsi="Calibri" w:cs="Calibri"/>
          <w:color w:val="201F1E"/>
          <w:sz w:val="22"/>
          <w:szCs w:val="22"/>
        </w:rPr>
        <w:t>That FCLT</w:t>
      </w:r>
      <w:r w:rsidRPr="23A2A65A">
        <w:rPr>
          <w:sz w:val="22"/>
          <w:szCs w:val="22"/>
        </w:rPr>
        <w:t xml:space="preserve"> provide additional resources to faculty regarding the use of this tool. </w:t>
      </w:r>
    </w:p>
    <w:p w14:paraId="747076AE" w14:textId="72D0F901" w:rsidR="00BE77F7" w:rsidRPr="00BE77F7" w:rsidRDefault="31FC093C" w:rsidP="001E5722">
      <w:pPr>
        <w:pStyle w:val="ListParagraph"/>
        <w:numPr>
          <w:ilvl w:val="1"/>
          <w:numId w:val="46"/>
        </w:numPr>
        <w:spacing w:after="160" w:line="259" w:lineRule="auto"/>
        <w:rPr>
          <w:rFonts w:eastAsiaTheme="minorEastAsia"/>
          <w:color w:val="201F1E"/>
          <w:sz w:val="22"/>
          <w:szCs w:val="22"/>
        </w:rPr>
      </w:pPr>
      <w:r w:rsidRPr="23A2A65A">
        <w:rPr>
          <w:rFonts w:ascii="Calibri" w:hAnsi="Calibri" w:cs="Calibri"/>
          <w:color w:val="201F1E"/>
          <w:sz w:val="22"/>
          <w:szCs w:val="22"/>
        </w:rPr>
        <w:t xml:space="preserve">The FCLT has already </w:t>
      </w:r>
      <w:r w:rsidR="00633FC8" w:rsidRPr="23A2A65A">
        <w:rPr>
          <w:rFonts w:ascii="Calibri" w:hAnsi="Calibri" w:cs="Calibri"/>
          <w:color w:val="201F1E"/>
          <w:sz w:val="22"/>
          <w:szCs w:val="22"/>
        </w:rPr>
        <w:t>presented training for</w:t>
      </w:r>
      <w:r w:rsidRPr="23A2A65A">
        <w:rPr>
          <w:rFonts w:ascii="Calibri" w:hAnsi="Calibri" w:cs="Calibri"/>
          <w:color w:val="201F1E"/>
          <w:sz w:val="22"/>
          <w:szCs w:val="22"/>
        </w:rPr>
        <w:t xml:space="preserve"> </w:t>
      </w:r>
      <w:proofErr w:type="spellStart"/>
      <w:r w:rsidRPr="23A2A65A">
        <w:rPr>
          <w:sz w:val="22"/>
          <w:szCs w:val="22"/>
        </w:rPr>
        <w:t>Proctorio</w:t>
      </w:r>
      <w:proofErr w:type="spellEnd"/>
      <w:r w:rsidRPr="23A2A65A">
        <w:rPr>
          <w:sz w:val="22"/>
          <w:szCs w:val="22"/>
        </w:rPr>
        <w:t xml:space="preserve"> </w:t>
      </w:r>
      <w:r w:rsidR="00633FC8" w:rsidRPr="23A2A65A">
        <w:rPr>
          <w:sz w:val="22"/>
          <w:szCs w:val="22"/>
        </w:rPr>
        <w:t xml:space="preserve">in </w:t>
      </w:r>
      <w:r w:rsidR="4F84F8F4" w:rsidRPr="23A2A65A">
        <w:rPr>
          <w:sz w:val="22"/>
          <w:szCs w:val="22"/>
        </w:rPr>
        <w:t>fall and</w:t>
      </w:r>
      <w:r w:rsidR="00633FC8" w:rsidRPr="23A2A65A">
        <w:rPr>
          <w:sz w:val="22"/>
          <w:szCs w:val="22"/>
        </w:rPr>
        <w:t xml:space="preserve"> will </w:t>
      </w:r>
      <w:r w:rsidRPr="23A2A65A">
        <w:rPr>
          <w:sz w:val="22"/>
          <w:szCs w:val="22"/>
        </w:rPr>
        <w:t>offer</w:t>
      </w:r>
      <w:r w:rsidR="00633FC8" w:rsidRPr="23A2A65A">
        <w:rPr>
          <w:sz w:val="22"/>
          <w:szCs w:val="22"/>
        </w:rPr>
        <w:t xml:space="preserve"> </w:t>
      </w:r>
      <w:r w:rsidRPr="23A2A65A">
        <w:rPr>
          <w:sz w:val="22"/>
          <w:szCs w:val="22"/>
        </w:rPr>
        <w:t xml:space="preserve">training </w:t>
      </w:r>
      <w:r w:rsidR="00633FC8" w:rsidRPr="23A2A65A">
        <w:rPr>
          <w:sz w:val="22"/>
          <w:szCs w:val="22"/>
        </w:rPr>
        <w:t>in winter</w:t>
      </w:r>
      <w:r w:rsidRPr="23A2A65A">
        <w:rPr>
          <w:sz w:val="22"/>
          <w:szCs w:val="22"/>
        </w:rPr>
        <w:t xml:space="preserve">. </w:t>
      </w:r>
    </w:p>
    <w:p w14:paraId="24393A44" w14:textId="5A50DB85" w:rsidR="00BE77F7" w:rsidRPr="00BE77F7" w:rsidRDefault="00633FC8" w:rsidP="001E5722">
      <w:pPr>
        <w:pStyle w:val="ListParagraph"/>
        <w:numPr>
          <w:ilvl w:val="1"/>
          <w:numId w:val="46"/>
        </w:numPr>
        <w:spacing w:after="160" w:line="259" w:lineRule="auto"/>
        <w:rPr>
          <w:rFonts w:eastAsiaTheme="minorEastAsia"/>
          <w:sz w:val="22"/>
          <w:szCs w:val="22"/>
        </w:rPr>
      </w:pPr>
      <w:r w:rsidRPr="23A2A65A">
        <w:rPr>
          <w:sz w:val="22"/>
          <w:szCs w:val="22"/>
        </w:rPr>
        <w:t>The FCLT is</w:t>
      </w:r>
      <w:r w:rsidR="31FC093C" w:rsidRPr="23A2A65A">
        <w:rPr>
          <w:sz w:val="22"/>
          <w:szCs w:val="22"/>
        </w:rPr>
        <w:t xml:space="preserve"> updat</w:t>
      </w:r>
      <w:r w:rsidRPr="23A2A65A">
        <w:rPr>
          <w:sz w:val="22"/>
          <w:szCs w:val="22"/>
        </w:rPr>
        <w:t>ing</w:t>
      </w:r>
      <w:r w:rsidR="31FC093C" w:rsidRPr="23A2A65A">
        <w:rPr>
          <w:sz w:val="22"/>
          <w:szCs w:val="22"/>
        </w:rPr>
        <w:t xml:space="preserve"> the </w:t>
      </w:r>
      <w:proofErr w:type="spellStart"/>
      <w:r w:rsidR="31FC093C" w:rsidRPr="23A2A65A">
        <w:rPr>
          <w:rFonts w:ascii="Calibri" w:hAnsi="Calibri" w:cs="Calibri"/>
          <w:color w:val="201F1E"/>
          <w:sz w:val="22"/>
          <w:szCs w:val="22"/>
        </w:rPr>
        <w:t>Proctorio</w:t>
      </w:r>
      <w:proofErr w:type="spellEnd"/>
      <w:r w:rsidR="31FC093C" w:rsidRPr="23A2A65A">
        <w:rPr>
          <w:rFonts w:ascii="Calibri" w:hAnsi="Calibri" w:cs="Calibri"/>
          <w:color w:val="201F1E"/>
          <w:sz w:val="22"/>
          <w:szCs w:val="22"/>
        </w:rPr>
        <w:t xml:space="preserve"> Handbook course shell </w:t>
      </w:r>
      <w:r w:rsidRPr="23A2A65A">
        <w:rPr>
          <w:rFonts w:ascii="Calibri" w:hAnsi="Calibri" w:cs="Calibri"/>
          <w:color w:val="201F1E"/>
          <w:sz w:val="22"/>
          <w:szCs w:val="22"/>
        </w:rPr>
        <w:t xml:space="preserve">(for faculty) </w:t>
      </w:r>
      <w:r w:rsidR="00557124" w:rsidRPr="23A2A65A">
        <w:rPr>
          <w:rFonts w:ascii="Calibri" w:hAnsi="Calibri" w:cs="Calibri"/>
          <w:color w:val="201F1E"/>
          <w:sz w:val="22"/>
          <w:szCs w:val="22"/>
        </w:rPr>
        <w:t xml:space="preserve">and the Mountie Student Hub </w:t>
      </w:r>
      <w:r w:rsidRPr="23A2A65A">
        <w:rPr>
          <w:rFonts w:ascii="Calibri" w:hAnsi="Calibri" w:cs="Calibri"/>
          <w:color w:val="201F1E"/>
          <w:sz w:val="22"/>
          <w:szCs w:val="22"/>
        </w:rPr>
        <w:t xml:space="preserve">(for students) </w:t>
      </w:r>
      <w:r w:rsidR="31FC093C" w:rsidRPr="23A2A65A">
        <w:rPr>
          <w:rFonts w:ascii="Calibri" w:hAnsi="Calibri" w:cs="Calibri"/>
          <w:color w:val="201F1E"/>
          <w:sz w:val="22"/>
          <w:szCs w:val="22"/>
        </w:rPr>
        <w:t xml:space="preserve">so that </w:t>
      </w:r>
      <w:r w:rsidRPr="23A2A65A">
        <w:rPr>
          <w:rFonts w:ascii="Calibri" w:hAnsi="Calibri" w:cs="Calibri"/>
          <w:color w:val="201F1E"/>
          <w:sz w:val="22"/>
          <w:szCs w:val="22"/>
        </w:rPr>
        <w:t>they</w:t>
      </w:r>
      <w:r w:rsidR="31FC093C" w:rsidRPr="23A2A65A">
        <w:rPr>
          <w:rFonts w:ascii="Calibri" w:hAnsi="Calibri" w:cs="Calibri"/>
          <w:color w:val="201F1E"/>
          <w:sz w:val="22"/>
          <w:szCs w:val="22"/>
        </w:rPr>
        <w:t xml:space="preserve"> contain the most up-to-date </w:t>
      </w:r>
      <w:r w:rsidRPr="23A2A65A">
        <w:rPr>
          <w:rFonts w:ascii="Calibri" w:hAnsi="Calibri" w:cs="Calibri"/>
          <w:color w:val="201F1E"/>
          <w:sz w:val="22"/>
          <w:szCs w:val="22"/>
        </w:rPr>
        <w:t>information</w:t>
      </w:r>
      <w:r w:rsidR="31FC093C" w:rsidRPr="23A2A65A">
        <w:rPr>
          <w:rFonts w:ascii="Calibri" w:hAnsi="Calibri" w:cs="Calibri"/>
          <w:color w:val="201F1E"/>
          <w:sz w:val="22"/>
          <w:szCs w:val="22"/>
        </w:rPr>
        <w:t>.</w:t>
      </w:r>
    </w:p>
    <w:p w14:paraId="58B0D832" w14:textId="77777777" w:rsidR="002C5462" w:rsidRDefault="0041685B" w:rsidP="001E5722">
      <w:pPr>
        <w:pStyle w:val="ListParagraph"/>
        <w:numPr>
          <w:ilvl w:val="1"/>
          <w:numId w:val="46"/>
        </w:numPr>
        <w:rPr>
          <w:rFonts w:eastAsiaTheme="minorEastAsia"/>
          <w:sz w:val="22"/>
          <w:szCs w:val="22"/>
        </w:rPr>
      </w:pPr>
      <w:r w:rsidRPr="23A2A65A">
        <w:rPr>
          <w:sz w:val="22"/>
          <w:szCs w:val="22"/>
        </w:rPr>
        <w:t>The FCLT will p</w:t>
      </w:r>
      <w:r w:rsidR="31FC093C" w:rsidRPr="23A2A65A">
        <w:rPr>
          <w:sz w:val="22"/>
          <w:szCs w:val="22"/>
        </w:rPr>
        <w:t xml:space="preserve">ublicize where faculty </w:t>
      </w:r>
      <w:r w:rsidR="006E25CD" w:rsidRPr="23A2A65A">
        <w:rPr>
          <w:sz w:val="22"/>
          <w:szCs w:val="22"/>
        </w:rPr>
        <w:t xml:space="preserve">and students </w:t>
      </w:r>
      <w:r w:rsidR="31FC093C" w:rsidRPr="23A2A65A">
        <w:rPr>
          <w:sz w:val="22"/>
          <w:szCs w:val="22"/>
        </w:rPr>
        <w:t xml:space="preserve">can find </w:t>
      </w:r>
      <w:r w:rsidRPr="23A2A65A">
        <w:rPr>
          <w:sz w:val="22"/>
          <w:szCs w:val="22"/>
        </w:rPr>
        <w:t xml:space="preserve">this </w:t>
      </w:r>
      <w:r w:rsidR="31FC093C" w:rsidRPr="23A2A65A">
        <w:rPr>
          <w:sz w:val="22"/>
          <w:szCs w:val="22"/>
        </w:rPr>
        <w:t>information</w:t>
      </w:r>
      <w:r w:rsidRPr="23A2A65A">
        <w:rPr>
          <w:sz w:val="22"/>
          <w:szCs w:val="22"/>
        </w:rPr>
        <w:t xml:space="preserve">.  </w:t>
      </w:r>
    </w:p>
    <w:p w14:paraId="166B8CB9" w14:textId="2FB69383" w:rsidR="002C5462" w:rsidRDefault="0041685B" w:rsidP="001E5722">
      <w:pPr>
        <w:pStyle w:val="ListParagraph"/>
        <w:numPr>
          <w:ilvl w:val="2"/>
          <w:numId w:val="47"/>
        </w:numPr>
        <w:rPr>
          <w:rFonts w:eastAsiaTheme="minorEastAsia"/>
          <w:sz w:val="22"/>
          <w:szCs w:val="22"/>
        </w:rPr>
      </w:pPr>
      <w:r w:rsidRPr="23A2A65A">
        <w:rPr>
          <w:sz w:val="22"/>
          <w:szCs w:val="22"/>
        </w:rPr>
        <w:t xml:space="preserve">The </w:t>
      </w:r>
      <w:proofErr w:type="spellStart"/>
      <w:r w:rsidRPr="23A2A65A">
        <w:rPr>
          <w:sz w:val="22"/>
          <w:szCs w:val="22"/>
        </w:rPr>
        <w:t>Proctorio</w:t>
      </w:r>
      <w:proofErr w:type="spellEnd"/>
      <w:r w:rsidRPr="23A2A65A">
        <w:rPr>
          <w:sz w:val="22"/>
          <w:szCs w:val="22"/>
        </w:rPr>
        <w:t xml:space="preserve"> Handbook is a Canvas course</w:t>
      </w:r>
      <w:r w:rsidR="002C5462" w:rsidRPr="23A2A65A">
        <w:rPr>
          <w:sz w:val="22"/>
          <w:szCs w:val="22"/>
        </w:rPr>
        <w:t xml:space="preserve"> </w:t>
      </w:r>
      <w:r w:rsidR="53E14494" w:rsidRPr="23A2A65A">
        <w:rPr>
          <w:sz w:val="22"/>
          <w:szCs w:val="22"/>
        </w:rPr>
        <w:t>that</w:t>
      </w:r>
      <w:r w:rsidR="002C5462" w:rsidRPr="23A2A65A">
        <w:rPr>
          <w:sz w:val="22"/>
          <w:szCs w:val="22"/>
        </w:rPr>
        <w:t xml:space="preserve"> can be accessed through the Mt. SAC Canvas Faculty Center</w:t>
      </w:r>
      <w:r w:rsidRPr="23A2A65A">
        <w:rPr>
          <w:sz w:val="22"/>
          <w:szCs w:val="22"/>
        </w:rPr>
        <w:t xml:space="preserve">.  </w:t>
      </w:r>
    </w:p>
    <w:p w14:paraId="77E5BA45" w14:textId="370240F7" w:rsidR="00BE77F7" w:rsidRPr="00BE77F7" w:rsidRDefault="0041685B" w:rsidP="001E5722">
      <w:pPr>
        <w:pStyle w:val="ListParagraph"/>
        <w:numPr>
          <w:ilvl w:val="2"/>
          <w:numId w:val="47"/>
        </w:numPr>
        <w:rPr>
          <w:rFonts w:eastAsiaTheme="minorEastAsia"/>
          <w:sz w:val="22"/>
          <w:szCs w:val="22"/>
        </w:rPr>
      </w:pPr>
      <w:r w:rsidRPr="23A2A65A">
        <w:rPr>
          <w:sz w:val="22"/>
          <w:szCs w:val="22"/>
        </w:rPr>
        <w:t>The Mountie Student Hub is accessed through the Canvas global navigation menu.</w:t>
      </w:r>
    </w:p>
    <w:p w14:paraId="55093809" w14:textId="392562AE" w:rsidR="00BE77F7" w:rsidRPr="00BE77F7" w:rsidRDefault="04000E22" w:rsidP="23A2A65A">
      <w:pPr>
        <w:pStyle w:val="xxmsolistparagraph"/>
        <w:numPr>
          <w:ilvl w:val="0"/>
          <w:numId w:val="3"/>
        </w:numPr>
        <w:shd w:val="clear" w:color="auto" w:fill="FFFFFF" w:themeFill="background1"/>
        <w:spacing w:before="0" w:beforeAutospacing="0" w:after="0" w:afterAutospacing="0"/>
        <w:rPr>
          <w:rFonts w:asciiTheme="minorHAnsi" w:eastAsiaTheme="minorEastAsia" w:hAnsiTheme="minorHAnsi" w:cstheme="minorBidi"/>
          <w:sz w:val="22"/>
          <w:szCs w:val="22"/>
        </w:rPr>
      </w:pPr>
      <w:r w:rsidRPr="23A2A65A">
        <w:rPr>
          <w:rFonts w:ascii="Calibri" w:hAnsi="Calibri" w:cs="Calibri"/>
          <w:sz w:val="22"/>
          <w:szCs w:val="22"/>
        </w:rPr>
        <w:t>That</w:t>
      </w:r>
      <w:r w:rsidR="31FC093C" w:rsidRPr="23A2A65A">
        <w:rPr>
          <w:rFonts w:ascii="Calibri" w:hAnsi="Calibri" w:cs="Calibri"/>
          <w:sz w:val="22"/>
          <w:szCs w:val="22"/>
        </w:rPr>
        <w:t xml:space="preserve"> instructors </w:t>
      </w:r>
      <w:r w:rsidR="001E5722">
        <w:rPr>
          <w:rFonts w:ascii="Calibri" w:hAnsi="Calibri" w:cs="Calibri"/>
          <w:sz w:val="22"/>
          <w:szCs w:val="22"/>
        </w:rPr>
        <w:t xml:space="preserve">attend </w:t>
      </w:r>
      <w:r w:rsidR="324FC0F6" w:rsidRPr="23A2A65A">
        <w:rPr>
          <w:rFonts w:ascii="Calibri" w:hAnsi="Calibri" w:cs="Calibri"/>
          <w:sz w:val="22"/>
          <w:szCs w:val="22"/>
        </w:rPr>
        <w:t xml:space="preserve">training </w:t>
      </w:r>
      <w:r w:rsidR="31FC093C" w:rsidRPr="23A2A65A">
        <w:rPr>
          <w:rFonts w:ascii="Calibri" w:hAnsi="Calibri" w:cs="Calibri"/>
          <w:sz w:val="22"/>
          <w:szCs w:val="22"/>
        </w:rPr>
        <w:t xml:space="preserve">before they use </w:t>
      </w:r>
      <w:r w:rsidR="5F706511" w:rsidRPr="23A2A65A">
        <w:rPr>
          <w:rFonts w:ascii="Calibri" w:hAnsi="Calibri" w:cs="Calibri"/>
          <w:sz w:val="22"/>
          <w:szCs w:val="22"/>
        </w:rPr>
        <w:t>online proctoring tools</w:t>
      </w:r>
      <w:r w:rsidR="0041685B" w:rsidRPr="23A2A65A">
        <w:rPr>
          <w:rFonts w:ascii="Calibri" w:hAnsi="Calibri" w:cs="Calibri"/>
          <w:sz w:val="22"/>
          <w:szCs w:val="22"/>
        </w:rPr>
        <w:t xml:space="preserve"> so they are aware of all setup options and can choose the most effective and </w:t>
      </w:r>
      <w:r w:rsidR="3A5CB1CF" w:rsidRPr="23A2A65A">
        <w:rPr>
          <w:rFonts w:ascii="Calibri" w:hAnsi="Calibri" w:cs="Calibri"/>
          <w:sz w:val="22"/>
          <w:szCs w:val="22"/>
        </w:rPr>
        <w:t>necessary</w:t>
      </w:r>
      <w:r w:rsidR="0041685B" w:rsidRPr="23A2A65A">
        <w:rPr>
          <w:rFonts w:ascii="Calibri" w:hAnsi="Calibri" w:cs="Calibri"/>
          <w:sz w:val="22"/>
          <w:szCs w:val="22"/>
        </w:rPr>
        <w:t xml:space="preserve"> options</w:t>
      </w:r>
      <w:r w:rsidR="768C7E3D" w:rsidRPr="23A2A65A">
        <w:rPr>
          <w:rFonts w:ascii="Calibri" w:hAnsi="Calibri" w:cs="Calibri"/>
          <w:sz w:val="22"/>
          <w:szCs w:val="22"/>
        </w:rPr>
        <w:t>.</w:t>
      </w:r>
      <w:r w:rsidR="6D6A156E" w:rsidRPr="23A2A65A">
        <w:rPr>
          <w:rFonts w:ascii="Calibri" w:hAnsi="Calibri" w:cs="Calibri"/>
          <w:sz w:val="22"/>
          <w:szCs w:val="22"/>
        </w:rPr>
        <w:t xml:space="preserve">  </w:t>
      </w:r>
    </w:p>
    <w:p w14:paraId="4C6A2586" w14:textId="77777777" w:rsidR="0041685B" w:rsidRPr="0041685B" w:rsidRDefault="0041685B" w:rsidP="23A2A65A">
      <w:pPr>
        <w:pStyle w:val="ListParagraph"/>
        <w:numPr>
          <w:ilvl w:val="0"/>
          <w:numId w:val="3"/>
        </w:numPr>
        <w:spacing w:after="160" w:line="259" w:lineRule="auto"/>
        <w:rPr>
          <w:rFonts w:eastAsiaTheme="minorEastAsia"/>
          <w:color w:val="000000" w:themeColor="text1"/>
          <w:sz w:val="22"/>
          <w:szCs w:val="22"/>
        </w:rPr>
      </w:pPr>
      <w:r w:rsidRPr="23A2A65A">
        <w:rPr>
          <w:color w:val="000000" w:themeColor="text1"/>
          <w:sz w:val="22"/>
          <w:szCs w:val="22"/>
        </w:rPr>
        <w:t>That f</w:t>
      </w:r>
      <w:r w:rsidR="31FC093C" w:rsidRPr="23A2A65A">
        <w:rPr>
          <w:color w:val="000000" w:themeColor="text1"/>
          <w:sz w:val="22"/>
          <w:szCs w:val="22"/>
        </w:rPr>
        <w:t xml:space="preserve">aculty should inform students </w:t>
      </w:r>
      <w:r w:rsidRPr="23A2A65A">
        <w:rPr>
          <w:color w:val="000000" w:themeColor="text1"/>
          <w:sz w:val="22"/>
          <w:szCs w:val="22"/>
        </w:rPr>
        <w:t>at the start of the semester, preferably in the syllabus:</w:t>
      </w:r>
    </w:p>
    <w:p w14:paraId="744582B0" w14:textId="77777777" w:rsidR="0041685B" w:rsidRPr="0041685B" w:rsidRDefault="31FC093C" w:rsidP="23A2A65A">
      <w:pPr>
        <w:pStyle w:val="ListParagraph"/>
        <w:numPr>
          <w:ilvl w:val="1"/>
          <w:numId w:val="2"/>
        </w:numPr>
        <w:spacing w:after="160" w:line="259" w:lineRule="auto"/>
        <w:rPr>
          <w:rFonts w:eastAsiaTheme="minorEastAsia"/>
          <w:color w:val="000000" w:themeColor="text1"/>
          <w:sz w:val="22"/>
          <w:szCs w:val="22"/>
        </w:rPr>
      </w:pPr>
      <w:r w:rsidRPr="23A2A65A">
        <w:rPr>
          <w:color w:val="000000" w:themeColor="text1"/>
          <w:sz w:val="22"/>
          <w:szCs w:val="22"/>
        </w:rPr>
        <w:t>software/hardware requirements</w:t>
      </w:r>
    </w:p>
    <w:p w14:paraId="0DF33ED8" w14:textId="6F0BBFD3" w:rsidR="0041685B" w:rsidRPr="0041685B" w:rsidRDefault="0041685B" w:rsidP="23A2A65A">
      <w:pPr>
        <w:pStyle w:val="ListParagraph"/>
        <w:numPr>
          <w:ilvl w:val="1"/>
          <w:numId w:val="2"/>
        </w:numPr>
        <w:spacing w:after="160" w:line="259" w:lineRule="auto"/>
        <w:rPr>
          <w:rFonts w:eastAsiaTheme="minorEastAsia"/>
          <w:color w:val="000000" w:themeColor="text1"/>
          <w:sz w:val="22"/>
          <w:szCs w:val="22"/>
        </w:rPr>
      </w:pPr>
      <w:r w:rsidRPr="23A2A65A">
        <w:rPr>
          <w:color w:val="000000" w:themeColor="text1"/>
          <w:sz w:val="22"/>
          <w:szCs w:val="22"/>
        </w:rPr>
        <w:t>information, fact sheet, or reference to Mountie Student Hub</w:t>
      </w:r>
      <w:r w:rsidR="31FC093C" w:rsidRPr="23A2A65A">
        <w:rPr>
          <w:color w:val="000000" w:themeColor="text1"/>
          <w:sz w:val="22"/>
          <w:szCs w:val="22"/>
        </w:rPr>
        <w:t xml:space="preserve"> </w:t>
      </w:r>
    </w:p>
    <w:p w14:paraId="663D10E3" w14:textId="3A0B0914" w:rsidR="002C5462" w:rsidRPr="002C5462" w:rsidRDefault="002C5462" w:rsidP="23A2A65A">
      <w:pPr>
        <w:pStyle w:val="ListParagraph"/>
        <w:numPr>
          <w:ilvl w:val="1"/>
          <w:numId w:val="2"/>
        </w:numPr>
        <w:spacing w:after="160" w:line="259" w:lineRule="auto"/>
        <w:rPr>
          <w:rFonts w:eastAsiaTheme="minorEastAsia"/>
          <w:color w:val="000000" w:themeColor="text1"/>
          <w:sz w:val="22"/>
          <w:szCs w:val="22"/>
        </w:rPr>
      </w:pPr>
      <w:r w:rsidRPr="23A2A65A">
        <w:rPr>
          <w:color w:val="000000" w:themeColor="text1"/>
          <w:sz w:val="22"/>
          <w:szCs w:val="22"/>
        </w:rPr>
        <w:t xml:space="preserve">scheduled </w:t>
      </w:r>
      <w:r w:rsidR="31FC093C" w:rsidRPr="23A2A65A">
        <w:rPr>
          <w:color w:val="000000" w:themeColor="text1"/>
          <w:sz w:val="22"/>
          <w:szCs w:val="22"/>
        </w:rPr>
        <w:t>"practice" tests for troubleshooting</w:t>
      </w:r>
    </w:p>
    <w:p w14:paraId="7562BCE0" w14:textId="003FF5D5" w:rsidR="00BE77F7" w:rsidRDefault="671DE7F0" w:rsidP="23A2A65A">
      <w:pPr>
        <w:pStyle w:val="Heading3"/>
        <w:rPr>
          <w:b/>
          <w:bCs/>
          <w:color w:val="000000" w:themeColor="text1"/>
        </w:rPr>
      </w:pPr>
      <w:r w:rsidRPr="23A2A65A">
        <w:rPr>
          <w:b/>
          <w:bCs/>
          <w:color w:val="000000" w:themeColor="text1"/>
        </w:rPr>
        <w:lastRenderedPageBreak/>
        <w:t>Suggested Syllabus Wording</w:t>
      </w:r>
    </w:p>
    <w:p w14:paraId="0FA8045D" w14:textId="5EC49DA0" w:rsidR="00BE77F7" w:rsidRDefault="671DE7F0" w:rsidP="23A2A65A">
      <w:pPr>
        <w:rPr>
          <w:rFonts w:ascii="Calibri" w:eastAsia="Times New Roman" w:hAnsi="Calibri" w:cs="Calibri"/>
          <w:color w:val="201F1E"/>
          <w:sz w:val="22"/>
          <w:szCs w:val="22"/>
        </w:rPr>
      </w:pPr>
      <w:r w:rsidRPr="23A2A65A">
        <w:rPr>
          <w:rFonts w:ascii="Calibri" w:eastAsia="Times New Roman" w:hAnsi="Calibri" w:cs="Calibri"/>
          <w:color w:val="201F1E"/>
          <w:sz w:val="22"/>
          <w:szCs w:val="22"/>
        </w:rPr>
        <w:t xml:space="preserve">The DLC highly recommends that, if instructors choose to use </w:t>
      </w:r>
      <w:proofErr w:type="spellStart"/>
      <w:r w:rsidRPr="23A2A65A">
        <w:rPr>
          <w:rFonts w:ascii="Calibri" w:eastAsia="Times New Roman" w:hAnsi="Calibri" w:cs="Calibri"/>
          <w:color w:val="201F1E"/>
          <w:sz w:val="22"/>
          <w:szCs w:val="22"/>
        </w:rPr>
        <w:t>Proctorio</w:t>
      </w:r>
      <w:proofErr w:type="spellEnd"/>
      <w:r w:rsidRPr="23A2A65A">
        <w:rPr>
          <w:rFonts w:ascii="Calibri" w:eastAsia="Times New Roman" w:hAnsi="Calibri" w:cs="Calibri"/>
          <w:color w:val="201F1E"/>
          <w:sz w:val="22"/>
          <w:szCs w:val="22"/>
        </w:rPr>
        <w:t>, they notify students on day 1 to increase transparency and ensure that students are adequately prepared for proctored assessments.</w:t>
      </w:r>
    </w:p>
    <w:p w14:paraId="1DA5E225" w14:textId="3569987F" w:rsidR="00BE77F7" w:rsidRDefault="00BE77F7" w:rsidP="23A2A65A">
      <w:pPr>
        <w:rPr>
          <w:rFonts w:ascii="Calibri" w:eastAsia="Times New Roman" w:hAnsi="Calibri" w:cs="Calibri"/>
          <w:i/>
          <w:iCs/>
          <w:color w:val="201F1E"/>
          <w:sz w:val="22"/>
          <w:szCs w:val="22"/>
        </w:rPr>
      </w:pPr>
    </w:p>
    <w:p w14:paraId="2459795E" w14:textId="51F7E4E9" w:rsidR="00BE77F7" w:rsidRDefault="257B6ADB" w:rsidP="23A2A65A">
      <w:pPr>
        <w:rPr>
          <w:rFonts w:ascii="Calibri" w:eastAsia="Times New Roman" w:hAnsi="Calibri" w:cs="Calibri"/>
          <w:i/>
          <w:iCs/>
          <w:color w:val="201F1E"/>
          <w:sz w:val="22"/>
          <w:szCs w:val="22"/>
        </w:rPr>
      </w:pPr>
      <w:r w:rsidRPr="23A2A65A">
        <w:rPr>
          <w:rFonts w:ascii="Calibri" w:eastAsia="Times New Roman" w:hAnsi="Calibri" w:cs="Calibri"/>
          <w:i/>
          <w:iCs/>
          <w:color w:val="201F1E"/>
          <w:sz w:val="22"/>
          <w:szCs w:val="22"/>
        </w:rPr>
        <w:t>Sample statement</w:t>
      </w:r>
    </w:p>
    <w:p w14:paraId="46B7394E" w14:textId="678CF31E" w:rsidR="00BE77F7" w:rsidRDefault="257B6ADB" w:rsidP="23A2A65A">
      <w:pPr>
        <w:rPr>
          <w:rFonts w:ascii="Calibri" w:eastAsia="Times New Roman" w:hAnsi="Calibri" w:cs="Calibri"/>
          <w:color w:val="201F1E"/>
          <w:sz w:val="22"/>
          <w:szCs w:val="22"/>
        </w:rPr>
      </w:pPr>
      <w:r w:rsidRPr="23A2A65A">
        <w:rPr>
          <w:color w:val="2D3B45"/>
          <w:sz w:val="22"/>
          <w:szCs w:val="22"/>
        </w:rPr>
        <w:t xml:space="preserve">This class uses </w:t>
      </w:r>
      <w:proofErr w:type="spellStart"/>
      <w:r w:rsidRPr="23A2A65A">
        <w:rPr>
          <w:color w:val="2D3B45"/>
          <w:sz w:val="22"/>
          <w:szCs w:val="22"/>
        </w:rPr>
        <w:t>Proctorio</w:t>
      </w:r>
      <w:proofErr w:type="spellEnd"/>
      <w:r w:rsidRPr="23A2A65A">
        <w:rPr>
          <w:color w:val="2D3B45"/>
          <w:sz w:val="22"/>
          <w:szCs w:val="22"/>
        </w:rPr>
        <w:t>, an online proctoring tool that gives students the flexibility to take exams at the time and in the location of their choosing (within assignment parameters), and helps the professor ensure that everyone is held to the same standard of academic integrity. </w:t>
      </w:r>
    </w:p>
    <w:p w14:paraId="13768C7C" w14:textId="54F18ECB" w:rsidR="00BE77F7" w:rsidRDefault="257B6ADB" w:rsidP="23A2A65A">
      <w:pPr>
        <w:pStyle w:val="NormalWeb"/>
        <w:shd w:val="clear" w:color="auto" w:fill="FFFFFF" w:themeFill="background1"/>
        <w:spacing w:before="180" w:beforeAutospacing="0" w:after="180" w:afterAutospacing="0"/>
        <w:rPr>
          <w:rFonts w:asciiTheme="minorHAnsi" w:hAnsiTheme="minorHAnsi"/>
          <w:color w:val="2D3B45"/>
          <w:sz w:val="22"/>
          <w:szCs w:val="22"/>
        </w:rPr>
      </w:pPr>
      <w:proofErr w:type="spellStart"/>
      <w:r w:rsidRPr="23A2A65A">
        <w:rPr>
          <w:rFonts w:asciiTheme="minorHAnsi" w:hAnsiTheme="minorHAnsi"/>
          <w:color w:val="2D3B45"/>
          <w:sz w:val="22"/>
          <w:szCs w:val="22"/>
        </w:rPr>
        <w:t>Proctorio</w:t>
      </w:r>
      <w:proofErr w:type="spellEnd"/>
      <w:r w:rsidRPr="23A2A65A">
        <w:rPr>
          <w:rFonts w:asciiTheme="minorHAnsi" w:hAnsiTheme="minorHAnsi"/>
          <w:color w:val="2D3B45"/>
          <w:sz w:val="22"/>
          <w:szCs w:val="22"/>
        </w:rPr>
        <w:t xml:space="preserve"> requires the use of a Chrome browser on a laptop or desktop. Your phone or tablet will not work.  </w:t>
      </w:r>
      <w:proofErr w:type="spellStart"/>
      <w:r w:rsidRPr="23A2A65A">
        <w:rPr>
          <w:rFonts w:asciiTheme="minorHAnsi" w:hAnsiTheme="minorHAnsi"/>
          <w:color w:val="2D3B45"/>
          <w:sz w:val="22"/>
          <w:szCs w:val="22"/>
        </w:rPr>
        <w:t>Proctorio</w:t>
      </w:r>
      <w:proofErr w:type="spellEnd"/>
      <w:r w:rsidRPr="23A2A65A">
        <w:rPr>
          <w:rFonts w:asciiTheme="minorHAnsi" w:hAnsiTheme="minorHAnsi"/>
          <w:color w:val="2D3B45"/>
          <w:sz w:val="22"/>
          <w:szCs w:val="22"/>
        </w:rPr>
        <w:t xml:space="preserve"> is an extension that does not download onto your hard drive or transmit information from your clipboard or browsing history.  It does give information on your IP address and it does lockdown your browser.  For more information on </w:t>
      </w:r>
      <w:proofErr w:type="spellStart"/>
      <w:r w:rsidRPr="23A2A65A">
        <w:rPr>
          <w:rFonts w:asciiTheme="minorHAnsi" w:hAnsiTheme="minorHAnsi"/>
          <w:color w:val="2D3B45"/>
          <w:sz w:val="22"/>
          <w:szCs w:val="22"/>
        </w:rPr>
        <w:t>Proctorio</w:t>
      </w:r>
      <w:proofErr w:type="spellEnd"/>
      <w:r w:rsidRPr="23A2A65A">
        <w:rPr>
          <w:rFonts w:asciiTheme="minorHAnsi" w:hAnsiTheme="minorHAnsi"/>
          <w:color w:val="2D3B45"/>
          <w:sz w:val="22"/>
          <w:szCs w:val="22"/>
        </w:rPr>
        <w:t xml:space="preserve">, please visit the </w:t>
      </w:r>
      <w:r w:rsidRPr="23A2A65A">
        <w:rPr>
          <w:rFonts w:asciiTheme="minorHAnsi" w:hAnsiTheme="minorHAnsi"/>
          <w:b/>
          <w:bCs/>
          <w:color w:val="2D3B45"/>
          <w:sz w:val="22"/>
          <w:szCs w:val="22"/>
        </w:rPr>
        <w:t xml:space="preserve">Mountie Student Hub </w:t>
      </w:r>
      <w:r w:rsidRPr="23A2A65A">
        <w:rPr>
          <w:rFonts w:asciiTheme="minorHAnsi" w:hAnsiTheme="minorHAnsi"/>
          <w:color w:val="2D3B45"/>
          <w:sz w:val="22"/>
          <w:szCs w:val="22"/>
        </w:rPr>
        <w:t>(inside Canvas).</w:t>
      </w:r>
    </w:p>
    <w:p w14:paraId="29CAB833" w14:textId="77777777" w:rsidR="00BE77F7" w:rsidRDefault="00DF246A" w:rsidP="23A2A65A">
      <w:pPr>
        <w:pStyle w:val="NormalWeb"/>
        <w:shd w:val="clear" w:color="auto" w:fill="FFFFFF" w:themeFill="background1"/>
        <w:spacing w:before="180" w:beforeAutospacing="0" w:after="180" w:afterAutospacing="0"/>
        <w:ind w:firstLine="720"/>
        <w:rPr>
          <w:rFonts w:asciiTheme="minorHAnsi" w:hAnsiTheme="minorHAnsi"/>
          <w:color w:val="2D3B45"/>
          <w:sz w:val="22"/>
          <w:szCs w:val="22"/>
        </w:rPr>
      </w:pPr>
      <w:hyperlink r:id="rId8">
        <w:r w:rsidR="257B6ADB" w:rsidRPr="23A2A65A">
          <w:rPr>
            <w:rStyle w:val="Hyperlink"/>
            <w:rFonts w:asciiTheme="minorHAnsi" w:hAnsiTheme="minorHAnsi"/>
            <w:sz w:val="22"/>
            <w:szCs w:val="22"/>
          </w:rPr>
          <w:t>Download Chrome (free</w:t>
        </w:r>
      </w:hyperlink>
      <w:r w:rsidR="257B6ADB" w:rsidRPr="23A2A65A">
        <w:rPr>
          <w:rFonts w:asciiTheme="minorHAnsi" w:hAnsiTheme="minorHAnsi"/>
          <w:color w:val="2D3B45"/>
          <w:sz w:val="22"/>
          <w:szCs w:val="22"/>
        </w:rPr>
        <w:t>)</w:t>
      </w:r>
    </w:p>
    <w:p w14:paraId="74C22DAB" w14:textId="77777777" w:rsidR="00BE77F7" w:rsidRDefault="00DF246A" w:rsidP="23A2A65A">
      <w:pPr>
        <w:pStyle w:val="NormalWeb"/>
        <w:shd w:val="clear" w:color="auto" w:fill="FFFFFF" w:themeFill="background1"/>
        <w:spacing w:before="180" w:beforeAutospacing="0" w:after="180" w:afterAutospacing="0"/>
        <w:ind w:firstLine="720"/>
        <w:rPr>
          <w:rFonts w:asciiTheme="minorHAnsi" w:hAnsiTheme="minorHAnsi"/>
          <w:color w:val="2D3B45"/>
          <w:sz w:val="22"/>
          <w:szCs w:val="22"/>
        </w:rPr>
      </w:pPr>
      <w:hyperlink r:id="rId9">
        <w:r w:rsidR="257B6ADB" w:rsidRPr="23A2A65A">
          <w:rPr>
            <w:rStyle w:val="Hyperlink"/>
            <w:rFonts w:asciiTheme="minorHAnsi" w:hAnsiTheme="minorHAnsi"/>
            <w:sz w:val="22"/>
            <w:szCs w:val="22"/>
          </w:rPr>
          <w:t>Request a laptop from Mt. SAC</w:t>
        </w:r>
      </w:hyperlink>
    </w:p>
    <w:p w14:paraId="0C4F23F6" w14:textId="4FD5C89C" w:rsidR="00BE77F7" w:rsidRDefault="257B6ADB" w:rsidP="23A2A65A">
      <w:pPr>
        <w:pStyle w:val="NormalWeb"/>
        <w:shd w:val="clear" w:color="auto" w:fill="FFFFFF" w:themeFill="background1"/>
        <w:spacing w:before="180" w:beforeAutospacing="0" w:after="180" w:afterAutospacing="0"/>
        <w:rPr>
          <w:rFonts w:asciiTheme="minorHAnsi" w:hAnsiTheme="minorHAnsi"/>
          <w:color w:val="2D3B45"/>
          <w:sz w:val="22"/>
          <w:szCs w:val="22"/>
        </w:rPr>
      </w:pPr>
      <w:r w:rsidRPr="23A2A65A">
        <w:rPr>
          <w:rFonts w:asciiTheme="minorHAnsi" w:hAnsiTheme="minorHAnsi"/>
          <w:color w:val="2D3B45"/>
          <w:sz w:val="22"/>
          <w:szCs w:val="22"/>
        </w:rPr>
        <w:t>(If you require recording)  To perform the necessary authentication, your computer needs a webcam.  This recording is only seen by me.  (It may be privately shared with school administrators if necessary.) Students should select an appropriate place to take the exam, away from disruptions, and should dress and behave appropriately given that the professor will have the ability to view a recording of behavior during the exam. </w:t>
      </w:r>
    </w:p>
    <w:p w14:paraId="202D93BA" w14:textId="77777777" w:rsidR="00BE77F7" w:rsidRDefault="257B6ADB" w:rsidP="23A2A65A">
      <w:pPr>
        <w:pStyle w:val="NormalWeb"/>
        <w:shd w:val="clear" w:color="auto" w:fill="FFFFFF" w:themeFill="background1"/>
        <w:spacing w:before="180" w:beforeAutospacing="0" w:after="180" w:afterAutospacing="0"/>
        <w:rPr>
          <w:rFonts w:asciiTheme="minorHAnsi" w:hAnsiTheme="minorHAnsi"/>
          <w:color w:val="2D3B45"/>
          <w:sz w:val="22"/>
          <w:szCs w:val="22"/>
        </w:rPr>
      </w:pPr>
      <w:r w:rsidRPr="23A2A65A">
        <w:rPr>
          <w:rFonts w:asciiTheme="minorHAnsi" w:hAnsiTheme="minorHAnsi"/>
          <w:color w:val="2D3B45"/>
          <w:sz w:val="22"/>
          <w:szCs w:val="22"/>
        </w:rPr>
        <w:t xml:space="preserve">I invite you to practice using </w:t>
      </w:r>
      <w:proofErr w:type="spellStart"/>
      <w:r w:rsidRPr="23A2A65A">
        <w:rPr>
          <w:rFonts w:asciiTheme="minorHAnsi" w:hAnsiTheme="minorHAnsi"/>
          <w:color w:val="2D3B45"/>
          <w:sz w:val="22"/>
          <w:szCs w:val="22"/>
        </w:rPr>
        <w:t>Proctorio</w:t>
      </w:r>
      <w:proofErr w:type="spellEnd"/>
      <w:r w:rsidRPr="23A2A65A">
        <w:rPr>
          <w:rFonts w:asciiTheme="minorHAnsi" w:hAnsiTheme="minorHAnsi"/>
          <w:color w:val="2D3B45"/>
          <w:sz w:val="22"/>
          <w:szCs w:val="22"/>
        </w:rPr>
        <w:t>!  The first practice quiz is scheduled for _____.</w:t>
      </w:r>
    </w:p>
    <w:p w14:paraId="1605709D" w14:textId="77777777" w:rsidR="00BE77F7" w:rsidRDefault="257B6ADB" w:rsidP="23A2A65A">
      <w:pPr>
        <w:pStyle w:val="NormalWeb"/>
        <w:shd w:val="clear" w:color="auto" w:fill="FFFFFF" w:themeFill="background1"/>
        <w:spacing w:before="180" w:beforeAutospacing="0" w:after="180" w:afterAutospacing="0"/>
        <w:rPr>
          <w:rFonts w:asciiTheme="minorHAnsi" w:hAnsiTheme="minorHAnsi"/>
          <w:color w:val="2D3B45"/>
          <w:sz w:val="22"/>
          <w:szCs w:val="22"/>
        </w:rPr>
      </w:pPr>
      <w:proofErr w:type="spellStart"/>
      <w:r w:rsidRPr="23A2A65A">
        <w:rPr>
          <w:rFonts w:asciiTheme="minorHAnsi" w:hAnsiTheme="minorHAnsi"/>
          <w:color w:val="2D3B45"/>
          <w:sz w:val="22"/>
          <w:szCs w:val="22"/>
        </w:rPr>
        <w:t>Proctorio</w:t>
      </w:r>
      <w:proofErr w:type="spellEnd"/>
      <w:r w:rsidRPr="23A2A65A">
        <w:rPr>
          <w:rFonts w:asciiTheme="minorHAnsi" w:hAnsiTheme="minorHAnsi"/>
          <w:color w:val="2D3B45"/>
          <w:sz w:val="22"/>
          <w:szCs w:val="22"/>
        </w:rPr>
        <w:t xml:space="preserve"> may have </w:t>
      </w:r>
      <w:r w:rsidRPr="001E5722">
        <w:rPr>
          <w:rStyle w:val="Strong"/>
          <w:rFonts w:asciiTheme="minorHAnsi" w:eastAsiaTheme="majorEastAsia" w:hAnsiTheme="minorHAnsi"/>
          <w:b w:val="0"/>
          <w:bCs w:val="0"/>
          <w:color w:val="2D3B45"/>
          <w:sz w:val="22"/>
          <w:szCs w:val="22"/>
        </w:rPr>
        <w:t>limitations in its accessibility</w:t>
      </w:r>
      <w:r w:rsidRPr="23A2A65A">
        <w:rPr>
          <w:rFonts w:asciiTheme="minorHAnsi" w:hAnsiTheme="minorHAnsi"/>
          <w:color w:val="2D3B45"/>
          <w:sz w:val="22"/>
          <w:szCs w:val="22"/>
        </w:rPr>
        <w:t> for students reliant upon screen readers and keyboard navigation. If you have concerns about using an online proctoring tool, please work with me early in the semester (at least 5 business days before the exam) to make arrangements for an equivalent alternative.</w:t>
      </w:r>
    </w:p>
    <w:p w14:paraId="4534C674" w14:textId="23BD6AE9" w:rsidR="00BE77F7" w:rsidRDefault="307D836D" w:rsidP="23A2A65A">
      <w:pPr>
        <w:spacing w:after="160" w:line="259" w:lineRule="auto"/>
        <w:ind w:firstLine="360"/>
        <w:rPr>
          <w:rFonts w:eastAsiaTheme="minorEastAsia"/>
          <w:color w:val="000000" w:themeColor="text1"/>
          <w:sz w:val="22"/>
          <w:szCs w:val="22"/>
        </w:rPr>
      </w:pPr>
      <w:r w:rsidRPr="23A2A65A">
        <w:rPr>
          <w:rFonts w:eastAsiaTheme="minorEastAsia"/>
          <w:color w:val="000000" w:themeColor="text1"/>
          <w:sz w:val="22"/>
          <w:szCs w:val="22"/>
        </w:rPr>
        <w:t xml:space="preserve"> </w:t>
      </w:r>
    </w:p>
    <w:p w14:paraId="363A8773" w14:textId="256E9B2E" w:rsidR="009B2CE1" w:rsidRPr="009B2CE1" w:rsidRDefault="009B2CE1" w:rsidP="009B2CE1">
      <w:pPr>
        <w:pStyle w:val="Heading3"/>
        <w:rPr>
          <w:b/>
          <w:bCs/>
          <w:color w:val="000000" w:themeColor="text1"/>
        </w:rPr>
      </w:pPr>
      <w:r w:rsidRPr="009B2CE1">
        <w:rPr>
          <w:b/>
          <w:bCs/>
          <w:color w:val="000000" w:themeColor="text1"/>
        </w:rPr>
        <w:t>Rationale</w:t>
      </w:r>
    </w:p>
    <w:p w14:paraId="60EBBD6F" w14:textId="6982561E" w:rsidR="00BE77F7" w:rsidRPr="00BE77F7" w:rsidRDefault="007B07E1" w:rsidP="00BE77F7">
      <w:pPr>
        <w:pStyle w:val="Heading3"/>
        <w:rPr>
          <w:b/>
          <w:bCs/>
          <w:color w:val="000000" w:themeColor="text1"/>
        </w:rPr>
      </w:pPr>
      <w:proofErr w:type="spellStart"/>
      <w:r w:rsidRPr="01B98A92">
        <w:rPr>
          <w:b/>
          <w:bCs/>
          <w:color w:val="000000" w:themeColor="text1"/>
        </w:rPr>
        <w:t>Proctorio</w:t>
      </w:r>
      <w:proofErr w:type="spellEnd"/>
      <w:r w:rsidRPr="01B98A92">
        <w:rPr>
          <w:b/>
          <w:bCs/>
          <w:color w:val="000000" w:themeColor="text1"/>
        </w:rPr>
        <w:t xml:space="preserve"> Requirements and Options</w:t>
      </w:r>
    </w:p>
    <w:p w14:paraId="6BA11011" w14:textId="08E80AF6" w:rsidR="002C4139" w:rsidRPr="00BE77F7" w:rsidRDefault="007D1210" w:rsidP="007D1210">
      <w:pPr>
        <w:rPr>
          <w:sz w:val="22"/>
          <w:szCs w:val="22"/>
        </w:rPr>
      </w:pPr>
      <w:proofErr w:type="spellStart"/>
      <w:r w:rsidRPr="00BE77F7">
        <w:rPr>
          <w:sz w:val="22"/>
          <w:szCs w:val="22"/>
        </w:rPr>
        <w:t>Proctorio</w:t>
      </w:r>
      <w:proofErr w:type="spellEnd"/>
      <w:r w:rsidRPr="00BE77F7">
        <w:rPr>
          <w:sz w:val="22"/>
          <w:szCs w:val="22"/>
        </w:rPr>
        <w:t xml:space="preserve"> is an online proctoring </w:t>
      </w:r>
      <w:r w:rsidR="006E6A14" w:rsidRPr="00BE77F7">
        <w:rPr>
          <w:sz w:val="22"/>
          <w:szCs w:val="22"/>
        </w:rPr>
        <w:t xml:space="preserve">service </w:t>
      </w:r>
      <w:r w:rsidR="00615442" w:rsidRPr="00BE77F7">
        <w:rPr>
          <w:sz w:val="22"/>
          <w:szCs w:val="22"/>
        </w:rPr>
        <w:t>platform</w:t>
      </w:r>
      <w:r w:rsidR="006E6A14" w:rsidRPr="00BE77F7">
        <w:rPr>
          <w:sz w:val="22"/>
          <w:szCs w:val="22"/>
        </w:rPr>
        <w:t xml:space="preserve"> that is integrated into Canvas and can easily be enabled in </w:t>
      </w:r>
      <w:r w:rsidR="00FD6E30" w:rsidRPr="00BE77F7">
        <w:rPr>
          <w:sz w:val="22"/>
          <w:szCs w:val="22"/>
        </w:rPr>
        <w:t xml:space="preserve">Canvas quizzes and exams.  </w:t>
      </w:r>
      <w:proofErr w:type="spellStart"/>
      <w:r w:rsidR="00AA195D">
        <w:rPr>
          <w:sz w:val="22"/>
          <w:szCs w:val="22"/>
        </w:rPr>
        <w:t>Proctorio</w:t>
      </w:r>
      <w:proofErr w:type="spellEnd"/>
      <w:r w:rsidR="00AA195D">
        <w:rPr>
          <w:sz w:val="22"/>
          <w:szCs w:val="22"/>
        </w:rPr>
        <w:t xml:space="preserve"> has the following requirements:</w:t>
      </w:r>
    </w:p>
    <w:p w14:paraId="73F94152" w14:textId="14ADEFB3" w:rsidR="00FD6E30" w:rsidRPr="00BE77F7" w:rsidRDefault="00FD6E30" w:rsidP="00FD6E30">
      <w:pPr>
        <w:pStyle w:val="ListParagraph"/>
        <w:numPr>
          <w:ilvl w:val="0"/>
          <w:numId w:val="26"/>
        </w:numPr>
        <w:rPr>
          <w:sz w:val="22"/>
          <w:szCs w:val="22"/>
        </w:rPr>
      </w:pPr>
      <w:r w:rsidRPr="01B98A92">
        <w:rPr>
          <w:sz w:val="22"/>
          <w:szCs w:val="22"/>
        </w:rPr>
        <w:t xml:space="preserve">Students and faculty both must use a computer (not a </w:t>
      </w:r>
      <w:r w:rsidR="00557124">
        <w:rPr>
          <w:sz w:val="22"/>
          <w:szCs w:val="22"/>
        </w:rPr>
        <w:t>tablet</w:t>
      </w:r>
      <w:r w:rsidRPr="01B98A92">
        <w:rPr>
          <w:sz w:val="22"/>
          <w:szCs w:val="22"/>
        </w:rPr>
        <w:t xml:space="preserve"> or a </w:t>
      </w:r>
      <w:r w:rsidR="00557124">
        <w:rPr>
          <w:sz w:val="22"/>
          <w:szCs w:val="22"/>
        </w:rPr>
        <w:t>mobile device</w:t>
      </w:r>
      <w:r w:rsidRPr="01B98A92">
        <w:rPr>
          <w:sz w:val="22"/>
          <w:szCs w:val="22"/>
        </w:rPr>
        <w:t>).</w:t>
      </w:r>
    </w:p>
    <w:p w14:paraId="20AF42BD" w14:textId="0BEE40A8" w:rsidR="00FD6E30" w:rsidRPr="00BE77F7" w:rsidRDefault="00FD6E30" w:rsidP="00FD6E30">
      <w:pPr>
        <w:pStyle w:val="ListParagraph"/>
        <w:numPr>
          <w:ilvl w:val="0"/>
          <w:numId w:val="26"/>
        </w:numPr>
        <w:rPr>
          <w:sz w:val="22"/>
          <w:szCs w:val="22"/>
        </w:rPr>
      </w:pPr>
      <w:r w:rsidRPr="00BE77F7">
        <w:rPr>
          <w:sz w:val="22"/>
          <w:szCs w:val="22"/>
        </w:rPr>
        <w:t xml:space="preserve">Students and faculty both must use a Chrome browser.  </w:t>
      </w:r>
      <w:proofErr w:type="spellStart"/>
      <w:r w:rsidRPr="00BE77F7">
        <w:rPr>
          <w:sz w:val="22"/>
          <w:szCs w:val="22"/>
        </w:rPr>
        <w:t>Proctorio</w:t>
      </w:r>
      <w:proofErr w:type="spellEnd"/>
      <w:r w:rsidRPr="00BE77F7">
        <w:rPr>
          <w:sz w:val="22"/>
          <w:szCs w:val="22"/>
        </w:rPr>
        <w:t xml:space="preserve"> works by installing an extension into the Chrome browser – therefore it is </w:t>
      </w:r>
      <w:r w:rsidRPr="00BE77F7">
        <w:rPr>
          <w:i/>
          <w:iCs/>
          <w:sz w:val="22"/>
          <w:szCs w:val="22"/>
        </w:rPr>
        <w:t>not</w:t>
      </w:r>
      <w:r w:rsidRPr="00BE77F7">
        <w:rPr>
          <w:sz w:val="22"/>
          <w:szCs w:val="22"/>
        </w:rPr>
        <w:t xml:space="preserve"> downloaded into anyone’s hard drive.  </w:t>
      </w:r>
      <w:r w:rsidR="00615442" w:rsidRPr="00BE77F7">
        <w:rPr>
          <w:sz w:val="22"/>
          <w:szCs w:val="22"/>
        </w:rPr>
        <w:t>This extension can be uninstalled after the exam and reinstalled before the next exam.</w:t>
      </w:r>
    </w:p>
    <w:p w14:paraId="6A040626" w14:textId="2FF9F040" w:rsidR="00FD6E30" w:rsidRPr="00BE77F7" w:rsidRDefault="00FD6E30" w:rsidP="00FD6E30">
      <w:pPr>
        <w:pStyle w:val="ListParagraph"/>
        <w:numPr>
          <w:ilvl w:val="0"/>
          <w:numId w:val="26"/>
        </w:numPr>
        <w:rPr>
          <w:sz w:val="22"/>
          <w:szCs w:val="22"/>
        </w:rPr>
      </w:pPr>
      <w:r w:rsidRPr="00BE77F7">
        <w:rPr>
          <w:sz w:val="22"/>
          <w:szCs w:val="22"/>
        </w:rPr>
        <w:t xml:space="preserve">Faculty must set up a timed quiz that is shorter than 8 hours. </w:t>
      </w:r>
    </w:p>
    <w:p w14:paraId="2282964D" w14:textId="15620BC7" w:rsidR="004E699A" w:rsidRPr="00BE77F7" w:rsidRDefault="35C9BADF" w:rsidP="00FD6E30">
      <w:pPr>
        <w:pStyle w:val="ListParagraph"/>
        <w:numPr>
          <w:ilvl w:val="0"/>
          <w:numId w:val="26"/>
        </w:numPr>
        <w:rPr>
          <w:sz w:val="22"/>
          <w:szCs w:val="22"/>
        </w:rPr>
      </w:pPr>
      <w:proofErr w:type="spellStart"/>
      <w:r w:rsidRPr="23A2A65A">
        <w:rPr>
          <w:sz w:val="22"/>
          <w:szCs w:val="22"/>
        </w:rPr>
        <w:t>Proctorio</w:t>
      </w:r>
      <w:proofErr w:type="spellEnd"/>
      <w:r w:rsidRPr="23A2A65A">
        <w:rPr>
          <w:sz w:val="22"/>
          <w:szCs w:val="22"/>
        </w:rPr>
        <w:t xml:space="preserve"> measures </w:t>
      </w:r>
      <w:r w:rsidR="72EB5BBA" w:rsidRPr="23A2A65A">
        <w:rPr>
          <w:sz w:val="22"/>
          <w:szCs w:val="22"/>
        </w:rPr>
        <w:t>user</w:t>
      </w:r>
      <w:r w:rsidR="004E699A" w:rsidRPr="23A2A65A">
        <w:rPr>
          <w:sz w:val="22"/>
          <w:szCs w:val="22"/>
        </w:rPr>
        <w:t xml:space="preserve"> location based on an IP address, which cannot be disabled.</w:t>
      </w:r>
    </w:p>
    <w:p w14:paraId="73855C69" w14:textId="3DEDBA02" w:rsidR="695DCAE0" w:rsidRDefault="695DCAE0" w:rsidP="695DCAE0">
      <w:pPr>
        <w:ind w:left="360"/>
        <w:rPr>
          <w:sz w:val="22"/>
          <w:szCs w:val="22"/>
        </w:rPr>
      </w:pPr>
    </w:p>
    <w:p w14:paraId="078A6CDE" w14:textId="77777777" w:rsidR="001E5722" w:rsidRDefault="001E5722">
      <w:pPr>
        <w:rPr>
          <w:sz w:val="22"/>
          <w:szCs w:val="22"/>
        </w:rPr>
      </w:pPr>
      <w:r>
        <w:rPr>
          <w:sz w:val="22"/>
          <w:szCs w:val="22"/>
        </w:rPr>
        <w:br w:type="page"/>
      </w:r>
    </w:p>
    <w:p w14:paraId="19B168A9" w14:textId="67BAE259" w:rsidR="00FD6E30" w:rsidRPr="00BE77F7" w:rsidRDefault="00FD6E30" w:rsidP="004E699A">
      <w:pPr>
        <w:rPr>
          <w:sz w:val="22"/>
          <w:szCs w:val="22"/>
        </w:rPr>
      </w:pPr>
      <w:proofErr w:type="spellStart"/>
      <w:r w:rsidRPr="00BE77F7">
        <w:rPr>
          <w:sz w:val="22"/>
          <w:szCs w:val="22"/>
        </w:rPr>
        <w:lastRenderedPageBreak/>
        <w:t>Proctorio</w:t>
      </w:r>
      <w:proofErr w:type="spellEnd"/>
      <w:r w:rsidRPr="00BE77F7">
        <w:rPr>
          <w:sz w:val="22"/>
          <w:szCs w:val="22"/>
        </w:rPr>
        <w:t xml:space="preserve"> allows faculty to make choices about the security </w:t>
      </w:r>
      <w:r w:rsidR="004E699A" w:rsidRPr="00BE77F7">
        <w:rPr>
          <w:sz w:val="22"/>
          <w:szCs w:val="22"/>
        </w:rPr>
        <w:t xml:space="preserve">settings </w:t>
      </w:r>
      <w:r w:rsidRPr="00BE77F7">
        <w:rPr>
          <w:sz w:val="22"/>
          <w:szCs w:val="22"/>
        </w:rPr>
        <w:t xml:space="preserve">they enable.  </w:t>
      </w:r>
      <w:proofErr w:type="spellStart"/>
      <w:r w:rsidR="00FE6571" w:rsidRPr="00BE77F7">
        <w:rPr>
          <w:sz w:val="22"/>
          <w:szCs w:val="22"/>
        </w:rPr>
        <w:t>Proctorio</w:t>
      </w:r>
      <w:proofErr w:type="spellEnd"/>
      <w:r w:rsidR="00FE6571" w:rsidRPr="00BE77F7">
        <w:rPr>
          <w:sz w:val="22"/>
          <w:szCs w:val="22"/>
        </w:rPr>
        <w:t xml:space="preserve"> does</w:t>
      </w:r>
      <w:r w:rsidR="00AA195D">
        <w:rPr>
          <w:sz w:val="22"/>
          <w:szCs w:val="22"/>
        </w:rPr>
        <w:t xml:space="preserve"> not</w:t>
      </w:r>
      <w:r w:rsidR="00FE6571" w:rsidRPr="00BE77F7">
        <w:rPr>
          <w:sz w:val="22"/>
          <w:szCs w:val="22"/>
        </w:rPr>
        <w:t xml:space="preserve"> require the use of the webcam or microphone. The instructor chooses which lockdown options </w:t>
      </w:r>
      <w:r w:rsidR="00FE6571">
        <w:rPr>
          <w:sz w:val="22"/>
          <w:szCs w:val="22"/>
        </w:rPr>
        <w:t>to enable</w:t>
      </w:r>
      <w:r w:rsidR="00FE6571" w:rsidRPr="00BE77F7">
        <w:rPr>
          <w:sz w:val="22"/>
          <w:szCs w:val="22"/>
        </w:rPr>
        <w:t xml:space="preserve"> on a per</w:t>
      </w:r>
      <w:r w:rsidR="001E5722">
        <w:rPr>
          <w:sz w:val="22"/>
          <w:szCs w:val="22"/>
        </w:rPr>
        <w:t>-</w:t>
      </w:r>
      <w:r w:rsidR="00FE6571" w:rsidRPr="00BE77F7">
        <w:rPr>
          <w:sz w:val="22"/>
          <w:szCs w:val="22"/>
        </w:rPr>
        <w:t>exam basis</w:t>
      </w:r>
      <w:r w:rsidR="00FE6571">
        <w:rPr>
          <w:sz w:val="22"/>
          <w:szCs w:val="22"/>
        </w:rPr>
        <w:t>,</w:t>
      </w:r>
      <w:r w:rsidR="00FE6571" w:rsidRPr="00BE77F7">
        <w:rPr>
          <w:sz w:val="22"/>
          <w:szCs w:val="22"/>
        </w:rPr>
        <w:t xml:space="preserve"> and the instructor can exempt individual students</w:t>
      </w:r>
      <w:r w:rsidR="00FE6571">
        <w:rPr>
          <w:sz w:val="22"/>
          <w:szCs w:val="22"/>
        </w:rPr>
        <w:t xml:space="preserve"> from these requirements</w:t>
      </w:r>
      <w:r w:rsidR="00FE6571" w:rsidRPr="00BE77F7">
        <w:rPr>
          <w:sz w:val="22"/>
          <w:szCs w:val="22"/>
        </w:rPr>
        <w:t>.</w:t>
      </w:r>
      <w:r w:rsidR="00AA195D">
        <w:rPr>
          <w:sz w:val="22"/>
          <w:szCs w:val="22"/>
        </w:rPr>
        <w:t xml:space="preserve"> Faculty can choose one or more of the following options.</w:t>
      </w:r>
    </w:p>
    <w:p w14:paraId="7EA235E1" w14:textId="43B227C4" w:rsidR="004E699A" w:rsidRPr="00BE77F7" w:rsidRDefault="00615442" w:rsidP="23A2A65A">
      <w:pPr>
        <w:pStyle w:val="paragraph"/>
        <w:numPr>
          <w:ilvl w:val="0"/>
          <w:numId w:val="28"/>
        </w:numPr>
        <w:shd w:val="clear" w:color="auto" w:fill="FFFFFF" w:themeFill="background1"/>
        <w:spacing w:before="0" w:beforeAutospacing="0" w:after="0" w:afterAutospacing="0"/>
        <w:ind w:left="360" w:firstLine="0"/>
        <w:textAlignment w:val="baseline"/>
        <w:rPr>
          <w:rStyle w:val="normaltextrun"/>
          <w:rFonts w:ascii="Calibri" w:hAnsi="Calibri" w:cs="Calibri"/>
          <w:sz w:val="22"/>
          <w:szCs w:val="22"/>
        </w:rPr>
      </w:pPr>
      <w:r w:rsidRPr="23A2A65A">
        <w:rPr>
          <w:rStyle w:val="normaltextrun"/>
          <w:rFonts w:ascii="Calibri" w:hAnsi="Calibri" w:cs="Calibri"/>
          <w:sz w:val="22"/>
          <w:szCs w:val="22"/>
        </w:rPr>
        <w:t>D</w:t>
      </w:r>
      <w:r w:rsidR="004E699A" w:rsidRPr="23A2A65A">
        <w:rPr>
          <w:rStyle w:val="normaltextrun"/>
          <w:rFonts w:ascii="Calibri" w:hAnsi="Calibri" w:cs="Calibri"/>
          <w:sz w:val="22"/>
          <w:szCs w:val="22"/>
        </w:rPr>
        <w:t>isable</w:t>
      </w:r>
      <w:r w:rsidR="001D157C" w:rsidRPr="23A2A65A">
        <w:rPr>
          <w:rStyle w:val="normaltextrun"/>
          <w:rFonts w:ascii="Calibri" w:hAnsi="Calibri" w:cs="Calibri"/>
          <w:sz w:val="22"/>
          <w:szCs w:val="22"/>
        </w:rPr>
        <w:t xml:space="preserve"> student</w:t>
      </w:r>
      <w:r w:rsidR="004E699A" w:rsidRPr="23A2A65A">
        <w:rPr>
          <w:rStyle w:val="normaltextrun"/>
          <w:rFonts w:ascii="Calibri" w:hAnsi="Calibri" w:cs="Calibri"/>
          <w:sz w:val="22"/>
          <w:szCs w:val="22"/>
        </w:rPr>
        <w:t xml:space="preserve"> clipboard so students cannot have a copied item ready to use</w:t>
      </w:r>
      <w:r w:rsidRPr="23A2A65A">
        <w:rPr>
          <w:rStyle w:val="normaltextrun"/>
          <w:rFonts w:ascii="Calibri" w:hAnsi="Calibri" w:cs="Calibri"/>
          <w:sz w:val="22"/>
          <w:szCs w:val="22"/>
        </w:rPr>
        <w:t xml:space="preserve"> or </w:t>
      </w:r>
      <w:r w:rsidR="001D157C" w:rsidRPr="23A2A65A">
        <w:rPr>
          <w:rStyle w:val="normaltextrun"/>
          <w:rFonts w:ascii="Calibri" w:hAnsi="Calibri" w:cs="Calibri"/>
          <w:sz w:val="22"/>
          <w:szCs w:val="22"/>
        </w:rPr>
        <w:t xml:space="preserve">cannot </w:t>
      </w:r>
      <w:r w:rsidRPr="23A2A65A">
        <w:rPr>
          <w:rStyle w:val="normaltextrun"/>
          <w:rFonts w:ascii="Calibri" w:hAnsi="Calibri" w:cs="Calibri"/>
          <w:sz w:val="22"/>
          <w:szCs w:val="22"/>
        </w:rPr>
        <w:t>copy and distribute the exam</w:t>
      </w:r>
      <w:r w:rsidR="004E699A" w:rsidRPr="23A2A65A">
        <w:rPr>
          <w:rStyle w:val="normaltextrun"/>
          <w:rFonts w:ascii="Calibri" w:hAnsi="Calibri" w:cs="Calibri"/>
          <w:sz w:val="22"/>
          <w:szCs w:val="22"/>
        </w:rPr>
        <w:t xml:space="preserve">.  </w:t>
      </w:r>
      <w:r w:rsidRPr="23A2A65A">
        <w:rPr>
          <w:rStyle w:val="normaltextrun"/>
          <w:rFonts w:ascii="Calibri" w:hAnsi="Calibri" w:cs="Calibri"/>
          <w:sz w:val="22"/>
          <w:szCs w:val="22"/>
        </w:rPr>
        <w:t>(</w:t>
      </w:r>
      <w:proofErr w:type="spellStart"/>
      <w:r w:rsidR="004E699A" w:rsidRPr="23A2A65A">
        <w:rPr>
          <w:rStyle w:val="normaltextrun"/>
          <w:rFonts w:ascii="Calibri" w:hAnsi="Calibri" w:cs="Calibri"/>
          <w:sz w:val="22"/>
          <w:szCs w:val="22"/>
        </w:rPr>
        <w:t>Proctorio</w:t>
      </w:r>
      <w:proofErr w:type="spellEnd"/>
      <w:r w:rsidR="004E699A" w:rsidRPr="23A2A65A">
        <w:rPr>
          <w:rStyle w:val="normaltextrun"/>
          <w:rFonts w:ascii="Calibri" w:hAnsi="Calibri" w:cs="Calibri"/>
          <w:sz w:val="22"/>
          <w:szCs w:val="22"/>
        </w:rPr>
        <w:t xml:space="preserve"> does </w:t>
      </w:r>
      <w:r w:rsidR="004E699A" w:rsidRPr="23A2A65A">
        <w:rPr>
          <w:rStyle w:val="normaltextrun"/>
          <w:rFonts w:ascii="Calibri" w:hAnsi="Calibri" w:cs="Calibri"/>
          <w:i/>
          <w:iCs/>
          <w:sz w:val="22"/>
          <w:szCs w:val="22"/>
        </w:rPr>
        <w:t>not</w:t>
      </w:r>
      <w:r w:rsidR="004E699A" w:rsidRPr="23A2A65A">
        <w:rPr>
          <w:rStyle w:val="normaltextrun"/>
          <w:rFonts w:ascii="Calibri" w:hAnsi="Calibri" w:cs="Calibri"/>
          <w:sz w:val="22"/>
          <w:szCs w:val="22"/>
        </w:rPr>
        <w:t xml:space="preserve"> capture what is </w:t>
      </w:r>
      <w:r w:rsidRPr="23A2A65A">
        <w:rPr>
          <w:rStyle w:val="normaltextrun"/>
          <w:rFonts w:ascii="Calibri" w:hAnsi="Calibri" w:cs="Calibri"/>
          <w:sz w:val="22"/>
          <w:szCs w:val="22"/>
        </w:rPr>
        <w:t>o</w:t>
      </w:r>
      <w:r w:rsidR="004E699A" w:rsidRPr="23A2A65A">
        <w:rPr>
          <w:rStyle w:val="normaltextrun"/>
          <w:rFonts w:ascii="Calibri" w:hAnsi="Calibri" w:cs="Calibri"/>
          <w:sz w:val="22"/>
          <w:szCs w:val="22"/>
        </w:rPr>
        <w:t xml:space="preserve">n the </w:t>
      </w:r>
      <w:r w:rsidRPr="23A2A65A">
        <w:rPr>
          <w:rStyle w:val="normaltextrun"/>
          <w:rFonts w:ascii="Calibri" w:hAnsi="Calibri" w:cs="Calibri"/>
          <w:sz w:val="22"/>
          <w:szCs w:val="22"/>
        </w:rPr>
        <w:t xml:space="preserve">student </w:t>
      </w:r>
      <w:r w:rsidR="004E699A" w:rsidRPr="23A2A65A">
        <w:rPr>
          <w:rStyle w:val="normaltextrun"/>
          <w:rFonts w:ascii="Calibri" w:hAnsi="Calibri" w:cs="Calibri"/>
          <w:sz w:val="22"/>
          <w:szCs w:val="22"/>
        </w:rPr>
        <w:t>clipboard.</w:t>
      </w:r>
      <w:r w:rsidRPr="23A2A65A">
        <w:rPr>
          <w:rStyle w:val="normaltextrun"/>
          <w:rFonts w:ascii="Calibri" w:hAnsi="Calibri" w:cs="Calibri"/>
          <w:sz w:val="22"/>
          <w:szCs w:val="22"/>
        </w:rPr>
        <w:t>)</w:t>
      </w:r>
    </w:p>
    <w:p w14:paraId="5C42680B" w14:textId="5B4EDF9B" w:rsidR="004E699A" w:rsidRPr="00BE77F7" w:rsidRDefault="004E699A" w:rsidP="00114974">
      <w:pPr>
        <w:pStyle w:val="paragraph"/>
        <w:numPr>
          <w:ilvl w:val="0"/>
          <w:numId w:val="28"/>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BE77F7">
        <w:rPr>
          <w:rStyle w:val="normaltextrun"/>
          <w:rFonts w:ascii="Calibri" w:hAnsi="Calibri" w:cs="Calibri"/>
          <w:sz w:val="22"/>
          <w:szCs w:val="22"/>
        </w:rPr>
        <w:t xml:space="preserve">Clear and lock down </w:t>
      </w:r>
      <w:r w:rsidR="001D157C">
        <w:rPr>
          <w:rStyle w:val="normaltextrun"/>
          <w:rFonts w:ascii="Calibri" w:hAnsi="Calibri" w:cs="Calibri"/>
          <w:sz w:val="22"/>
          <w:szCs w:val="22"/>
        </w:rPr>
        <w:t xml:space="preserve">student </w:t>
      </w:r>
      <w:r w:rsidRPr="00BE77F7">
        <w:rPr>
          <w:rStyle w:val="normaltextrun"/>
          <w:rFonts w:ascii="Calibri" w:hAnsi="Calibri" w:cs="Calibri"/>
          <w:sz w:val="22"/>
          <w:szCs w:val="22"/>
        </w:rPr>
        <w:t xml:space="preserve">browser so students cannot make a new internet search on the computer.  </w:t>
      </w:r>
      <w:r w:rsidR="00615442" w:rsidRPr="00BE77F7">
        <w:rPr>
          <w:rStyle w:val="normaltextrun"/>
          <w:rFonts w:ascii="Calibri" w:hAnsi="Calibri" w:cs="Calibri"/>
          <w:sz w:val="22"/>
          <w:szCs w:val="22"/>
        </w:rPr>
        <w:t>(</w:t>
      </w:r>
      <w:proofErr w:type="spellStart"/>
      <w:r w:rsidRPr="00BE77F7">
        <w:rPr>
          <w:rStyle w:val="normaltextrun"/>
          <w:rFonts w:ascii="Calibri" w:hAnsi="Calibri" w:cs="Calibri"/>
          <w:sz w:val="22"/>
          <w:szCs w:val="22"/>
        </w:rPr>
        <w:t>Proctorio</w:t>
      </w:r>
      <w:proofErr w:type="spellEnd"/>
      <w:r w:rsidRPr="00BE77F7">
        <w:rPr>
          <w:rStyle w:val="normaltextrun"/>
          <w:rFonts w:ascii="Calibri" w:hAnsi="Calibri" w:cs="Calibri"/>
          <w:sz w:val="22"/>
          <w:szCs w:val="22"/>
        </w:rPr>
        <w:t xml:space="preserve"> does </w:t>
      </w:r>
      <w:r w:rsidRPr="00BE77F7">
        <w:rPr>
          <w:rStyle w:val="normaltextrun"/>
          <w:rFonts w:ascii="Calibri" w:hAnsi="Calibri" w:cs="Calibri"/>
          <w:i/>
          <w:iCs/>
          <w:sz w:val="22"/>
          <w:szCs w:val="22"/>
        </w:rPr>
        <w:t>not</w:t>
      </w:r>
      <w:r w:rsidRPr="00BE77F7">
        <w:rPr>
          <w:rStyle w:val="normaltextrun"/>
          <w:rFonts w:ascii="Calibri" w:hAnsi="Calibri" w:cs="Calibri"/>
          <w:sz w:val="22"/>
          <w:szCs w:val="22"/>
        </w:rPr>
        <w:t xml:space="preserve"> access browsing history.</w:t>
      </w:r>
      <w:r w:rsidR="00615442" w:rsidRPr="00BE77F7">
        <w:rPr>
          <w:rStyle w:val="normaltextrun"/>
          <w:rFonts w:ascii="Calibri" w:hAnsi="Calibri" w:cs="Calibri"/>
          <w:sz w:val="22"/>
          <w:szCs w:val="22"/>
        </w:rPr>
        <w:t>)</w:t>
      </w:r>
    </w:p>
    <w:p w14:paraId="4A9A22BC" w14:textId="3A0EB8A1" w:rsidR="00615442" w:rsidRPr="00BE77F7" w:rsidRDefault="00615442" w:rsidP="00114974">
      <w:pPr>
        <w:pStyle w:val="paragraph"/>
        <w:numPr>
          <w:ilvl w:val="0"/>
          <w:numId w:val="28"/>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BE77F7">
        <w:rPr>
          <w:rStyle w:val="normaltextrun"/>
          <w:rFonts w:ascii="Calibri" w:hAnsi="Calibri" w:cs="Calibri"/>
          <w:sz w:val="22"/>
          <w:szCs w:val="22"/>
        </w:rPr>
        <w:t>Manage downloads so students cannot download information.</w:t>
      </w:r>
    </w:p>
    <w:p w14:paraId="61CDDB9E" w14:textId="14D7CCE0" w:rsidR="00615442" w:rsidRPr="00BE77F7" w:rsidRDefault="00615442" w:rsidP="00114974">
      <w:pPr>
        <w:pStyle w:val="paragraph"/>
        <w:numPr>
          <w:ilvl w:val="0"/>
          <w:numId w:val="28"/>
        </w:numPr>
        <w:shd w:val="clear" w:color="auto" w:fill="FFFFFF"/>
        <w:spacing w:before="0" w:beforeAutospacing="0" w:after="0" w:afterAutospacing="0"/>
        <w:ind w:left="360" w:firstLine="0"/>
        <w:textAlignment w:val="baseline"/>
        <w:rPr>
          <w:rFonts w:ascii="Calibri" w:hAnsi="Calibri" w:cs="Calibri"/>
          <w:sz w:val="22"/>
          <w:szCs w:val="22"/>
        </w:rPr>
      </w:pPr>
      <w:r w:rsidRPr="00BE77F7">
        <w:rPr>
          <w:rStyle w:val="normaltextrun"/>
          <w:rFonts w:ascii="Calibri" w:hAnsi="Calibri" w:cs="Calibri"/>
          <w:sz w:val="22"/>
          <w:szCs w:val="22"/>
        </w:rPr>
        <w:t xml:space="preserve">Identify storage devices.  </w:t>
      </w:r>
      <w:proofErr w:type="spellStart"/>
      <w:r w:rsidRPr="00BE77F7">
        <w:rPr>
          <w:rFonts w:asciiTheme="minorHAnsi" w:hAnsiTheme="minorHAnsi" w:cstheme="minorHAnsi"/>
          <w:sz w:val="22"/>
          <w:szCs w:val="22"/>
        </w:rPr>
        <w:t>Proctorio</w:t>
      </w:r>
      <w:proofErr w:type="spellEnd"/>
      <w:r w:rsidRPr="00BE77F7">
        <w:rPr>
          <w:rFonts w:asciiTheme="minorHAnsi" w:hAnsiTheme="minorHAnsi" w:cstheme="minorHAnsi"/>
          <w:sz w:val="22"/>
          <w:szCs w:val="22"/>
        </w:rPr>
        <w:t xml:space="preserve"> cannot view any of the contents of the user’s storage drives. </w:t>
      </w:r>
      <w:proofErr w:type="spellStart"/>
      <w:r w:rsidRPr="00BE77F7">
        <w:rPr>
          <w:rFonts w:asciiTheme="minorHAnsi" w:hAnsiTheme="minorHAnsi" w:cstheme="minorHAnsi"/>
          <w:sz w:val="22"/>
          <w:szCs w:val="22"/>
        </w:rPr>
        <w:t>Proctorio</w:t>
      </w:r>
      <w:proofErr w:type="spellEnd"/>
      <w:r w:rsidRPr="00BE77F7">
        <w:rPr>
          <w:rFonts w:asciiTheme="minorHAnsi" w:hAnsiTheme="minorHAnsi" w:cstheme="minorHAnsi"/>
          <w:sz w:val="22"/>
          <w:szCs w:val="22"/>
        </w:rPr>
        <w:t xml:space="preserve"> can only identify drives during the exam, but not read them.</w:t>
      </w:r>
    </w:p>
    <w:p w14:paraId="35DB64BF" w14:textId="22240702" w:rsidR="00615442" w:rsidRPr="00BE77F7" w:rsidRDefault="001D157C" w:rsidP="00114974">
      <w:pPr>
        <w:pStyle w:val="paragraph"/>
        <w:numPr>
          <w:ilvl w:val="0"/>
          <w:numId w:val="28"/>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Pr>
          <w:rFonts w:asciiTheme="minorHAnsi" w:hAnsiTheme="minorHAnsi" w:cstheme="minorHAnsi"/>
          <w:sz w:val="22"/>
          <w:szCs w:val="22"/>
        </w:rPr>
        <w:t>D</w:t>
      </w:r>
      <w:r w:rsidR="00615442" w:rsidRPr="00BE77F7">
        <w:rPr>
          <w:rFonts w:asciiTheme="minorHAnsi" w:hAnsiTheme="minorHAnsi" w:cstheme="minorHAnsi"/>
          <w:sz w:val="22"/>
          <w:szCs w:val="22"/>
        </w:rPr>
        <w:t>etect multiple monitors and require disconnection.</w:t>
      </w:r>
    </w:p>
    <w:p w14:paraId="506146F5" w14:textId="7F9C9934" w:rsidR="004E699A" w:rsidRPr="00BE77F7" w:rsidRDefault="004E699A" w:rsidP="23A2A65A">
      <w:pPr>
        <w:pStyle w:val="paragraph"/>
        <w:numPr>
          <w:ilvl w:val="0"/>
          <w:numId w:val="28"/>
        </w:numPr>
        <w:shd w:val="clear" w:color="auto" w:fill="FFFFFF" w:themeFill="background1"/>
        <w:spacing w:before="0" w:beforeAutospacing="0" w:after="0" w:afterAutospacing="0"/>
        <w:ind w:left="360" w:firstLine="0"/>
        <w:textAlignment w:val="baseline"/>
        <w:rPr>
          <w:rStyle w:val="eop"/>
          <w:rFonts w:ascii="Calibri" w:hAnsi="Calibri" w:cs="Calibri"/>
          <w:sz w:val="22"/>
          <w:szCs w:val="22"/>
        </w:rPr>
      </w:pPr>
      <w:r w:rsidRPr="23A2A65A">
        <w:rPr>
          <w:rStyle w:val="normaltextrun"/>
          <w:rFonts w:ascii="Calibri" w:eastAsiaTheme="majorEastAsia" w:hAnsi="Calibri" w:cs="Calibri"/>
          <w:color w:val="000000" w:themeColor="text1"/>
          <w:sz w:val="22"/>
          <w:szCs w:val="22"/>
        </w:rPr>
        <w:t>Disallow changing HTML code</w:t>
      </w:r>
      <w:r w:rsidR="5A5BFFCA" w:rsidRPr="23A2A65A">
        <w:rPr>
          <w:rStyle w:val="normaltextrun"/>
          <w:rFonts w:ascii="Calibri" w:eastAsiaTheme="majorEastAsia" w:hAnsi="Calibri" w:cs="Calibri"/>
          <w:color w:val="000000" w:themeColor="text1"/>
          <w:sz w:val="22"/>
          <w:szCs w:val="22"/>
        </w:rPr>
        <w:t xml:space="preserve"> via page “inspect</w:t>
      </w:r>
      <w:r w:rsidR="00615442" w:rsidRPr="23A2A65A">
        <w:rPr>
          <w:rStyle w:val="eop"/>
          <w:rFonts w:ascii="Calibri" w:hAnsi="Calibri" w:cs="Calibri"/>
          <w:color w:val="000000" w:themeColor="text1"/>
          <w:sz w:val="22"/>
          <w:szCs w:val="22"/>
        </w:rPr>
        <w:t>.</w:t>
      </w:r>
      <w:r w:rsidR="0BBB6CCF" w:rsidRPr="23A2A65A">
        <w:rPr>
          <w:rStyle w:val="eop"/>
          <w:rFonts w:ascii="Calibri" w:hAnsi="Calibri" w:cs="Calibri"/>
          <w:color w:val="000000" w:themeColor="text1"/>
          <w:sz w:val="22"/>
          <w:szCs w:val="22"/>
        </w:rPr>
        <w:t>”</w:t>
      </w:r>
    </w:p>
    <w:p w14:paraId="3383B6F4" w14:textId="1F382F45" w:rsidR="004E699A" w:rsidRPr="00BE77F7" w:rsidRDefault="004E699A" w:rsidP="004E699A">
      <w:pPr>
        <w:pStyle w:val="paragraph"/>
        <w:numPr>
          <w:ilvl w:val="0"/>
          <w:numId w:val="28"/>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BE77F7">
        <w:rPr>
          <w:rStyle w:val="normaltextrun"/>
          <w:rFonts w:ascii="Calibri" w:hAnsi="Calibri" w:cs="Calibri"/>
          <w:sz w:val="22"/>
          <w:szCs w:val="22"/>
        </w:rPr>
        <w:t>Activate webcam to record student</w:t>
      </w:r>
      <w:r w:rsidR="00615442" w:rsidRPr="00BE77F7">
        <w:rPr>
          <w:rStyle w:val="normaltextrun"/>
          <w:rFonts w:ascii="Calibri" w:hAnsi="Calibri" w:cs="Calibri"/>
          <w:sz w:val="22"/>
          <w:szCs w:val="22"/>
        </w:rPr>
        <w:t>s while taking</w:t>
      </w:r>
      <w:r w:rsidR="001D157C">
        <w:rPr>
          <w:rStyle w:val="normaltextrun"/>
          <w:rFonts w:ascii="Calibri" w:hAnsi="Calibri" w:cs="Calibri"/>
          <w:sz w:val="22"/>
          <w:szCs w:val="22"/>
        </w:rPr>
        <w:t xml:space="preserve"> an</w:t>
      </w:r>
      <w:r w:rsidR="00615442" w:rsidRPr="00BE77F7">
        <w:rPr>
          <w:rStyle w:val="normaltextrun"/>
          <w:rFonts w:ascii="Calibri" w:hAnsi="Calibri" w:cs="Calibri"/>
          <w:sz w:val="22"/>
          <w:szCs w:val="22"/>
        </w:rPr>
        <w:t xml:space="preserve"> exam.</w:t>
      </w:r>
    </w:p>
    <w:p w14:paraId="2A3BF796" w14:textId="2451AEB7" w:rsidR="004E699A" w:rsidRPr="00BE77F7" w:rsidRDefault="004E699A" w:rsidP="004E699A">
      <w:pPr>
        <w:pStyle w:val="paragraph"/>
        <w:numPr>
          <w:ilvl w:val="0"/>
          <w:numId w:val="28"/>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BE77F7">
        <w:rPr>
          <w:rStyle w:val="normaltextrun"/>
          <w:rFonts w:ascii="Calibri" w:hAnsi="Calibri" w:cs="Calibri"/>
          <w:sz w:val="22"/>
          <w:szCs w:val="22"/>
        </w:rPr>
        <w:t xml:space="preserve">Record entire </w:t>
      </w:r>
      <w:r w:rsidR="001D157C">
        <w:rPr>
          <w:rStyle w:val="normaltextrun"/>
          <w:rFonts w:ascii="Calibri" w:hAnsi="Calibri" w:cs="Calibri"/>
          <w:sz w:val="22"/>
          <w:szCs w:val="22"/>
        </w:rPr>
        <w:t xml:space="preserve">student </w:t>
      </w:r>
      <w:r w:rsidRPr="00BE77F7">
        <w:rPr>
          <w:rStyle w:val="normaltextrun"/>
          <w:rFonts w:ascii="Calibri" w:hAnsi="Calibri" w:cs="Calibri"/>
          <w:sz w:val="22"/>
          <w:szCs w:val="22"/>
        </w:rPr>
        <w:t>computer screen</w:t>
      </w:r>
      <w:r w:rsidR="00615442" w:rsidRPr="00BE77F7">
        <w:rPr>
          <w:rStyle w:val="normaltextrun"/>
          <w:rFonts w:ascii="Calibri" w:hAnsi="Calibri" w:cs="Calibri"/>
          <w:sz w:val="22"/>
          <w:szCs w:val="22"/>
        </w:rPr>
        <w:t>.</w:t>
      </w:r>
    </w:p>
    <w:p w14:paraId="143B4201" w14:textId="2BC42693" w:rsidR="004E699A" w:rsidRPr="00BE77F7" w:rsidRDefault="004E699A" w:rsidP="004E699A">
      <w:pPr>
        <w:pStyle w:val="paragraph"/>
        <w:numPr>
          <w:ilvl w:val="0"/>
          <w:numId w:val="28"/>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BE77F7">
        <w:rPr>
          <w:rStyle w:val="normaltextrun"/>
          <w:rFonts w:ascii="Calibri" w:hAnsi="Calibri" w:cs="Calibri"/>
          <w:sz w:val="22"/>
          <w:szCs w:val="22"/>
        </w:rPr>
        <w:t xml:space="preserve">Record </w:t>
      </w:r>
      <w:r w:rsidR="001D157C">
        <w:rPr>
          <w:rStyle w:val="normaltextrun"/>
          <w:rFonts w:ascii="Calibri" w:hAnsi="Calibri" w:cs="Calibri"/>
          <w:sz w:val="22"/>
          <w:szCs w:val="22"/>
        </w:rPr>
        <w:t xml:space="preserve">student </w:t>
      </w:r>
      <w:r w:rsidRPr="00BE77F7">
        <w:rPr>
          <w:rStyle w:val="normaltextrun"/>
          <w:rFonts w:ascii="Calibri" w:hAnsi="Calibri" w:cs="Calibri"/>
          <w:sz w:val="22"/>
          <w:szCs w:val="22"/>
        </w:rPr>
        <w:t>audio</w:t>
      </w:r>
      <w:r w:rsidR="00615442" w:rsidRPr="00BE77F7">
        <w:rPr>
          <w:rStyle w:val="normaltextrun"/>
          <w:rFonts w:ascii="Calibri" w:hAnsi="Calibri" w:cs="Calibri"/>
          <w:sz w:val="22"/>
          <w:szCs w:val="22"/>
        </w:rPr>
        <w:t>.</w:t>
      </w:r>
    </w:p>
    <w:p w14:paraId="26732E5A" w14:textId="08182AE3" w:rsidR="004E699A" w:rsidRPr="00BE77F7" w:rsidRDefault="004E699A" w:rsidP="23A2A65A">
      <w:pPr>
        <w:pStyle w:val="paragraph"/>
        <w:numPr>
          <w:ilvl w:val="0"/>
          <w:numId w:val="28"/>
        </w:numPr>
        <w:shd w:val="clear" w:color="auto" w:fill="FFFFFF" w:themeFill="background1"/>
        <w:spacing w:before="0" w:beforeAutospacing="0" w:after="0" w:afterAutospacing="0"/>
        <w:ind w:left="360" w:firstLine="0"/>
        <w:textAlignment w:val="baseline"/>
        <w:rPr>
          <w:rStyle w:val="normaltextrun"/>
          <w:rFonts w:asciiTheme="minorHAnsi" w:eastAsiaTheme="minorEastAsia" w:hAnsiTheme="minorHAnsi" w:cstheme="minorBidi"/>
          <w:sz w:val="22"/>
          <w:szCs w:val="22"/>
        </w:rPr>
      </w:pPr>
      <w:r w:rsidRPr="23A2A65A">
        <w:rPr>
          <w:rStyle w:val="normaltextrun"/>
          <w:rFonts w:ascii="Calibri" w:hAnsi="Calibri" w:cs="Calibri"/>
          <w:sz w:val="22"/>
          <w:szCs w:val="22"/>
        </w:rPr>
        <w:t xml:space="preserve">Record </w:t>
      </w:r>
      <w:r w:rsidR="00615442" w:rsidRPr="23A2A65A">
        <w:rPr>
          <w:rStyle w:val="normaltextrun"/>
          <w:rFonts w:ascii="Calibri" w:hAnsi="Calibri" w:cs="Calibri"/>
          <w:sz w:val="22"/>
          <w:szCs w:val="22"/>
        </w:rPr>
        <w:t xml:space="preserve">the </w:t>
      </w:r>
      <w:r w:rsidRPr="23A2A65A">
        <w:rPr>
          <w:rStyle w:val="normaltextrun"/>
          <w:rFonts w:ascii="Calibri" w:hAnsi="Calibri" w:cs="Calibri"/>
          <w:sz w:val="22"/>
          <w:szCs w:val="22"/>
        </w:rPr>
        <w:t>room</w:t>
      </w:r>
      <w:r w:rsidR="00615442" w:rsidRPr="23A2A65A">
        <w:rPr>
          <w:rStyle w:val="normaltextrun"/>
          <w:rFonts w:ascii="Calibri" w:hAnsi="Calibri" w:cs="Calibri"/>
          <w:sz w:val="22"/>
          <w:szCs w:val="22"/>
        </w:rPr>
        <w:t>.</w:t>
      </w:r>
      <w:r w:rsidR="1F6E96CF" w:rsidRPr="23A2A65A">
        <w:rPr>
          <w:rStyle w:val="normaltextrun"/>
          <w:rFonts w:ascii="Calibri" w:hAnsi="Calibri" w:cs="Calibri"/>
          <w:sz w:val="22"/>
          <w:szCs w:val="22"/>
        </w:rPr>
        <w:t xml:space="preserve"> </w:t>
      </w:r>
      <w:r w:rsidR="1F6E96CF" w:rsidRPr="23A2A65A">
        <w:rPr>
          <w:rFonts w:ascii="Calibri" w:eastAsia="Calibri" w:hAnsi="Calibri" w:cs="Calibri"/>
          <w:color w:val="000000" w:themeColor="text1"/>
          <w:sz w:val="22"/>
          <w:szCs w:val="22"/>
        </w:rPr>
        <w:t xml:space="preserve">If enabled, </w:t>
      </w:r>
      <w:proofErr w:type="spellStart"/>
      <w:r w:rsidR="1F6E96CF" w:rsidRPr="23A2A65A">
        <w:rPr>
          <w:rFonts w:ascii="Calibri" w:eastAsia="Calibri" w:hAnsi="Calibri" w:cs="Calibri"/>
          <w:color w:val="000000" w:themeColor="text1"/>
          <w:sz w:val="22"/>
          <w:szCs w:val="22"/>
        </w:rPr>
        <w:t>Proctorio</w:t>
      </w:r>
      <w:proofErr w:type="spellEnd"/>
      <w:r w:rsidR="1F6E96CF" w:rsidRPr="23A2A65A">
        <w:rPr>
          <w:rFonts w:ascii="Calibri" w:eastAsia="Calibri" w:hAnsi="Calibri" w:cs="Calibri"/>
          <w:color w:val="000000" w:themeColor="text1"/>
          <w:sz w:val="22"/>
          <w:szCs w:val="22"/>
        </w:rPr>
        <w:t xml:space="preserve"> will ask the student to manually position the camera in a way that helps scan the surrounding area. This happens at the beginning of the quiz attempt, and periodically throughout the attempt.</w:t>
      </w:r>
    </w:p>
    <w:p w14:paraId="55BC8243" w14:textId="764EA614" w:rsidR="004E699A" w:rsidRDefault="004E699A" w:rsidP="00615442">
      <w:pPr>
        <w:pStyle w:val="paragraph"/>
        <w:shd w:val="clear" w:color="auto" w:fill="FFFFFF"/>
        <w:spacing w:before="0" w:beforeAutospacing="0" w:after="0" w:afterAutospacing="0"/>
        <w:textAlignment w:val="baseline"/>
        <w:rPr>
          <w:rStyle w:val="normaltextrun"/>
          <w:rFonts w:ascii="Calibri" w:eastAsiaTheme="majorEastAsia" w:hAnsi="Calibri" w:cs="Calibri"/>
          <w:color w:val="000000"/>
          <w:sz w:val="22"/>
          <w:szCs w:val="22"/>
        </w:rPr>
      </w:pPr>
    </w:p>
    <w:p w14:paraId="42464A05" w14:textId="26175D6A" w:rsidR="00BE77F7" w:rsidRPr="00BE77F7" w:rsidRDefault="00BE77F7" w:rsidP="00BE77F7">
      <w:pPr>
        <w:pStyle w:val="Heading3"/>
        <w:rPr>
          <w:rStyle w:val="normaltextrun"/>
          <w:rFonts w:ascii="Calibri" w:hAnsi="Calibri" w:cs="Calibri"/>
          <w:b/>
          <w:bCs/>
          <w:color w:val="000000" w:themeColor="text1"/>
        </w:rPr>
      </w:pPr>
      <w:r>
        <w:rPr>
          <w:rStyle w:val="normaltextrun"/>
          <w:rFonts w:ascii="Calibri" w:hAnsi="Calibri" w:cs="Calibri"/>
          <w:b/>
          <w:bCs/>
          <w:color w:val="000000" w:themeColor="text1"/>
        </w:rPr>
        <w:t xml:space="preserve">How </w:t>
      </w:r>
      <w:proofErr w:type="spellStart"/>
      <w:r>
        <w:rPr>
          <w:rStyle w:val="normaltextrun"/>
          <w:rFonts w:ascii="Calibri" w:hAnsi="Calibri" w:cs="Calibri"/>
          <w:b/>
          <w:bCs/>
          <w:color w:val="000000" w:themeColor="text1"/>
        </w:rPr>
        <w:t>Proctorio</w:t>
      </w:r>
      <w:proofErr w:type="spellEnd"/>
      <w:r>
        <w:rPr>
          <w:rStyle w:val="normaltextrun"/>
          <w:rFonts w:ascii="Calibri" w:hAnsi="Calibri" w:cs="Calibri"/>
          <w:b/>
          <w:bCs/>
          <w:color w:val="000000" w:themeColor="text1"/>
        </w:rPr>
        <w:t xml:space="preserve"> Work</w:t>
      </w:r>
      <w:r w:rsidR="007B07E1">
        <w:rPr>
          <w:rStyle w:val="normaltextrun"/>
          <w:rFonts w:ascii="Calibri" w:hAnsi="Calibri" w:cs="Calibri"/>
          <w:b/>
          <w:bCs/>
          <w:color w:val="000000" w:themeColor="text1"/>
        </w:rPr>
        <w:t>s</w:t>
      </w:r>
    </w:p>
    <w:p w14:paraId="00B6FB9F" w14:textId="2FD93C2E" w:rsidR="001D157C" w:rsidRPr="00AA195D" w:rsidRDefault="00615442" w:rsidP="695DCAE0">
      <w:pPr>
        <w:pStyle w:val="paragraph"/>
        <w:shd w:val="clear" w:color="auto" w:fill="FFFFFF" w:themeFill="background1"/>
        <w:spacing w:before="0" w:beforeAutospacing="0" w:after="0" w:afterAutospacing="0"/>
        <w:textAlignment w:val="baseline"/>
        <w:rPr>
          <w:rFonts w:asciiTheme="minorHAnsi" w:hAnsiTheme="minorHAnsi"/>
          <w:sz w:val="22"/>
          <w:szCs w:val="22"/>
        </w:rPr>
      </w:pPr>
      <w:proofErr w:type="spellStart"/>
      <w:r w:rsidRPr="695DCAE0">
        <w:rPr>
          <w:rFonts w:ascii="Calibri" w:hAnsi="Calibri" w:cs="Calibri"/>
          <w:sz w:val="22"/>
          <w:szCs w:val="22"/>
        </w:rPr>
        <w:t>Proctorio</w:t>
      </w:r>
      <w:proofErr w:type="spellEnd"/>
      <w:r w:rsidRPr="695DCAE0">
        <w:rPr>
          <w:rFonts w:ascii="Calibri" w:hAnsi="Calibri" w:cs="Calibri"/>
          <w:sz w:val="22"/>
          <w:szCs w:val="22"/>
        </w:rPr>
        <w:t xml:space="preserve"> uses artificial intelligence to monitor students during exams.  </w:t>
      </w:r>
      <w:r w:rsidR="791B6F57" w:rsidRPr="695DCAE0">
        <w:rPr>
          <w:rFonts w:asciiTheme="minorHAnsi" w:hAnsiTheme="minorHAnsi"/>
          <w:sz w:val="22"/>
          <w:szCs w:val="22"/>
        </w:rPr>
        <w:t xml:space="preserve">No “real” human at </w:t>
      </w:r>
      <w:proofErr w:type="spellStart"/>
      <w:r w:rsidR="791B6F57" w:rsidRPr="695DCAE0">
        <w:rPr>
          <w:rFonts w:asciiTheme="minorHAnsi" w:hAnsiTheme="minorHAnsi"/>
          <w:sz w:val="22"/>
          <w:szCs w:val="22"/>
        </w:rPr>
        <w:t>Proctorio</w:t>
      </w:r>
      <w:proofErr w:type="spellEnd"/>
      <w:r w:rsidR="791B6F57" w:rsidRPr="695DCAE0">
        <w:rPr>
          <w:rFonts w:asciiTheme="minorHAnsi" w:hAnsiTheme="minorHAnsi"/>
          <w:sz w:val="22"/>
          <w:szCs w:val="22"/>
        </w:rPr>
        <w:t xml:space="preserve"> sees any of the information transmitted from the student’s computer to </w:t>
      </w:r>
      <w:proofErr w:type="spellStart"/>
      <w:r w:rsidR="791B6F57" w:rsidRPr="695DCAE0">
        <w:rPr>
          <w:rFonts w:asciiTheme="minorHAnsi" w:hAnsiTheme="minorHAnsi"/>
          <w:sz w:val="22"/>
          <w:szCs w:val="22"/>
        </w:rPr>
        <w:t>Proctorio</w:t>
      </w:r>
      <w:proofErr w:type="spellEnd"/>
      <w:r w:rsidR="791B6F57" w:rsidRPr="695DCAE0">
        <w:rPr>
          <w:rFonts w:asciiTheme="minorHAnsi" w:hAnsiTheme="minorHAnsi"/>
          <w:sz w:val="22"/>
          <w:szCs w:val="22"/>
        </w:rPr>
        <w:t>.</w:t>
      </w:r>
      <w:r w:rsidR="791B6F57" w:rsidRPr="695DCAE0">
        <w:rPr>
          <w:rFonts w:ascii="Calibri" w:hAnsi="Calibri" w:cs="Calibri"/>
          <w:sz w:val="22"/>
          <w:szCs w:val="22"/>
        </w:rPr>
        <w:t xml:space="preserve"> </w:t>
      </w:r>
      <w:r w:rsidR="00AA195D" w:rsidRPr="695DCAE0">
        <w:rPr>
          <w:rFonts w:asciiTheme="minorHAnsi" w:hAnsiTheme="minorHAnsi" w:cstheme="minorBidi"/>
          <w:sz w:val="22"/>
          <w:szCs w:val="22"/>
        </w:rPr>
        <w:t>Transmitted d</w:t>
      </w:r>
      <w:r w:rsidR="0020084B" w:rsidRPr="695DCAE0">
        <w:rPr>
          <w:rFonts w:asciiTheme="minorHAnsi" w:hAnsiTheme="minorHAnsi" w:cstheme="minorBidi"/>
          <w:sz w:val="22"/>
          <w:szCs w:val="22"/>
        </w:rPr>
        <w:t>ata is encrypted and secured so it cannot be accessed by outside entities.</w:t>
      </w:r>
      <w:r w:rsidR="00AA195D" w:rsidRPr="695DCAE0">
        <w:rPr>
          <w:rFonts w:asciiTheme="minorHAnsi" w:hAnsiTheme="minorHAnsi" w:cstheme="minorBidi"/>
          <w:sz w:val="22"/>
          <w:szCs w:val="22"/>
        </w:rPr>
        <w:t xml:space="preserve">  </w:t>
      </w:r>
    </w:p>
    <w:p w14:paraId="306AC0BC" w14:textId="24EAE44D" w:rsidR="23A2A65A" w:rsidRDefault="23A2A65A" w:rsidP="23A2A65A">
      <w:pPr>
        <w:rPr>
          <w:rStyle w:val="normaltextrun"/>
          <w:rFonts w:eastAsiaTheme="majorEastAsia" w:cs="Calibri"/>
          <w:color w:val="000000" w:themeColor="text1"/>
          <w:sz w:val="22"/>
          <w:szCs w:val="22"/>
        </w:rPr>
      </w:pPr>
    </w:p>
    <w:p w14:paraId="246DBCAA" w14:textId="4E1CEF8E" w:rsidR="0415E3A9" w:rsidRDefault="0415E3A9" w:rsidP="23A2A65A">
      <w:pPr>
        <w:rPr>
          <w:rFonts w:ascii="Calibri" w:eastAsia="Calibri" w:hAnsi="Calibri" w:cs="Calibri"/>
          <w:color w:val="000000" w:themeColor="text1"/>
          <w:sz w:val="22"/>
          <w:szCs w:val="22"/>
        </w:rPr>
      </w:pPr>
      <w:proofErr w:type="spellStart"/>
      <w:r w:rsidRPr="23A2A65A">
        <w:rPr>
          <w:rFonts w:ascii="Calibri" w:eastAsia="Calibri" w:hAnsi="Calibri" w:cs="Calibri"/>
          <w:color w:val="000000" w:themeColor="text1"/>
          <w:sz w:val="22"/>
          <w:szCs w:val="22"/>
        </w:rPr>
        <w:t>Proctorio</w:t>
      </w:r>
      <w:proofErr w:type="spellEnd"/>
      <w:r w:rsidRPr="23A2A65A">
        <w:rPr>
          <w:rFonts w:ascii="Calibri" w:eastAsia="Calibri" w:hAnsi="Calibri" w:cs="Calibri"/>
          <w:color w:val="000000" w:themeColor="text1"/>
          <w:sz w:val="22"/>
          <w:szCs w:val="22"/>
        </w:rPr>
        <w:t xml:space="preserve"> provides AI-generated reports to professors with various “suspicion levels” based on events or behaviors that occurred during the quiz attempt, e.g., if a student looks away from the screen a lot.  </w:t>
      </w:r>
      <w:proofErr w:type="spellStart"/>
      <w:r w:rsidRPr="23A2A65A">
        <w:rPr>
          <w:rFonts w:ascii="Calibri" w:eastAsia="Calibri" w:hAnsi="Calibri" w:cs="Calibri"/>
          <w:color w:val="000000" w:themeColor="text1"/>
          <w:sz w:val="22"/>
          <w:szCs w:val="22"/>
        </w:rPr>
        <w:t>Proctorio</w:t>
      </w:r>
      <w:proofErr w:type="spellEnd"/>
      <w:r w:rsidRPr="23A2A65A">
        <w:rPr>
          <w:rFonts w:ascii="Calibri" w:eastAsia="Calibri" w:hAnsi="Calibri" w:cs="Calibri"/>
          <w:color w:val="000000" w:themeColor="text1"/>
          <w:sz w:val="22"/>
          <w:szCs w:val="22"/>
        </w:rPr>
        <w:t xml:space="preserve"> uses information from every student’s quiz attempt and compares it against each other to determine the “suspicion levels.” Only the course instructor can see the report generated by </w:t>
      </w:r>
      <w:proofErr w:type="spellStart"/>
      <w:r w:rsidRPr="23A2A65A">
        <w:rPr>
          <w:rFonts w:ascii="Calibri" w:eastAsia="Calibri" w:hAnsi="Calibri" w:cs="Calibri"/>
          <w:color w:val="000000" w:themeColor="text1"/>
          <w:sz w:val="22"/>
          <w:szCs w:val="22"/>
        </w:rPr>
        <w:t>Proctorio</w:t>
      </w:r>
      <w:proofErr w:type="spellEnd"/>
      <w:r w:rsidRPr="23A2A65A">
        <w:rPr>
          <w:rFonts w:ascii="Calibri" w:eastAsia="Calibri" w:hAnsi="Calibri" w:cs="Calibri"/>
          <w:color w:val="000000" w:themeColor="text1"/>
          <w:sz w:val="22"/>
          <w:szCs w:val="22"/>
        </w:rPr>
        <w:t xml:space="preserve"> upon completion of the exam by the student.  The generated report only informs instructors of suspicious activity.  </w:t>
      </w:r>
      <w:proofErr w:type="spellStart"/>
      <w:r w:rsidRPr="23A2A65A">
        <w:rPr>
          <w:rFonts w:ascii="Calibri" w:eastAsia="Calibri" w:hAnsi="Calibri" w:cs="Calibri"/>
          <w:color w:val="000000" w:themeColor="text1"/>
          <w:sz w:val="22"/>
          <w:szCs w:val="22"/>
        </w:rPr>
        <w:t>Proctorio</w:t>
      </w:r>
      <w:proofErr w:type="spellEnd"/>
      <w:r w:rsidRPr="23A2A65A">
        <w:rPr>
          <w:rFonts w:ascii="Calibri" w:eastAsia="Calibri" w:hAnsi="Calibri" w:cs="Calibri"/>
          <w:color w:val="000000" w:themeColor="text1"/>
          <w:sz w:val="22"/>
          <w:szCs w:val="22"/>
        </w:rPr>
        <w:t xml:space="preserve"> doesn’t determine an end result. The instructor makes that determination. </w:t>
      </w:r>
    </w:p>
    <w:p w14:paraId="0EB65A13" w14:textId="4C198EFC" w:rsidR="002C4139" w:rsidRPr="00BE77F7" w:rsidRDefault="002C4139" w:rsidP="04A40291">
      <w:pPr>
        <w:rPr>
          <w:sz w:val="22"/>
          <w:szCs w:val="22"/>
        </w:rPr>
      </w:pPr>
    </w:p>
    <w:p w14:paraId="2240E069" w14:textId="2E2A45B3" w:rsidR="002C4139" w:rsidRPr="00BE77F7" w:rsidRDefault="00BE77F7" w:rsidP="00BE77F7">
      <w:pPr>
        <w:pStyle w:val="Heading3"/>
        <w:rPr>
          <w:b/>
          <w:bCs/>
          <w:color w:val="000000" w:themeColor="text1"/>
        </w:rPr>
      </w:pPr>
      <w:r w:rsidRPr="695DCAE0">
        <w:rPr>
          <w:b/>
          <w:bCs/>
          <w:color w:val="000000" w:themeColor="text1"/>
        </w:rPr>
        <w:t xml:space="preserve">Student </w:t>
      </w:r>
      <w:r w:rsidR="00B42DA4" w:rsidRPr="695DCAE0">
        <w:rPr>
          <w:b/>
          <w:bCs/>
          <w:color w:val="000000" w:themeColor="text1"/>
        </w:rPr>
        <w:t>Input</w:t>
      </w:r>
    </w:p>
    <w:p w14:paraId="381668F9" w14:textId="2F9EEC6C" w:rsidR="00AA195D" w:rsidRDefault="1F888C3E" w:rsidP="695DCAE0">
      <w:pPr>
        <w:rPr>
          <w:sz w:val="22"/>
          <w:szCs w:val="22"/>
        </w:rPr>
      </w:pPr>
      <w:r w:rsidRPr="23A2A65A">
        <w:rPr>
          <w:sz w:val="22"/>
          <w:szCs w:val="22"/>
        </w:rPr>
        <w:t xml:space="preserve">Students were concerned about lack of access to laptops or webcams. </w:t>
      </w:r>
      <w:r w:rsidR="057E9156" w:rsidRPr="23A2A65A">
        <w:rPr>
          <w:sz w:val="22"/>
          <w:szCs w:val="22"/>
        </w:rPr>
        <w:t>C</w:t>
      </w:r>
      <w:r w:rsidRPr="23A2A65A">
        <w:rPr>
          <w:sz w:val="22"/>
          <w:szCs w:val="22"/>
        </w:rPr>
        <w:t>ourses might require technology they do not own.</w:t>
      </w:r>
    </w:p>
    <w:p w14:paraId="463F0735" w14:textId="0410AA98" w:rsidR="00AA195D" w:rsidRDefault="00AA195D" w:rsidP="695DCAE0">
      <w:pPr>
        <w:rPr>
          <w:sz w:val="22"/>
          <w:szCs w:val="22"/>
        </w:rPr>
      </w:pPr>
    </w:p>
    <w:p w14:paraId="14E6CEC6" w14:textId="1FB81B74" w:rsidR="00AA195D" w:rsidRDefault="0096226C" w:rsidP="695DCAE0">
      <w:pPr>
        <w:rPr>
          <w:sz w:val="22"/>
          <w:szCs w:val="22"/>
        </w:rPr>
      </w:pPr>
      <w:r w:rsidRPr="695DCAE0">
        <w:rPr>
          <w:sz w:val="22"/>
          <w:szCs w:val="22"/>
        </w:rPr>
        <w:t xml:space="preserve">Students described </w:t>
      </w:r>
      <w:r w:rsidR="2128E4A6" w:rsidRPr="695DCAE0">
        <w:rPr>
          <w:sz w:val="22"/>
          <w:szCs w:val="22"/>
        </w:rPr>
        <w:t xml:space="preserve">their </w:t>
      </w:r>
      <w:r w:rsidRPr="695DCAE0">
        <w:rPr>
          <w:sz w:val="22"/>
          <w:szCs w:val="22"/>
        </w:rPr>
        <w:t xml:space="preserve">concerns about </w:t>
      </w:r>
      <w:r w:rsidR="4932AE14" w:rsidRPr="695DCAE0">
        <w:rPr>
          <w:sz w:val="22"/>
          <w:szCs w:val="22"/>
        </w:rPr>
        <w:t>webcams.  They felt that h</w:t>
      </w:r>
      <w:r w:rsidRPr="695DCAE0">
        <w:rPr>
          <w:sz w:val="22"/>
          <w:szCs w:val="22"/>
        </w:rPr>
        <w:t xml:space="preserve">aving their rooms recorded violated their personal space.  </w:t>
      </w:r>
      <w:r w:rsidR="00AA195D" w:rsidRPr="695DCAE0">
        <w:rPr>
          <w:sz w:val="22"/>
          <w:szCs w:val="22"/>
        </w:rPr>
        <w:t>(</w:t>
      </w:r>
      <w:r w:rsidRPr="695DCAE0">
        <w:rPr>
          <w:sz w:val="22"/>
          <w:szCs w:val="22"/>
        </w:rPr>
        <w:t>This concern is mirrored in concerns about requiring cameras online for Zoom sessions.</w:t>
      </w:r>
      <w:r w:rsidR="00AA195D" w:rsidRPr="695DCAE0">
        <w:rPr>
          <w:sz w:val="22"/>
          <w:szCs w:val="22"/>
        </w:rPr>
        <w:t>)</w:t>
      </w:r>
      <w:r w:rsidRPr="695DCAE0">
        <w:rPr>
          <w:sz w:val="22"/>
          <w:szCs w:val="22"/>
        </w:rPr>
        <w:t xml:space="preserve"> </w:t>
      </w:r>
      <w:r w:rsidR="0C0CC343" w:rsidRPr="695DCAE0">
        <w:rPr>
          <w:sz w:val="22"/>
          <w:szCs w:val="22"/>
        </w:rPr>
        <w:t xml:space="preserve">Using a webcam also requires good </w:t>
      </w:r>
      <w:proofErr w:type="spellStart"/>
      <w:r w:rsidR="0C0CC343" w:rsidRPr="695DCAE0">
        <w:rPr>
          <w:sz w:val="22"/>
          <w:szCs w:val="22"/>
        </w:rPr>
        <w:t>Wifi</w:t>
      </w:r>
      <w:proofErr w:type="spellEnd"/>
      <w:r w:rsidR="0C0CC343" w:rsidRPr="695DCAE0">
        <w:rPr>
          <w:sz w:val="22"/>
          <w:szCs w:val="22"/>
        </w:rPr>
        <w:t xml:space="preserve"> and bandwidth, which students often do not have access to. </w:t>
      </w:r>
      <w:r w:rsidR="00AA195D" w:rsidRPr="695DCAE0">
        <w:rPr>
          <w:sz w:val="22"/>
          <w:szCs w:val="22"/>
        </w:rPr>
        <w:t xml:space="preserve">Students also noted that being at home exposed them to interruptions out of their control, e.g., if a younger sibling knocks or runs into the room and the student looks away from the computer screen.  </w:t>
      </w:r>
    </w:p>
    <w:p w14:paraId="0CBBD766" w14:textId="702E1E85" w:rsidR="695DCAE0" w:rsidRDefault="695DCAE0" w:rsidP="695DCAE0">
      <w:pPr>
        <w:rPr>
          <w:sz w:val="22"/>
          <w:szCs w:val="22"/>
        </w:rPr>
      </w:pPr>
    </w:p>
    <w:p w14:paraId="2A73B58E" w14:textId="1FAD1BD2" w:rsidR="00AA195D" w:rsidRDefault="00AA195D" w:rsidP="00AA195D">
      <w:pPr>
        <w:rPr>
          <w:sz w:val="22"/>
          <w:szCs w:val="22"/>
        </w:rPr>
      </w:pPr>
      <w:r w:rsidRPr="23A2A65A">
        <w:rPr>
          <w:sz w:val="22"/>
          <w:szCs w:val="22"/>
        </w:rPr>
        <w:t xml:space="preserve">After the October 1 meeting with the FCLT and the </w:t>
      </w:r>
      <w:proofErr w:type="spellStart"/>
      <w:r w:rsidRPr="23A2A65A">
        <w:rPr>
          <w:sz w:val="22"/>
          <w:szCs w:val="22"/>
        </w:rPr>
        <w:t>Proctorio</w:t>
      </w:r>
      <w:proofErr w:type="spellEnd"/>
      <w:r w:rsidRPr="23A2A65A">
        <w:rPr>
          <w:sz w:val="22"/>
          <w:szCs w:val="22"/>
        </w:rPr>
        <w:t xml:space="preserve"> rep, students were surprised and relieved to learn that </w:t>
      </w:r>
      <w:proofErr w:type="spellStart"/>
      <w:r w:rsidRPr="23A2A65A">
        <w:rPr>
          <w:sz w:val="22"/>
          <w:szCs w:val="22"/>
        </w:rPr>
        <w:t>Proctorio</w:t>
      </w:r>
      <w:proofErr w:type="spellEnd"/>
      <w:r w:rsidRPr="23A2A65A">
        <w:rPr>
          <w:sz w:val="22"/>
          <w:szCs w:val="22"/>
        </w:rPr>
        <w:t xml:space="preserve"> was not collecting their online browsing history or their clipboard data.  </w:t>
      </w:r>
      <w:proofErr w:type="spellStart"/>
      <w:r w:rsidRPr="23A2A65A">
        <w:rPr>
          <w:sz w:val="22"/>
          <w:szCs w:val="22"/>
        </w:rPr>
        <w:t>Proctorio</w:t>
      </w:r>
      <w:proofErr w:type="spellEnd"/>
      <w:r w:rsidRPr="23A2A65A">
        <w:rPr>
          <w:sz w:val="22"/>
          <w:szCs w:val="22"/>
        </w:rPr>
        <w:t xml:space="preserve"> does collect IP data – but so does Canvas.  </w:t>
      </w:r>
      <w:r w:rsidR="4BBC54AE" w:rsidRPr="23A2A65A">
        <w:rPr>
          <w:sz w:val="22"/>
          <w:szCs w:val="22"/>
        </w:rPr>
        <w:t xml:space="preserve">Students would benefit from </w:t>
      </w:r>
      <w:r w:rsidR="69FCBFD5" w:rsidRPr="23A2A65A">
        <w:rPr>
          <w:sz w:val="22"/>
          <w:szCs w:val="22"/>
        </w:rPr>
        <w:t xml:space="preserve">understanding more </w:t>
      </w:r>
      <w:r w:rsidR="18BF4B33" w:rsidRPr="23A2A65A">
        <w:rPr>
          <w:sz w:val="22"/>
          <w:szCs w:val="22"/>
        </w:rPr>
        <w:t xml:space="preserve">about </w:t>
      </w:r>
      <w:r w:rsidR="69FCBFD5" w:rsidRPr="23A2A65A">
        <w:rPr>
          <w:sz w:val="22"/>
          <w:szCs w:val="22"/>
        </w:rPr>
        <w:t xml:space="preserve">what </w:t>
      </w:r>
      <w:proofErr w:type="spellStart"/>
      <w:r w:rsidR="69FCBFD5" w:rsidRPr="23A2A65A">
        <w:rPr>
          <w:sz w:val="22"/>
          <w:szCs w:val="22"/>
        </w:rPr>
        <w:t>Proctorio</w:t>
      </w:r>
      <w:proofErr w:type="spellEnd"/>
      <w:r w:rsidR="69FCBFD5" w:rsidRPr="23A2A65A">
        <w:rPr>
          <w:sz w:val="22"/>
          <w:szCs w:val="22"/>
        </w:rPr>
        <w:t xml:space="preserve"> does and does not do.</w:t>
      </w:r>
    </w:p>
    <w:p w14:paraId="27B48BAC" w14:textId="77777777" w:rsidR="0096226C" w:rsidRDefault="0096226C" w:rsidP="04A40291">
      <w:pPr>
        <w:rPr>
          <w:sz w:val="22"/>
          <w:szCs w:val="22"/>
        </w:rPr>
      </w:pPr>
    </w:p>
    <w:p w14:paraId="5F27D17F" w14:textId="2FC59161" w:rsidR="0096226C" w:rsidRPr="00BE77F7" w:rsidRDefault="0096226C" w:rsidP="0096226C">
      <w:pPr>
        <w:pStyle w:val="Heading3"/>
        <w:rPr>
          <w:b/>
          <w:bCs/>
          <w:color w:val="000000" w:themeColor="text1"/>
        </w:rPr>
      </w:pPr>
      <w:r>
        <w:rPr>
          <w:b/>
          <w:bCs/>
          <w:color w:val="000000" w:themeColor="text1"/>
        </w:rPr>
        <w:t>Faculty</w:t>
      </w:r>
      <w:r w:rsidRPr="00BE77F7">
        <w:rPr>
          <w:b/>
          <w:bCs/>
          <w:color w:val="000000" w:themeColor="text1"/>
        </w:rPr>
        <w:t xml:space="preserve"> </w:t>
      </w:r>
      <w:r w:rsidR="00B42DA4">
        <w:rPr>
          <w:b/>
          <w:bCs/>
          <w:color w:val="000000" w:themeColor="text1"/>
        </w:rPr>
        <w:t>Input</w:t>
      </w:r>
    </w:p>
    <w:p w14:paraId="3958F0D4" w14:textId="5E68E778" w:rsidR="0096226C" w:rsidRDefault="0096226C" w:rsidP="0096226C">
      <w:pPr>
        <w:rPr>
          <w:rFonts w:ascii="Calibri" w:eastAsia="Times New Roman" w:hAnsi="Calibri" w:cs="Calibri"/>
          <w:color w:val="201F1E"/>
          <w:sz w:val="22"/>
          <w:szCs w:val="22"/>
        </w:rPr>
      </w:pPr>
      <w:r>
        <w:rPr>
          <w:sz w:val="22"/>
          <w:szCs w:val="22"/>
        </w:rPr>
        <w:t>Mt. SAC faculty expressed the importance of having a proctoring software option for them.   One faculty member wrote that her accrediting agency requires that exams are securely proctored.  Another wrote, “At this point, if there were not an online proctoring option (with strict protocols), I would be hesitant to put our program’s examinations online.”  Another wrote, “</w:t>
      </w:r>
      <w:r w:rsidR="00726F74" w:rsidRPr="00726F74">
        <w:rPr>
          <w:rFonts w:ascii="Calibri" w:eastAsia="Times New Roman" w:hAnsi="Calibri" w:cs="Calibri"/>
          <w:color w:val="201F1E"/>
          <w:sz w:val="22"/>
          <w:szCs w:val="22"/>
        </w:rPr>
        <w:t>Most of our department is using </w:t>
      </w:r>
      <w:proofErr w:type="spellStart"/>
      <w:r w:rsidR="00726F74" w:rsidRPr="00726F74">
        <w:rPr>
          <w:rFonts w:ascii="Calibri" w:eastAsia="Times New Roman" w:hAnsi="Calibri" w:cs="Calibri"/>
          <w:color w:val="201F1E"/>
          <w:sz w:val="22"/>
          <w:szCs w:val="22"/>
        </w:rPr>
        <w:t>Proctorio</w:t>
      </w:r>
      <w:proofErr w:type="spellEnd"/>
      <w:r w:rsidR="00726F74" w:rsidRPr="00726F74">
        <w:rPr>
          <w:rFonts w:ascii="Calibri" w:eastAsia="Times New Roman" w:hAnsi="Calibri" w:cs="Calibri"/>
          <w:color w:val="201F1E"/>
          <w:sz w:val="22"/>
          <w:szCs w:val="22"/>
        </w:rPr>
        <w:t> or an alternative to allow live proctoring during synchronous exam blocks. We have found this is the only way to give exams which are remotely comparable to the exams that would be given in in-person classe</w:t>
      </w:r>
      <w:r w:rsidR="00726F74">
        <w:rPr>
          <w:rFonts w:ascii="Calibri" w:eastAsia="Times New Roman" w:hAnsi="Calibri" w:cs="Calibri"/>
          <w:color w:val="201F1E"/>
          <w:sz w:val="22"/>
          <w:szCs w:val="22"/>
        </w:rPr>
        <w:t>s” while admitting the equity and bandwidth difficulties inherent in their use.</w:t>
      </w:r>
    </w:p>
    <w:p w14:paraId="7984D2B6" w14:textId="77949470" w:rsidR="00726F74" w:rsidRDefault="00726F74" w:rsidP="0096226C">
      <w:pPr>
        <w:rPr>
          <w:rFonts w:ascii="Calibri" w:eastAsia="Times New Roman" w:hAnsi="Calibri" w:cs="Calibri"/>
          <w:color w:val="201F1E"/>
          <w:sz w:val="22"/>
          <w:szCs w:val="22"/>
        </w:rPr>
      </w:pPr>
    </w:p>
    <w:p w14:paraId="70B9C727" w14:textId="31B213AA" w:rsidR="00B42DA4" w:rsidRDefault="00726F74" w:rsidP="695DCAE0">
      <w:pPr>
        <w:rPr>
          <w:rFonts w:ascii="Calibri" w:eastAsia="Times New Roman" w:hAnsi="Calibri" w:cs="Calibri"/>
          <w:color w:val="201F1E"/>
          <w:sz w:val="22"/>
          <w:szCs w:val="22"/>
        </w:rPr>
      </w:pPr>
      <w:r w:rsidRPr="695DCAE0">
        <w:rPr>
          <w:rFonts w:ascii="Calibri" w:eastAsia="Times New Roman" w:hAnsi="Calibri" w:cs="Calibri"/>
          <w:color w:val="201F1E"/>
          <w:sz w:val="22"/>
          <w:szCs w:val="22"/>
        </w:rPr>
        <w:t xml:space="preserve">A survey of other community college’s Distance Education coordinators finds </w:t>
      </w:r>
      <w:r w:rsidR="00B42DA4" w:rsidRPr="695DCAE0">
        <w:rPr>
          <w:rFonts w:ascii="Calibri" w:eastAsia="Times New Roman" w:hAnsi="Calibri" w:cs="Calibri"/>
          <w:color w:val="201F1E"/>
          <w:sz w:val="22"/>
          <w:szCs w:val="22"/>
        </w:rPr>
        <w:t>that</w:t>
      </w:r>
      <w:r w:rsidRPr="695DCAE0">
        <w:rPr>
          <w:rFonts w:ascii="Calibri" w:eastAsia="Times New Roman" w:hAnsi="Calibri" w:cs="Calibri"/>
          <w:color w:val="201F1E"/>
          <w:sz w:val="22"/>
          <w:szCs w:val="22"/>
        </w:rPr>
        <w:t xml:space="preserve"> </w:t>
      </w:r>
      <w:r w:rsidR="00B42DA4" w:rsidRPr="695DCAE0">
        <w:rPr>
          <w:rFonts w:ascii="Calibri" w:eastAsia="Times New Roman" w:hAnsi="Calibri" w:cs="Calibri"/>
          <w:color w:val="201F1E"/>
          <w:sz w:val="22"/>
          <w:szCs w:val="22"/>
        </w:rPr>
        <w:t>w</w:t>
      </w:r>
      <w:r w:rsidRPr="695DCAE0">
        <w:rPr>
          <w:rFonts w:ascii="Calibri" w:eastAsia="Times New Roman" w:hAnsi="Calibri" w:cs="Calibri"/>
          <w:color w:val="201F1E"/>
          <w:sz w:val="22"/>
          <w:szCs w:val="22"/>
        </w:rPr>
        <w:t xml:space="preserve">hile some coordinators feel proctoring apps constitute </w:t>
      </w:r>
      <w:hyperlink r:id="rId10">
        <w:r w:rsidRPr="695DCAE0">
          <w:rPr>
            <w:rStyle w:val="Hyperlink"/>
            <w:rFonts w:ascii="Calibri" w:eastAsia="Times New Roman" w:hAnsi="Calibri" w:cs="Calibri"/>
            <w:sz w:val="22"/>
            <w:szCs w:val="22"/>
          </w:rPr>
          <w:t>unnecessary surveillance</w:t>
        </w:r>
      </w:hyperlink>
      <w:r w:rsidRPr="695DCAE0">
        <w:rPr>
          <w:rFonts w:ascii="Calibri" w:eastAsia="Times New Roman" w:hAnsi="Calibri" w:cs="Calibri"/>
          <w:color w:val="201F1E"/>
          <w:sz w:val="22"/>
          <w:szCs w:val="22"/>
        </w:rPr>
        <w:t>, others find reassurance that “a recent independent data audit confirmed </w:t>
      </w:r>
      <w:r w:rsidR="002840A0" w:rsidRPr="695DCAE0">
        <w:rPr>
          <w:rFonts w:ascii="Calibri" w:eastAsia="Times New Roman" w:hAnsi="Calibri" w:cs="Calibri"/>
          <w:color w:val="201F1E"/>
          <w:sz w:val="22"/>
          <w:szCs w:val="22"/>
        </w:rPr>
        <w:t>... th</w:t>
      </w:r>
      <w:r w:rsidRPr="695DCAE0">
        <w:rPr>
          <w:rFonts w:ascii="Calibri" w:eastAsia="Times New Roman" w:hAnsi="Calibri" w:cs="Calibri"/>
          <w:color w:val="201F1E"/>
          <w:sz w:val="22"/>
          <w:szCs w:val="22"/>
        </w:rPr>
        <w:t>at </w:t>
      </w:r>
      <w:proofErr w:type="spellStart"/>
      <w:r w:rsidRPr="695DCAE0">
        <w:rPr>
          <w:rFonts w:ascii="Calibri" w:eastAsia="Times New Roman" w:hAnsi="Calibri" w:cs="Calibri"/>
          <w:color w:val="201F1E"/>
          <w:sz w:val="22"/>
          <w:szCs w:val="22"/>
        </w:rPr>
        <w:t>Proctorio</w:t>
      </w:r>
      <w:proofErr w:type="spellEnd"/>
      <w:r w:rsidRPr="695DCAE0">
        <w:rPr>
          <w:rFonts w:ascii="Calibri" w:eastAsia="Times New Roman" w:hAnsi="Calibri" w:cs="Calibri"/>
          <w:color w:val="201F1E"/>
          <w:sz w:val="22"/>
          <w:szCs w:val="22"/>
        </w:rPr>
        <w:t xml:space="preserve"> fully encrypts the streams they collect, leaves the keys with the instructor, and stores only that encrypted form.”  </w:t>
      </w:r>
    </w:p>
    <w:p w14:paraId="36DA2928" w14:textId="25714861" w:rsidR="00B42DA4" w:rsidRDefault="00B42DA4" w:rsidP="695DCAE0">
      <w:pPr>
        <w:rPr>
          <w:rFonts w:ascii="Calibri" w:eastAsia="Times New Roman" w:hAnsi="Calibri" w:cs="Calibri"/>
          <w:color w:val="201F1E"/>
          <w:sz w:val="22"/>
          <w:szCs w:val="22"/>
        </w:rPr>
      </w:pPr>
    </w:p>
    <w:p w14:paraId="3DD64807" w14:textId="2A80938D" w:rsidR="00B42DA4" w:rsidRDefault="00726F74" w:rsidP="00726F74">
      <w:pPr>
        <w:rPr>
          <w:rFonts w:ascii="Calibri" w:eastAsia="Times New Roman" w:hAnsi="Calibri" w:cs="Calibri"/>
          <w:color w:val="201F1E"/>
          <w:sz w:val="22"/>
          <w:szCs w:val="22"/>
        </w:rPr>
      </w:pPr>
      <w:proofErr w:type="spellStart"/>
      <w:r w:rsidRPr="695DCAE0">
        <w:rPr>
          <w:rFonts w:ascii="Calibri" w:eastAsia="Times New Roman" w:hAnsi="Calibri" w:cs="Calibri"/>
          <w:color w:val="201F1E"/>
          <w:sz w:val="22"/>
          <w:szCs w:val="22"/>
        </w:rPr>
        <w:t>Proctorio</w:t>
      </w:r>
      <w:proofErr w:type="spellEnd"/>
      <w:r w:rsidRPr="695DCAE0">
        <w:rPr>
          <w:rFonts w:ascii="Calibri" w:eastAsia="Times New Roman" w:hAnsi="Calibri" w:cs="Calibri"/>
          <w:color w:val="201F1E"/>
          <w:sz w:val="22"/>
          <w:szCs w:val="22"/>
        </w:rPr>
        <w:t xml:space="preserve"> </w:t>
      </w:r>
      <w:r w:rsidR="00B42DA4" w:rsidRPr="695DCAE0">
        <w:rPr>
          <w:rFonts w:ascii="Calibri" w:eastAsia="Times New Roman" w:hAnsi="Calibri" w:cs="Calibri"/>
          <w:color w:val="201F1E"/>
          <w:sz w:val="22"/>
          <w:szCs w:val="22"/>
        </w:rPr>
        <w:t>is considered</w:t>
      </w:r>
      <w:r w:rsidRPr="695DCAE0">
        <w:rPr>
          <w:rFonts w:ascii="Calibri" w:eastAsia="Times New Roman" w:hAnsi="Calibri" w:cs="Calibri"/>
          <w:color w:val="201F1E"/>
          <w:sz w:val="22"/>
          <w:szCs w:val="22"/>
        </w:rPr>
        <w:t xml:space="preserve"> an authentication tool</w:t>
      </w:r>
      <w:r w:rsidR="724024A0" w:rsidRPr="695DCAE0">
        <w:rPr>
          <w:rFonts w:ascii="Calibri" w:eastAsia="Times New Roman" w:hAnsi="Calibri" w:cs="Calibri"/>
          <w:color w:val="201F1E"/>
          <w:sz w:val="22"/>
          <w:szCs w:val="22"/>
        </w:rPr>
        <w:t xml:space="preserve"> by the California Virtual Campus (CVC).</w:t>
      </w:r>
    </w:p>
    <w:p w14:paraId="74937B39" w14:textId="1F44065C" w:rsidR="00B42DA4" w:rsidRDefault="00B42DA4" w:rsidP="00726F74">
      <w:pPr>
        <w:rPr>
          <w:rFonts w:ascii="Calibri" w:eastAsia="Times New Roman" w:hAnsi="Calibri" w:cs="Calibri"/>
          <w:color w:val="201F1E"/>
          <w:sz w:val="22"/>
          <w:szCs w:val="22"/>
        </w:rPr>
      </w:pPr>
    </w:p>
    <w:p w14:paraId="1D6622FA" w14:textId="3D104960" w:rsidR="00DF3110" w:rsidRDefault="00DF3110" w:rsidP="00DF3110">
      <w:pPr>
        <w:pStyle w:val="Heading2"/>
        <w:rPr>
          <w:b/>
          <w:bCs/>
          <w:color w:val="auto"/>
          <w:sz w:val="28"/>
          <w:szCs w:val="28"/>
        </w:rPr>
      </w:pPr>
      <w:r>
        <w:rPr>
          <w:b/>
          <w:bCs/>
          <w:color w:val="auto"/>
          <w:sz w:val="28"/>
          <w:szCs w:val="28"/>
        </w:rPr>
        <w:t>Using Zoom for Online Proctoring</w:t>
      </w:r>
    </w:p>
    <w:p w14:paraId="6320179F" w14:textId="455187A8" w:rsidR="00C91137" w:rsidRPr="00BE77F7" w:rsidRDefault="00C91137" w:rsidP="009E0E58">
      <w:pPr>
        <w:rPr>
          <w:sz w:val="22"/>
          <w:szCs w:val="22"/>
        </w:rPr>
      </w:pPr>
    </w:p>
    <w:p w14:paraId="33EC0BF2" w14:textId="2FEC69C0" w:rsidR="00C91137" w:rsidRPr="009E0E58" w:rsidRDefault="009E0E58" w:rsidP="009E0E58">
      <w:pPr>
        <w:rPr>
          <w:sz w:val="22"/>
          <w:szCs w:val="22"/>
        </w:rPr>
      </w:pPr>
      <w:r w:rsidRPr="23A2A65A">
        <w:rPr>
          <w:sz w:val="22"/>
          <w:szCs w:val="22"/>
        </w:rPr>
        <w:t>F</w:t>
      </w:r>
      <w:r w:rsidR="00C91137" w:rsidRPr="23A2A65A">
        <w:rPr>
          <w:sz w:val="22"/>
          <w:szCs w:val="22"/>
        </w:rPr>
        <w:t xml:space="preserve">aculty may wish to proctor an online exam using Zoom.  An online exam via Zoom would entail the same setup as an online class via Zoom.  </w:t>
      </w:r>
      <w:r w:rsidR="007D438E" w:rsidRPr="23A2A65A">
        <w:rPr>
          <w:sz w:val="22"/>
          <w:szCs w:val="22"/>
        </w:rPr>
        <w:t>There are s</w:t>
      </w:r>
      <w:r w:rsidR="00C91137" w:rsidRPr="23A2A65A">
        <w:rPr>
          <w:sz w:val="22"/>
          <w:szCs w:val="22"/>
        </w:rPr>
        <w:t>ome disadvantages</w:t>
      </w:r>
      <w:r w:rsidR="007D438E" w:rsidRPr="23A2A65A">
        <w:rPr>
          <w:sz w:val="22"/>
          <w:szCs w:val="22"/>
        </w:rPr>
        <w:t xml:space="preserve"> to using Zoom for exams</w:t>
      </w:r>
      <w:r w:rsidRPr="23A2A65A">
        <w:rPr>
          <w:sz w:val="22"/>
          <w:szCs w:val="22"/>
        </w:rPr>
        <w:t>.</w:t>
      </w:r>
      <w:r w:rsidR="7C3C8B75" w:rsidRPr="23A2A65A">
        <w:rPr>
          <w:sz w:val="22"/>
          <w:szCs w:val="22"/>
        </w:rPr>
        <w:t xml:space="preserve">  The DLC discourages using Zoom for online proctoring for the following reasons. </w:t>
      </w:r>
    </w:p>
    <w:p w14:paraId="11872B73" w14:textId="0C194D89" w:rsidR="007D1210" w:rsidRPr="00BE77F7" w:rsidRDefault="007D1210" w:rsidP="007D1210">
      <w:pPr>
        <w:pStyle w:val="ListParagraph"/>
        <w:numPr>
          <w:ilvl w:val="0"/>
          <w:numId w:val="23"/>
        </w:numPr>
        <w:rPr>
          <w:sz w:val="22"/>
          <w:szCs w:val="22"/>
        </w:rPr>
      </w:pPr>
      <w:r w:rsidRPr="00BE77F7">
        <w:rPr>
          <w:sz w:val="22"/>
          <w:szCs w:val="22"/>
        </w:rPr>
        <w:t>Students would set up their cameras to show their workspace as well as their faces, which is difficult, cumbersome, or potentially impossible.</w:t>
      </w:r>
    </w:p>
    <w:p w14:paraId="312A4C4E" w14:textId="5CDA7199" w:rsidR="00C91137" w:rsidRPr="00BE77F7" w:rsidRDefault="00C91137" w:rsidP="00C91137">
      <w:pPr>
        <w:pStyle w:val="ListParagraph"/>
        <w:numPr>
          <w:ilvl w:val="0"/>
          <w:numId w:val="23"/>
        </w:numPr>
        <w:rPr>
          <w:sz w:val="22"/>
          <w:szCs w:val="22"/>
        </w:rPr>
      </w:pPr>
      <w:r w:rsidRPr="00BE77F7">
        <w:rPr>
          <w:sz w:val="22"/>
          <w:szCs w:val="22"/>
        </w:rPr>
        <w:t xml:space="preserve">Students would be able to see each other </w:t>
      </w:r>
      <w:r w:rsidR="007D1210" w:rsidRPr="00BE77F7">
        <w:rPr>
          <w:sz w:val="22"/>
          <w:szCs w:val="22"/>
        </w:rPr>
        <w:t xml:space="preserve">(and each other’s workspaces) </w:t>
      </w:r>
      <w:r w:rsidRPr="00BE77F7">
        <w:rPr>
          <w:sz w:val="22"/>
          <w:szCs w:val="22"/>
        </w:rPr>
        <w:t xml:space="preserve">as well as the professor.  </w:t>
      </w:r>
    </w:p>
    <w:p w14:paraId="3DF63605" w14:textId="657CCD31" w:rsidR="007D438E" w:rsidRPr="00BE77F7" w:rsidRDefault="007D438E" w:rsidP="00C91137">
      <w:pPr>
        <w:pStyle w:val="ListParagraph"/>
        <w:numPr>
          <w:ilvl w:val="0"/>
          <w:numId w:val="23"/>
        </w:numPr>
        <w:rPr>
          <w:sz w:val="22"/>
          <w:szCs w:val="22"/>
        </w:rPr>
      </w:pPr>
      <w:r w:rsidRPr="23A2A65A">
        <w:rPr>
          <w:sz w:val="22"/>
          <w:szCs w:val="22"/>
        </w:rPr>
        <w:t xml:space="preserve">Zoom is not as secure as </w:t>
      </w:r>
      <w:proofErr w:type="spellStart"/>
      <w:r w:rsidRPr="23A2A65A">
        <w:rPr>
          <w:sz w:val="22"/>
          <w:szCs w:val="22"/>
        </w:rPr>
        <w:t>Proctorio</w:t>
      </w:r>
      <w:proofErr w:type="spellEnd"/>
      <w:r w:rsidRPr="23A2A65A">
        <w:rPr>
          <w:sz w:val="22"/>
          <w:szCs w:val="22"/>
        </w:rPr>
        <w:t xml:space="preserve">.  </w:t>
      </w:r>
      <w:r w:rsidR="00825EF2" w:rsidRPr="23A2A65A">
        <w:rPr>
          <w:sz w:val="22"/>
          <w:szCs w:val="22"/>
        </w:rPr>
        <w:t xml:space="preserve">It does not prevent online searches by locking down browsers.  Faculty </w:t>
      </w:r>
      <w:r w:rsidR="16D811C9" w:rsidRPr="23A2A65A">
        <w:rPr>
          <w:sz w:val="22"/>
          <w:szCs w:val="22"/>
        </w:rPr>
        <w:t>would need to</w:t>
      </w:r>
      <w:r w:rsidR="00825EF2" w:rsidRPr="23A2A65A">
        <w:rPr>
          <w:sz w:val="22"/>
          <w:szCs w:val="22"/>
        </w:rPr>
        <w:t xml:space="preserve"> be ultra-alert to “catch” students doing suspicious head or hand movements, and then would have to deal with their findings whilst continuing to proctor other students in real time.  In addition, r</w:t>
      </w:r>
      <w:r w:rsidRPr="23A2A65A">
        <w:rPr>
          <w:sz w:val="22"/>
          <w:szCs w:val="22"/>
        </w:rPr>
        <w:t>ecordings can be hacked and shared without permission.</w:t>
      </w:r>
    </w:p>
    <w:p w14:paraId="36E56A7A" w14:textId="69568123" w:rsidR="007D438E" w:rsidRPr="00BE77F7" w:rsidRDefault="007D438E" w:rsidP="01B98A92">
      <w:pPr>
        <w:pStyle w:val="ListParagraph"/>
        <w:numPr>
          <w:ilvl w:val="0"/>
          <w:numId w:val="23"/>
        </w:numPr>
        <w:rPr>
          <w:sz w:val="22"/>
          <w:szCs w:val="22"/>
        </w:rPr>
      </w:pPr>
      <w:r w:rsidRPr="23A2A65A">
        <w:rPr>
          <w:sz w:val="22"/>
          <w:szCs w:val="22"/>
        </w:rPr>
        <w:t>Students with un</w:t>
      </w:r>
      <w:r w:rsidR="51FA7CEE" w:rsidRPr="23A2A65A">
        <w:rPr>
          <w:sz w:val="22"/>
          <w:szCs w:val="22"/>
        </w:rPr>
        <w:t>reliable</w:t>
      </w:r>
      <w:r w:rsidRPr="23A2A65A">
        <w:rPr>
          <w:sz w:val="22"/>
          <w:szCs w:val="22"/>
        </w:rPr>
        <w:t xml:space="preserve"> </w:t>
      </w:r>
      <w:proofErr w:type="spellStart"/>
      <w:r w:rsidRPr="23A2A65A">
        <w:rPr>
          <w:sz w:val="22"/>
          <w:szCs w:val="22"/>
        </w:rPr>
        <w:t>Wifi</w:t>
      </w:r>
      <w:proofErr w:type="spellEnd"/>
      <w:r w:rsidRPr="23A2A65A">
        <w:rPr>
          <w:sz w:val="22"/>
          <w:szCs w:val="22"/>
        </w:rPr>
        <w:t xml:space="preserve"> can get “booted” out of Zoom, sometimes on a regular basis.  What if the professor’s computer freezes or the professor is “booted” out of the exam session? </w:t>
      </w:r>
      <w:r w:rsidR="00825EF2" w:rsidRPr="23A2A65A">
        <w:rPr>
          <w:sz w:val="22"/>
          <w:szCs w:val="22"/>
        </w:rPr>
        <w:t xml:space="preserve"> Faculty should address that possibility before setting up the exam. </w:t>
      </w:r>
    </w:p>
    <w:p w14:paraId="2A2445EC" w14:textId="77777777" w:rsidR="00C91137" w:rsidRDefault="00C91137" w:rsidP="00C91137"/>
    <w:p w14:paraId="398D571B" w14:textId="77777777" w:rsidR="009E0E58" w:rsidRPr="00BE77F7" w:rsidRDefault="009E0E58" w:rsidP="009E0E58">
      <w:pPr>
        <w:rPr>
          <w:sz w:val="22"/>
          <w:szCs w:val="22"/>
        </w:rPr>
      </w:pPr>
      <w:r w:rsidRPr="01B98A92">
        <w:rPr>
          <w:sz w:val="22"/>
          <w:szCs w:val="22"/>
        </w:rPr>
        <w:t>If faculty wish to use Zoom for exam proctoring, the DLC recommends Harvard’s “</w:t>
      </w:r>
      <w:hyperlink r:id="rId11">
        <w:r w:rsidRPr="01B98A92">
          <w:rPr>
            <w:rStyle w:val="Hyperlink"/>
            <w:sz w:val="22"/>
            <w:szCs w:val="22"/>
          </w:rPr>
          <w:t>Proctoring a Closed-Book Exam in Zoom</w:t>
        </w:r>
      </w:hyperlink>
      <w:r w:rsidRPr="01B98A92">
        <w:rPr>
          <w:sz w:val="22"/>
          <w:szCs w:val="22"/>
        </w:rPr>
        <w:t>” for important considerations.</w:t>
      </w:r>
    </w:p>
    <w:p w14:paraId="7E537867" w14:textId="77777777" w:rsidR="009E0E58" w:rsidRPr="00BE77F7" w:rsidRDefault="009E0E58" w:rsidP="009E0E58">
      <w:pPr>
        <w:pStyle w:val="ListParagraph"/>
        <w:numPr>
          <w:ilvl w:val="0"/>
          <w:numId w:val="22"/>
        </w:numPr>
        <w:rPr>
          <w:sz w:val="22"/>
          <w:szCs w:val="22"/>
        </w:rPr>
      </w:pPr>
      <w:r w:rsidRPr="01B98A92">
        <w:rPr>
          <w:sz w:val="22"/>
          <w:szCs w:val="22"/>
        </w:rPr>
        <w:t xml:space="preserve">Zoom requires more trust than software like </w:t>
      </w:r>
      <w:proofErr w:type="spellStart"/>
      <w:r w:rsidRPr="01B98A92">
        <w:rPr>
          <w:sz w:val="22"/>
          <w:szCs w:val="22"/>
        </w:rPr>
        <w:t>Proctorio</w:t>
      </w:r>
      <w:proofErr w:type="spellEnd"/>
      <w:r w:rsidRPr="01B98A92">
        <w:rPr>
          <w:sz w:val="22"/>
          <w:szCs w:val="22"/>
        </w:rPr>
        <w:t xml:space="preserve"> and makes fewer demands on students.</w:t>
      </w:r>
    </w:p>
    <w:p w14:paraId="633F0033" w14:textId="77777777" w:rsidR="009E0E58" w:rsidRPr="00BE77F7" w:rsidRDefault="009E0E58" w:rsidP="009E0E58">
      <w:pPr>
        <w:pStyle w:val="ListParagraph"/>
        <w:numPr>
          <w:ilvl w:val="0"/>
          <w:numId w:val="22"/>
        </w:numPr>
        <w:rPr>
          <w:sz w:val="22"/>
          <w:szCs w:val="22"/>
        </w:rPr>
      </w:pPr>
      <w:r w:rsidRPr="01B98A92">
        <w:rPr>
          <w:sz w:val="22"/>
          <w:szCs w:val="22"/>
        </w:rPr>
        <w:t>Faculty should hold a practice proctored session before the live session.</w:t>
      </w:r>
    </w:p>
    <w:p w14:paraId="02F79D3E" w14:textId="77777777" w:rsidR="009E0E58" w:rsidRPr="00BE77F7" w:rsidRDefault="009E0E58" w:rsidP="009E0E58">
      <w:pPr>
        <w:pStyle w:val="ListParagraph"/>
        <w:numPr>
          <w:ilvl w:val="0"/>
          <w:numId w:val="22"/>
        </w:numPr>
        <w:rPr>
          <w:sz w:val="22"/>
          <w:szCs w:val="22"/>
        </w:rPr>
      </w:pPr>
      <w:r w:rsidRPr="01B98A92">
        <w:rPr>
          <w:sz w:val="22"/>
          <w:szCs w:val="22"/>
        </w:rPr>
        <w:t>About 20 students is the maximum to see on one screen (gallery view).  Harvard suggests breaking classes into smaller sessions and using TAs as proctors.</w:t>
      </w:r>
    </w:p>
    <w:p w14:paraId="7057F889" w14:textId="77777777" w:rsidR="009E0E58" w:rsidRPr="00BE77F7" w:rsidRDefault="009E0E58" w:rsidP="009E0E58">
      <w:pPr>
        <w:pStyle w:val="ListParagraph"/>
        <w:numPr>
          <w:ilvl w:val="0"/>
          <w:numId w:val="22"/>
        </w:numPr>
        <w:rPr>
          <w:sz w:val="22"/>
          <w:szCs w:val="22"/>
        </w:rPr>
      </w:pPr>
      <w:r w:rsidRPr="01B98A92">
        <w:rPr>
          <w:sz w:val="22"/>
          <w:szCs w:val="22"/>
        </w:rPr>
        <w:t>Set the Chat so students can only interact with the Host (professor).</w:t>
      </w:r>
    </w:p>
    <w:p w14:paraId="79E695A2" w14:textId="77777777" w:rsidR="009E0E58" w:rsidRPr="00BE77F7" w:rsidRDefault="009E0E58" w:rsidP="009E0E58">
      <w:pPr>
        <w:pStyle w:val="ListParagraph"/>
        <w:numPr>
          <w:ilvl w:val="0"/>
          <w:numId w:val="22"/>
        </w:numPr>
        <w:rPr>
          <w:sz w:val="22"/>
          <w:szCs w:val="22"/>
        </w:rPr>
      </w:pPr>
      <w:r w:rsidRPr="01B98A92">
        <w:rPr>
          <w:sz w:val="22"/>
          <w:szCs w:val="22"/>
        </w:rPr>
        <w:t>Set up timed exams in Canvas so that the professor gives instructions to everyone first, then gives the password to the exam so everyone starts at the same time.</w:t>
      </w:r>
    </w:p>
    <w:p w14:paraId="70CC8819" w14:textId="77777777" w:rsidR="00C91137" w:rsidRDefault="00C91137" w:rsidP="00C91137"/>
    <w:p w14:paraId="718E1EBD" w14:textId="459E41EC" w:rsidR="00C91137" w:rsidRDefault="00C91137" w:rsidP="00C91137">
      <w:pPr>
        <w:pStyle w:val="Heading2"/>
        <w:rPr>
          <w:b/>
          <w:bCs/>
          <w:color w:val="auto"/>
          <w:sz w:val="28"/>
          <w:szCs w:val="28"/>
        </w:rPr>
      </w:pPr>
      <w:r>
        <w:rPr>
          <w:b/>
          <w:bCs/>
          <w:color w:val="auto"/>
          <w:sz w:val="28"/>
          <w:szCs w:val="28"/>
        </w:rPr>
        <w:lastRenderedPageBreak/>
        <w:t>Other Methods for Encouraging Online Academic Integrity</w:t>
      </w:r>
    </w:p>
    <w:p w14:paraId="7D4E010E" w14:textId="645357FD" w:rsidR="00D57054" w:rsidRPr="00BE77F7" w:rsidRDefault="007D438E" w:rsidP="00C91137">
      <w:pPr>
        <w:rPr>
          <w:sz w:val="22"/>
          <w:szCs w:val="22"/>
        </w:rPr>
      </w:pPr>
      <w:r w:rsidRPr="00BE77F7">
        <w:rPr>
          <w:sz w:val="22"/>
          <w:szCs w:val="22"/>
        </w:rPr>
        <w:t xml:space="preserve">Many online professors </w:t>
      </w:r>
      <w:r w:rsidR="00D57054" w:rsidRPr="00BE77F7">
        <w:rPr>
          <w:sz w:val="22"/>
          <w:szCs w:val="22"/>
        </w:rPr>
        <w:t>do not use proctoring software at all.  Consider if any of the following methods would work in your class.</w:t>
      </w:r>
    </w:p>
    <w:p w14:paraId="5B96CB49" w14:textId="30C2A229" w:rsidR="004D3F11" w:rsidRDefault="004D3F11" w:rsidP="00D57054">
      <w:pPr>
        <w:pStyle w:val="ListParagraph"/>
        <w:numPr>
          <w:ilvl w:val="0"/>
          <w:numId w:val="25"/>
        </w:numPr>
        <w:rPr>
          <w:sz w:val="22"/>
          <w:szCs w:val="22"/>
        </w:rPr>
      </w:pPr>
      <w:r>
        <w:rPr>
          <w:sz w:val="22"/>
          <w:szCs w:val="22"/>
        </w:rPr>
        <w:t>Reduce the number of high-stakes proctored assessments and include more low-stakes, formative assessments, such as open-book or untimed quizzes, discussions, and short essays.</w:t>
      </w:r>
    </w:p>
    <w:p w14:paraId="61AA882B" w14:textId="0FBC2A63" w:rsidR="004D3F11" w:rsidRDefault="004D3F11" w:rsidP="004D3F11">
      <w:pPr>
        <w:pStyle w:val="ListParagraph"/>
        <w:numPr>
          <w:ilvl w:val="0"/>
          <w:numId w:val="25"/>
        </w:numPr>
        <w:rPr>
          <w:sz w:val="22"/>
          <w:szCs w:val="22"/>
        </w:rPr>
      </w:pPr>
      <w:r w:rsidRPr="00BE77F7">
        <w:rPr>
          <w:sz w:val="22"/>
          <w:szCs w:val="22"/>
        </w:rPr>
        <w:t>Use quizzes with randomly selected questions from quiz pools.</w:t>
      </w:r>
      <w:r>
        <w:rPr>
          <w:sz w:val="22"/>
          <w:szCs w:val="22"/>
        </w:rPr>
        <w:t xml:space="preserve">  </w:t>
      </w:r>
      <w:r w:rsidRPr="004D3F11">
        <w:rPr>
          <w:sz w:val="22"/>
          <w:szCs w:val="22"/>
        </w:rPr>
        <w:t>Shuffle quiz answers.</w:t>
      </w:r>
    </w:p>
    <w:p w14:paraId="17C49D49" w14:textId="77777777" w:rsidR="004D3F11" w:rsidRPr="004D3F11" w:rsidRDefault="004D3F11" w:rsidP="004D3F11">
      <w:pPr>
        <w:pStyle w:val="ListParagraph"/>
        <w:numPr>
          <w:ilvl w:val="0"/>
          <w:numId w:val="25"/>
        </w:numPr>
        <w:rPr>
          <w:rFonts w:ascii="Times New Roman" w:eastAsia="Times New Roman" w:hAnsi="Times New Roman" w:cs="Times New Roman"/>
        </w:rPr>
      </w:pPr>
      <w:r w:rsidRPr="004D3F11">
        <w:rPr>
          <w:rFonts w:ascii="Calibri" w:eastAsia="Times New Roman" w:hAnsi="Calibri" w:cs="Times New Roman"/>
          <w:color w:val="000000"/>
          <w:sz w:val="22"/>
          <w:szCs w:val="22"/>
          <w:shd w:val="clear" w:color="auto" w:fill="FFFFFF"/>
        </w:rPr>
        <w:t xml:space="preserve">Create </w:t>
      </w:r>
      <w:r>
        <w:rPr>
          <w:rFonts w:ascii="Calibri" w:eastAsia="Times New Roman" w:hAnsi="Calibri" w:cs="Times New Roman"/>
          <w:color w:val="000000"/>
          <w:sz w:val="22"/>
          <w:szCs w:val="22"/>
          <w:shd w:val="clear" w:color="auto" w:fill="FFFFFF"/>
        </w:rPr>
        <w:t>discussion</w:t>
      </w:r>
      <w:r w:rsidRPr="004D3F11">
        <w:rPr>
          <w:rFonts w:ascii="Calibri" w:eastAsia="Times New Roman" w:hAnsi="Calibri" w:cs="Times New Roman"/>
          <w:color w:val="000000"/>
          <w:sz w:val="22"/>
          <w:szCs w:val="22"/>
          <w:shd w:val="clear" w:color="auto" w:fill="FFFFFF"/>
        </w:rPr>
        <w:t xml:space="preserve">s </w:t>
      </w:r>
      <w:r>
        <w:rPr>
          <w:rFonts w:ascii="Calibri" w:eastAsia="Times New Roman" w:hAnsi="Calibri" w:cs="Times New Roman"/>
          <w:color w:val="000000"/>
          <w:sz w:val="22"/>
          <w:szCs w:val="22"/>
          <w:shd w:val="clear" w:color="auto" w:fill="FFFFFF"/>
        </w:rPr>
        <w:t xml:space="preserve">or collaborations </w:t>
      </w:r>
      <w:r w:rsidRPr="004D3F11">
        <w:rPr>
          <w:rFonts w:ascii="Calibri" w:eastAsia="Times New Roman" w:hAnsi="Calibri" w:cs="Times New Roman"/>
          <w:color w:val="000000"/>
          <w:sz w:val="22"/>
          <w:szCs w:val="22"/>
          <w:shd w:val="clear" w:color="auto" w:fill="FFFFFF"/>
        </w:rPr>
        <w:t>that require an individual response or that students incorporate their own data or experiences into the response</w:t>
      </w:r>
      <w:r>
        <w:rPr>
          <w:rFonts w:ascii="Calibri" w:eastAsia="Times New Roman" w:hAnsi="Calibri" w:cs="Times New Roman"/>
          <w:color w:val="000000"/>
          <w:sz w:val="22"/>
          <w:szCs w:val="22"/>
          <w:shd w:val="clear" w:color="auto" w:fill="FFFFFF"/>
        </w:rPr>
        <w:t>.</w:t>
      </w:r>
      <w:r w:rsidRPr="004D3F11">
        <w:rPr>
          <w:rFonts w:ascii="Calibri" w:eastAsia="Times New Roman" w:hAnsi="Calibri" w:cs="Times New Roman"/>
          <w:color w:val="000000"/>
          <w:sz w:val="22"/>
          <w:szCs w:val="22"/>
          <w:shd w:val="clear" w:color="auto" w:fill="FFFFFF"/>
        </w:rPr>
        <w:t> </w:t>
      </w:r>
    </w:p>
    <w:p w14:paraId="40B2D2C9" w14:textId="30710C74" w:rsidR="004D3F11" w:rsidRDefault="004D3F11" w:rsidP="004D3F11">
      <w:pPr>
        <w:pStyle w:val="ListParagraph"/>
        <w:numPr>
          <w:ilvl w:val="0"/>
          <w:numId w:val="25"/>
        </w:numPr>
        <w:rPr>
          <w:sz w:val="22"/>
          <w:szCs w:val="22"/>
        </w:rPr>
      </w:pPr>
      <w:r>
        <w:rPr>
          <w:sz w:val="22"/>
          <w:szCs w:val="22"/>
        </w:rPr>
        <w:t>Ask students to write a transformative reflection or do a metacognition task, like explaining a correct answer to an answer they got wrong on a previous test.</w:t>
      </w:r>
    </w:p>
    <w:p w14:paraId="7BF797D4" w14:textId="76A20276" w:rsidR="004D3F11" w:rsidRPr="004D3F11" w:rsidRDefault="004D3F11" w:rsidP="004D3F11">
      <w:pPr>
        <w:pStyle w:val="ListParagraph"/>
        <w:numPr>
          <w:ilvl w:val="0"/>
          <w:numId w:val="25"/>
        </w:numPr>
        <w:rPr>
          <w:sz w:val="22"/>
          <w:szCs w:val="22"/>
        </w:rPr>
      </w:pPr>
      <w:r w:rsidRPr="695DCAE0">
        <w:rPr>
          <w:sz w:val="22"/>
          <w:szCs w:val="22"/>
        </w:rPr>
        <w:t>Have students research and write papers for the subject in a progressive</w:t>
      </w:r>
      <w:r w:rsidR="4A38D0C1" w:rsidRPr="695DCAE0">
        <w:rPr>
          <w:sz w:val="22"/>
          <w:szCs w:val="22"/>
        </w:rPr>
        <w:t>-</w:t>
      </w:r>
      <w:r w:rsidRPr="695DCAE0">
        <w:rPr>
          <w:sz w:val="22"/>
          <w:szCs w:val="22"/>
        </w:rPr>
        <w:t>build project</w:t>
      </w:r>
      <w:r w:rsidR="2EB5BF7F" w:rsidRPr="695DCAE0">
        <w:rPr>
          <w:sz w:val="22"/>
          <w:szCs w:val="22"/>
        </w:rPr>
        <w:t>,</w:t>
      </w:r>
      <w:r w:rsidRPr="695DCAE0">
        <w:rPr>
          <w:sz w:val="22"/>
          <w:szCs w:val="22"/>
        </w:rPr>
        <w:t xml:space="preserve"> in which students submit different parts over different times.</w:t>
      </w:r>
    </w:p>
    <w:p w14:paraId="62D6FEE8" w14:textId="2277D378" w:rsidR="004D3F11" w:rsidRPr="00BE77F7" w:rsidRDefault="7E75EB6E" w:rsidP="004D3F11">
      <w:pPr>
        <w:pStyle w:val="ListParagraph"/>
        <w:numPr>
          <w:ilvl w:val="0"/>
          <w:numId w:val="25"/>
        </w:numPr>
        <w:rPr>
          <w:sz w:val="22"/>
          <w:szCs w:val="22"/>
        </w:rPr>
      </w:pPr>
      <w:r w:rsidRPr="23A2A65A">
        <w:rPr>
          <w:sz w:val="22"/>
          <w:szCs w:val="22"/>
        </w:rPr>
        <w:t xml:space="preserve">Change essay prompts and problems.  </w:t>
      </w:r>
      <w:r w:rsidR="004D3F11" w:rsidRPr="23A2A65A">
        <w:rPr>
          <w:sz w:val="22"/>
          <w:szCs w:val="22"/>
        </w:rPr>
        <w:t xml:space="preserve">Regularly check Chegg, Course Hero, </w:t>
      </w:r>
      <w:proofErr w:type="spellStart"/>
      <w:r w:rsidR="004D3F11" w:rsidRPr="23A2A65A">
        <w:rPr>
          <w:sz w:val="22"/>
          <w:szCs w:val="22"/>
        </w:rPr>
        <w:t>OPPapers</w:t>
      </w:r>
      <w:proofErr w:type="spellEnd"/>
      <w:r w:rsidR="004D3F11" w:rsidRPr="23A2A65A">
        <w:rPr>
          <w:sz w:val="22"/>
          <w:szCs w:val="22"/>
        </w:rPr>
        <w:t xml:space="preserve">, </w:t>
      </w:r>
      <w:r w:rsidR="00800DE6">
        <w:rPr>
          <w:sz w:val="22"/>
          <w:szCs w:val="22"/>
        </w:rPr>
        <w:t xml:space="preserve">Quizlet, </w:t>
      </w:r>
      <w:r w:rsidR="004D3F11" w:rsidRPr="23A2A65A">
        <w:rPr>
          <w:sz w:val="22"/>
          <w:szCs w:val="22"/>
        </w:rPr>
        <w:t>Spark Notes, and other “study sites” to see if your prompts appear</w:t>
      </w:r>
      <w:r w:rsidR="130F266B" w:rsidRPr="23A2A65A">
        <w:rPr>
          <w:sz w:val="22"/>
          <w:szCs w:val="22"/>
        </w:rPr>
        <w:t xml:space="preserve"> and if there are answers that students can download</w:t>
      </w:r>
      <w:r w:rsidR="004D3F11" w:rsidRPr="23A2A65A">
        <w:rPr>
          <w:sz w:val="22"/>
          <w:szCs w:val="22"/>
        </w:rPr>
        <w:t>.</w:t>
      </w:r>
    </w:p>
    <w:p w14:paraId="02AE38CE" w14:textId="575758A3" w:rsidR="23A2A65A" w:rsidRDefault="23A2A65A" w:rsidP="23A2A65A">
      <w:pPr>
        <w:rPr>
          <w:rFonts w:ascii="Calibri" w:eastAsia="Calibri" w:hAnsi="Calibri" w:cs="Calibri"/>
          <w:sz w:val="22"/>
          <w:szCs w:val="22"/>
        </w:rPr>
      </w:pPr>
    </w:p>
    <w:p w14:paraId="6BBE7A33" w14:textId="021DA187" w:rsidR="695DCAE0" w:rsidRDefault="695DCAE0" w:rsidP="695DCAE0">
      <w:pPr>
        <w:jc w:val="center"/>
        <w:rPr>
          <w:rFonts w:asciiTheme="majorHAnsi" w:eastAsiaTheme="majorEastAsia" w:hAnsiTheme="majorHAnsi" w:cstheme="majorBidi"/>
          <w:b/>
          <w:bCs/>
          <w:sz w:val="28"/>
          <w:szCs w:val="28"/>
        </w:rPr>
      </w:pPr>
    </w:p>
    <w:p w14:paraId="7203C111" w14:textId="53249A02" w:rsidR="60FE6612" w:rsidRPr="00AA3EFF" w:rsidRDefault="39F4AC4F" w:rsidP="04A40291">
      <w:pPr>
        <w:jc w:val="center"/>
        <w:rPr>
          <w:rFonts w:asciiTheme="majorHAnsi" w:eastAsiaTheme="majorEastAsia" w:hAnsiTheme="majorHAnsi" w:cstheme="majorBidi"/>
          <w:sz w:val="28"/>
          <w:szCs w:val="28"/>
        </w:rPr>
      </w:pPr>
      <w:r w:rsidRPr="00AA3EFF">
        <w:rPr>
          <w:rFonts w:asciiTheme="majorHAnsi" w:eastAsiaTheme="majorEastAsia" w:hAnsiTheme="majorHAnsi" w:cstheme="majorBidi"/>
          <w:b/>
          <w:bCs/>
          <w:sz w:val="28"/>
          <w:szCs w:val="28"/>
        </w:rPr>
        <w:t>References</w:t>
      </w:r>
    </w:p>
    <w:p w14:paraId="41A3E35E" w14:textId="11DD3B20" w:rsidR="3186DA51" w:rsidRPr="00D71C90" w:rsidRDefault="3186DA51" w:rsidP="3186DA51">
      <w:pPr>
        <w:rPr>
          <w:rFonts w:eastAsia="Calibri"/>
          <w:sz w:val="22"/>
          <w:szCs w:val="22"/>
        </w:rPr>
      </w:pPr>
    </w:p>
    <w:p w14:paraId="19CC0F55" w14:textId="62CC1D28" w:rsidR="73A696C8" w:rsidRPr="00D71C90" w:rsidRDefault="73A696C8">
      <w:pPr>
        <w:rPr>
          <w:sz w:val="22"/>
          <w:szCs w:val="22"/>
        </w:rPr>
      </w:pPr>
      <w:r w:rsidRPr="00D71C90">
        <w:rPr>
          <w:rFonts w:eastAsia="Times" w:cs="Times"/>
          <w:color w:val="000000" w:themeColor="text1"/>
          <w:sz w:val="22"/>
          <w:szCs w:val="22"/>
        </w:rPr>
        <w:t xml:space="preserve">California Community Colleges Tech Central. (n.d.). Ensuring academic integrity of online courses. </w:t>
      </w:r>
      <w:hyperlink r:id="rId12">
        <w:r w:rsidRPr="00D71C90">
          <w:rPr>
            <w:rStyle w:val="Hyperlink"/>
            <w:rFonts w:eastAsia="Times" w:cs="Times"/>
            <w:color w:val="000000" w:themeColor="text1"/>
            <w:sz w:val="22"/>
            <w:szCs w:val="22"/>
          </w:rPr>
          <w:t>https://ccctechcentral.org/news/12-miscellaneous3/694-ensuring-academic-integrity-of-online-courses</w:t>
        </w:r>
      </w:hyperlink>
    </w:p>
    <w:p w14:paraId="7320E68B" w14:textId="3B43EE9B" w:rsidR="00D71C90" w:rsidRPr="00D71C90" w:rsidRDefault="00D71C90">
      <w:pPr>
        <w:rPr>
          <w:rFonts w:eastAsia="Times" w:cs="Times"/>
          <w:color w:val="000000" w:themeColor="text1"/>
          <w:sz w:val="22"/>
          <w:szCs w:val="22"/>
        </w:rPr>
      </w:pPr>
    </w:p>
    <w:p w14:paraId="0BC9D313" w14:textId="704B51D4" w:rsidR="002A1E37" w:rsidRDefault="002A1E37" w:rsidP="00D71C90">
      <w:pPr>
        <w:rPr>
          <w:rFonts w:eastAsia="Times" w:cs="Times"/>
          <w:color w:val="000000" w:themeColor="text1"/>
          <w:sz w:val="22"/>
          <w:szCs w:val="22"/>
        </w:rPr>
      </w:pPr>
      <w:r>
        <w:rPr>
          <w:rFonts w:eastAsia="Times" w:cs="Times"/>
          <w:color w:val="000000" w:themeColor="text1"/>
          <w:sz w:val="22"/>
          <w:szCs w:val="22"/>
        </w:rPr>
        <w:t xml:space="preserve">Center for Educational Effectiveness.  (2020, September 2).  Keep Teaching: Testing Alternatives.  UC Davis.  </w:t>
      </w:r>
      <w:hyperlink r:id="rId13" w:history="1">
        <w:r w:rsidRPr="00EC4417">
          <w:rPr>
            <w:rStyle w:val="Hyperlink"/>
            <w:rFonts w:eastAsia="Times" w:cs="Times"/>
            <w:sz w:val="22"/>
            <w:szCs w:val="22"/>
          </w:rPr>
          <w:t>https://keepteaching.ucdavis.edu/test/testing-alternatives</w:t>
        </w:r>
      </w:hyperlink>
    </w:p>
    <w:p w14:paraId="6299C13D" w14:textId="77777777" w:rsidR="002A1E37" w:rsidRDefault="002A1E37" w:rsidP="00D71C90">
      <w:pPr>
        <w:rPr>
          <w:rFonts w:eastAsia="Times" w:cs="Times"/>
          <w:color w:val="000000" w:themeColor="text1"/>
          <w:sz w:val="22"/>
          <w:szCs w:val="22"/>
        </w:rPr>
      </w:pPr>
    </w:p>
    <w:p w14:paraId="1DE2A0EC" w14:textId="5A4B09F5" w:rsidR="00D71C90" w:rsidRPr="00D71C90" w:rsidRDefault="00D71C90" w:rsidP="00D71C90">
      <w:pPr>
        <w:rPr>
          <w:rFonts w:eastAsia="Times" w:cs="Times"/>
          <w:color w:val="000000" w:themeColor="text1"/>
          <w:sz w:val="22"/>
          <w:szCs w:val="22"/>
        </w:rPr>
      </w:pPr>
      <w:r w:rsidRPr="00D71C90">
        <w:rPr>
          <w:rFonts w:eastAsia="Times" w:cs="Times"/>
          <w:color w:val="000000" w:themeColor="text1"/>
          <w:sz w:val="22"/>
          <w:szCs w:val="22"/>
        </w:rPr>
        <w:t xml:space="preserve">Distance Education Committee.  (2020, October 13).  </w:t>
      </w:r>
      <w:r w:rsidRPr="00D71C90">
        <w:rPr>
          <w:rFonts w:eastAsia="Times New Roman" w:cs="Times New Roman"/>
          <w:color w:val="000000" w:themeColor="text1"/>
          <w:sz w:val="22"/>
          <w:szCs w:val="22"/>
        </w:rPr>
        <w:t>DVC Online Proctoring Recommendations (Covid-19)</w:t>
      </w:r>
      <w:r>
        <w:rPr>
          <w:rFonts w:eastAsia="Times" w:cs="Times"/>
          <w:color w:val="000000" w:themeColor="text1"/>
          <w:sz w:val="22"/>
          <w:szCs w:val="22"/>
        </w:rPr>
        <w:t xml:space="preserve">.  Diablo Valley College. </w:t>
      </w:r>
      <w:r w:rsidRPr="00D71C90">
        <w:rPr>
          <w:rFonts w:eastAsia="Times" w:cs="Times"/>
          <w:color w:val="000000" w:themeColor="text1"/>
          <w:sz w:val="22"/>
          <w:szCs w:val="22"/>
        </w:rPr>
        <w:t xml:space="preserve">https://docs.google.com/document/d/1Rcdvv4phtWAhYVNijdspFdSRuPo4dNhhmh5NuDoY3BQ/edit#heading=h.6fngh0uelm4e </w:t>
      </w:r>
    </w:p>
    <w:p w14:paraId="3825746B" w14:textId="1A442CB8" w:rsidR="00D71C90" w:rsidRPr="00D71C90" w:rsidRDefault="00D71C90">
      <w:pPr>
        <w:rPr>
          <w:rFonts w:eastAsia="Times" w:cs="Times"/>
          <w:color w:val="000000" w:themeColor="text1"/>
          <w:sz w:val="22"/>
          <w:szCs w:val="22"/>
        </w:rPr>
      </w:pPr>
    </w:p>
    <w:p w14:paraId="4F2F699F" w14:textId="6AA911E8" w:rsidR="73A696C8" w:rsidRPr="00D71C90" w:rsidRDefault="73A696C8">
      <w:pPr>
        <w:rPr>
          <w:sz w:val="22"/>
          <w:szCs w:val="22"/>
        </w:rPr>
      </w:pPr>
      <w:r w:rsidRPr="00D71C90">
        <w:rPr>
          <w:rFonts w:eastAsia="Times" w:cs="Times"/>
          <w:color w:val="000000" w:themeColor="text1"/>
          <w:sz w:val="22"/>
          <w:szCs w:val="22"/>
        </w:rPr>
        <w:t xml:space="preserve">Department of Government. (n.d.). Proctoring a closed-book exam in Zoom. Harvard University. </w:t>
      </w:r>
      <w:hyperlink r:id="rId14">
        <w:r w:rsidRPr="00D71C90">
          <w:rPr>
            <w:rStyle w:val="Hyperlink"/>
            <w:rFonts w:eastAsia="Times" w:cs="Times"/>
            <w:color w:val="000000" w:themeColor="text1"/>
            <w:sz w:val="22"/>
            <w:szCs w:val="22"/>
          </w:rPr>
          <w:t>https://gov.harvard.edu/proctoring-closed-book-exam-zoom</w:t>
        </w:r>
      </w:hyperlink>
    </w:p>
    <w:p w14:paraId="40564F32" w14:textId="77777777" w:rsidR="00D71C90" w:rsidRPr="00D71C90" w:rsidRDefault="00D71C90">
      <w:pPr>
        <w:rPr>
          <w:rFonts w:eastAsia="Times" w:cs="Times"/>
          <w:color w:val="000000" w:themeColor="text1"/>
          <w:sz w:val="22"/>
          <w:szCs w:val="22"/>
        </w:rPr>
      </w:pPr>
    </w:p>
    <w:p w14:paraId="301FB1A6" w14:textId="5039469A" w:rsidR="73A696C8" w:rsidRPr="00D71C90" w:rsidRDefault="73A696C8">
      <w:pPr>
        <w:rPr>
          <w:sz w:val="22"/>
          <w:szCs w:val="22"/>
        </w:rPr>
      </w:pPr>
      <w:r w:rsidRPr="00D71C90">
        <w:rPr>
          <w:rFonts w:eastAsia="Times" w:cs="Times"/>
          <w:color w:val="000000" w:themeColor="text1"/>
          <w:sz w:val="22"/>
          <w:szCs w:val="22"/>
        </w:rPr>
        <w:t xml:space="preserve">Faculty Center For Learning Technology. (2020). Teaching effectively during times of disruption at Mt. SAC. Mt. San Antonio College. </w:t>
      </w:r>
      <w:hyperlink r:id="rId15">
        <w:r w:rsidRPr="00D71C90">
          <w:rPr>
            <w:rStyle w:val="Hyperlink"/>
            <w:rFonts w:eastAsia="Times" w:cs="Times"/>
            <w:color w:val="000000" w:themeColor="text1"/>
            <w:sz w:val="22"/>
            <w:szCs w:val="22"/>
          </w:rPr>
          <w:t>https://docs.google.com/document/d/1333BuykYQBAQLp7IhUgiDnPGcmavGh678Ub_6NvcIJw/edit?ts=5e694884</w:t>
        </w:r>
      </w:hyperlink>
      <w:r w:rsidRPr="00D71C90">
        <w:rPr>
          <w:rFonts w:eastAsia="Times" w:cs="Times"/>
          <w:color w:val="000000" w:themeColor="text1"/>
          <w:sz w:val="22"/>
          <w:szCs w:val="22"/>
        </w:rPr>
        <w:t>#</w:t>
      </w:r>
    </w:p>
    <w:p w14:paraId="25278510" w14:textId="77777777" w:rsidR="00D71C90" w:rsidRPr="00D71C90" w:rsidRDefault="00D71C90">
      <w:pPr>
        <w:rPr>
          <w:rFonts w:eastAsia="Times" w:cs="Times"/>
          <w:color w:val="000000" w:themeColor="text1"/>
          <w:sz w:val="22"/>
          <w:szCs w:val="22"/>
        </w:rPr>
      </w:pPr>
    </w:p>
    <w:p w14:paraId="49871E93" w14:textId="4A29156B" w:rsidR="73A696C8" w:rsidRPr="00D71C90" w:rsidRDefault="73A696C8">
      <w:pPr>
        <w:rPr>
          <w:sz w:val="22"/>
          <w:szCs w:val="22"/>
        </w:rPr>
      </w:pPr>
      <w:r w:rsidRPr="00D71C90">
        <w:rPr>
          <w:rFonts w:eastAsia="Times" w:cs="Times"/>
          <w:color w:val="000000" w:themeColor="text1"/>
          <w:sz w:val="22"/>
          <w:szCs w:val="22"/>
        </w:rPr>
        <w:t xml:space="preserve">Johnson, S. (2020, April 29). Quick guide: How to protect student privacy online. </w:t>
      </w:r>
      <w:proofErr w:type="spellStart"/>
      <w:r w:rsidRPr="00D71C90">
        <w:rPr>
          <w:rFonts w:eastAsia="Times" w:cs="Times"/>
          <w:color w:val="000000" w:themeColor="text1"/>
          <w:sz w:val="22"/>
          <w:szCs w:val="22"/>
        </w:rPr>
        <w:t>EdSource</w:t>
      </w:r>
      <w:proofErr w:type="spellEnd"/>
      <w:r w:rsidRPr="00D71C90">
        <w:rPr>
          <w:rFonts w:eastAsia="Times" w:cs="Times"/>
          <w:color w:val="000000" w:themeColor="text1"/>
          <w:sz w:val="22"/>
          <w:szCs w:val="22"/>
        </w:rPr>
        <w:t xml:space="preserve">. </w:t>
      </w:r>
      <w:hyperlink r:id="rId16">
        <w:r w:rsidRPr="00D71C90">
          <w:rPr>
            <w:rStyle w:val="Hyperlink"/>
            <w:rFonts w:eastAsia="Times" w:cs="Times"/>
            <w:color w:val="000000" w:themeColor="text1"/>
            <w:sz w:val="22"/>
            <w:szCs w:val="22"/>
          </w:rPr>
          <w:t>https://edsource.org/2020/how-to-protect-a-students-privacy-online-a-quick-guide/630037</w:t>
        </w:r>
      </w:hyperlink>
    </w:p>
    <w:p w14:paraId="41D5C6CE" w14:textId="77777777" w:rsidR="00D71C90" w:rsidRPr="00D71C90" w:rsidRDefault="73A696C8">
      <w:pPr>
        <w:rPr>
          <w:rFonts w:eastAsia="Times" w:cs="Times"/>
          <w:color w:val="000000" w:themeColor="text1"/>
          <w:sz w:val="22"/>
          <w:szCs w:val="22"/>
        </w:rPr>
      </w:pPr>
      <w:r w:rsidRPr="00D71C90">
        <w:rPr>
          <w:rFonts w:eastAsia="Times" w:cs="Times"/>
          <w:color w:val="000000" w:themeColor="text1"/>
          <w:sz w:val="22"/>
          <w:szCs w:val="22"/>
        </w:rPr>
        <w:t xml:space="preserve">Kelley, J. &amp; Oliver, L. (2020, August 20). Proctoring apps subject students to unnecessary surveillance. </w:t>
      </w:r>
    </w:p>
    <w:p w14:paraId="34A714CC" w14:textId="77777777" w:rsidR="00D71C90" w:rsidRPr="00D71C90" w:rsidRDefault="00D71C90">
      <w:pPr>
        <w:rPr>
          <w:rFonts w:eastAsia="Times" w:cs="Times"/>
          <w:color w:val="000000" w:themeColor="text1"/>
          <w:sz w:val="22"/>
          <w:szCs w:val="22"/>
        </w:rPr>
      </w:pPr>
    </w:p>
    <w:p w14:paraId="7870BAC2" w14:textId="6ABBFC89" w:rsidR="73A696C8" w:rsidRDefault="73A696C8">
      <w:pPr>
        <w:rPr>
          <w:rStyle w:val="Hyperlink"/>
          <w:rFonts w:eastAsia="Times" w:cs="Times"/>
          <w:color w:val="000000" w:themeColor="text1"/>
          <w:sz w:val="22"/>
          <w:szCs w:val="22"/>
        </w:rPr>
      </w:pPr>
      <w:r w:rsidRPr="00D71C90">
        <w:rPr>
          <w:rFonts w:eastAsia="Times" w:cs="Times"/>
          <w:color w:val="000000" w:themeColor="text1"/>
          <w:sz w:val="22"/>
          <w:szCs w:val="22"/>
        </w:rPr>
        <w:t xml:space="preserve">Electronic Frontier Foundation. </w:t>
      </w:r>
      <w:hyperlink r:id="rId17">
        <w:r w:rsidRPr="00D71C90">
          <w:rPr>
            <w:rStyle w:val="Hyperlink"/>
            <w:rFonts w:eastAsia="Times" w:cs="Times"/>
            <w:color w:val="000000" w:themeColor="text1"/>
            <w:sz w:val="22"/>
            <w:szCs w:val="22"/>
          </w:rPr>
          <w:t>https://www.eff.org/deeplinks/2020/08/proctoring-apps-subject-students-unnecessary-surveillance</w:t>
        </w:r>
      </w:hyperlink>
    </w:p>
    <w:p w14:paraId="48D3FC72" w14:textId="078871BE" w:rsidR="00F93C2A" w:rsidRDefault="00F93C2A">
      <w:pPr>
        <w:rPr>
          <w:rStyle w:val="Hyperlink"/>
          <w:rFonts w:eastAsia="Times" w:cs="Times"/>
          <w:color w:val="000000" w:themeColor="text1"/>
          <w:sz w:val="22"/>
          <w:szCs w:val="22"/>
        </w:rPr>
      </w:pPr>
    </w:p>
    <w:p w14:paraId="763A9526" w14:textId="125BBEDB" w:rsidR="00D71C90" w:rsidRPr="00D71C90" w:rsidRDefault="73A696C8" w:rsidP="23A2A65A">
      <w:pPr>
        <w:rPr>
          <w:sz w:val="22"/>
          <w:szCs w:val="22"/>
        </w:rPr>
      </w:pPr>
      <w:r w:rsidRPr="23A2A65A">
        <w:rPr>
          <w:rFonts w:eastAsia="Times" w:cs="Times"/>
          <w:color w:val="000000" w:themeColor="text1"/>
          <w:sz w:val="22"/>
          <w:szCs w:val="22"/>
        </w:rPr>
        <w:lastRenderedPageBreak/>
        <w:t xml:space="preserve">Morse, J. (2020, April 3). Thousands of private Zoom videos are online for anyone to watch. Mashable. </w:t>
      </w:r>
      <w:hyperlink r:id="rId18">
        <w:r w:rsidRPr="23A2A65A">
          <w:rPr>
            <w:rStyle w:val="Hyperlink"/>
            <w:rFonts w:eastAsia="Times" w:cs="Times"/>
            <w:color w:val="000000" w:themeColor="text1"/>
            <w:sz w:val="22"/>
            <w:szCs w:val="22"/>
          </w:rPr>
          <w:t>https://mashable.com/article/private-zoom-recordings-online/</w:t>
        </w:r>
      </w:hyperlink>
    </w:p>
    <w:p w14:paraId="769A0197" w14:textId="77777777" w:rsidR="00D71C90" w:rsidRPr="00D71C90" w:rsidRDefault="00D71C90">
      <w:pPr>
        <w:rPr>
          <w:rFonts w:eastAsia="Times" w:cs="Times"/>
          <w:color w:val="000000" w:themeColor="text1"/>
          <w:sz w:val="22"/>
          <w:szCs w:val="22"/>
        </w:rPr>
      </w:pPr>
    </w:p>
    <w:p w14:paraId="4734ABFD" w14:textId="0135B016" w:rsidR="73A696C8" w:rsidRPr="00D71C90" w:rsidRDefault="30D3A43F" w:rsidP="695DCAE0">
      <w:pPr>
        <w:shd w:val="clear" w:color="auto" w:fill="FFFFFF" w:themeFill="background1"/>
        <w:rPr>
          <w:rFonts w:eastAsiaTheme="minorEastAsia"/>
          <w:color w:val="201F1E"/>
          <w:sz w:val="22"/>
          <w:szCs w:val="22"/>
        </w:rPr>
      </w:pPr>
      <w:r w:rsidRPr="695DCAE0">
        <w:rPr>
          <w:rFonts w:eastAsiaTheme="minorEastAsia"/>
          <w:color w:val="201F1E"/>
          <w:sz w:val="22"/>
          <w:szCs w:val="22"/>
        </w:rPr>
        <w:t>Personal Communications with DLC (C. Impara)</w:t>
      </w:r>
    </w:p>
    <w:p w14:paraId="4FD64FC7" w14:textId="6B038764" w:rsidR="73A696C8" w:rsidRPr="00D71C90" w:rsidRDefault="30D3A43F" w:rsidP="695DCAE0">
      <w:pPr>
        <w:shd w:val="clear" w:color="auto" w:fill="FFFFFF" w:themeFill="background1"/>
        <w:ind w:left="720"/>
        <w:rPr>
          <w:rFonts w:eastAsiaTheme="minorEastAsia"/>
          <w:color w:val="201F1E"/>
          <w:sz w:val="22"/>
          <w:szCs w:val="22"/>
        </w:rPr>
      </w:pPr>
      <w:r w:rsidRPr="695DCAE0">
        <w:rPr>
          <w:rFonts w:eastAsiaTheme="minorEastAsia"/>
          <w:color w:val="201F1E"/>
          <w:sz w:val="22"/>
          <w:szCs w:val="22"/>
        </w:rPr>
        <w:t>H. Aguilera (DLC presentation, September 8, 2020)</w:t>
      </w:r>
    </w:p>
    <w:p w14:paraId="794F0326" w14:textId="6B21A6F6" w:rsidR="73A696C8" w:rsidRPr="00D71C90" w:rsidRDefault="30D3A43F" w:rsidP="695DCAE0">
      <w:pPr>
        <w:shd w:val="clear" w:color="auto" w:fill="FFFFFF" w:themeFill="background1"/>
        <w:ind w:left="720"/>
        <w:rPr>
          <w:rFonts w:eastAsiaTheme="minorEastAsia"/>
          <w:color w:val="201F1E"/>
          <w:sz w:val="22"/>
          <w:szCs w:val="22"/>
        </w:rPr>
      </w:pPr>
      <w:r w:rsidRPr="695DCAE0">
        <w:rPr>
          <w:rFonts w:eastAsiaTheme="minorEastAsia"/>
          <w:color w:val="201F1E"/>
          <w:sz w:val="22"/>
          <w:szCs w:val="22"/>
        </w:rPr>
        <w:t>S. Nichols (personal communication, September 20, 2020)</w:t>
      </w:r>
    </w:p>
    <w:p w14:paraId="23D8224A" w14:textId="3879D012" w:rsidR="73A696C8" w:rsidRPr="00D71C90" w:rsidRDefault="30D3A43F" w:rsidP="695DCAE0">
      <w:pPr>
        <w:shd w:val="clear" w:color="auto" w:fill="FFFFFF" w:themeFill="background1"/>
        <w:ind w:left="720"/>
        <w:rPr>
          <w:rFonts w:eastAsiaTheme="minorEastAsia"/>
          <w:color w:val="201F1E"/>
          <w:sz w:val="22"/>
          <w:szCs w:val="22"/>
        </w:rPr>
      </w:pPr>
      <w:r w:rsidRPr="695DCAE0">
        <w:rPr>
          <w:rFonts w:eastAsiaTheme="minorEastAsia"/>
          <w:color w:val="201F1E"/>
          <w:sz w:val="22"/>
          <w:szCs w:val="22"/>
        </w:rPr>
        <w:t>M. Wiesner (personal communication, September 21, 2020)</w:t>
      </w:r>
    </w:p>
    <w:p w14:paraId="26E33329" w14:textId="32C67D8B" w:rsidR="73A696C8" w:rsidRPr="00D71C90" w:rsidRDefault="30D3A43F" w:rsidP="695DCAE0">
      <w:pPr>
        <w:shd w:val="clear" w:color="auto" w:fill="FFFFFF" w:themeFill="background1"/>
        <w:ind w:left="720"/>
        <w:rPr>
          <w:rFonts w:eastAsiaTheme="minorEastAsia"/>
          <w:color w:val="201F1E"/>
          <w:sz w:val="22"/>
          <w:szCs w:val="22"/>
        </w:rPr>
      </w:pPr>
      <w:r w:rsidRPr="695DCAE0">
        <w:rPr>
          <w:rFonts w:eastAsiaTheme="minorEastAsia"/>
          <w:color w:val="201F1E"/>
          <w:sz w:val="22"/>
          <w:szCs w:val="22"/>
        </w:rPr>
        <w:t>B. Nixon (personal communication, September 22, 2020)</w:t>
      </w:r>
    </w:p>
    <w:p w14:paraId="48D7B308" w14:textId="64062305" w:rsidR="73A696C8" w:rsidRPr="00D71C90" w:rsidRDefault="30D3A43F" w:rsidP="695DCAE0">
      <w:pPr>
        <w:shd w:val="clear" w:color="auto" w:fill="FFFFFF" w:themeFill="background1"/>
        <w:ind w:left="720"/>
        <w:rPr>
          <w:rFonts w:eastAsiaTheme="minorEastAsia"/>
          <w:color w:val="201F1E"/>
          <w:sz w:val="22"/>
          <w:szCs w:val="22"/>
        </w:rPr>
      </w:pPr>
      <w:r w:rsidRPr="695DCAE0">
        <w:rPr>
          <w:rFonts w:eastAsiaTheme="minorEastAsia"/>
          <w:color w:val="201F1E"/>
          <w:sz w:val="22"/>
          <w:szCs w:val="22"/>
        </w:rPr>
        <w:t xml:space="preserve">E. Figueroa and H. Aguilera (meeting notes - </w:t>
      </w:r>
      <w:proofErr w:type="spellStart"/>
      <w:r w:rsidR="4688D339" w:rsidRPr="695DCAE0">
        <w:rPr>
          <w:rFonts w:eastAsiaTheme="minorEastAsia"/>
          <w:color w:val="201F1E"/>
          <w:sz w:val="22"/>
          <w:szCs w:val="22"/>
        </w:rPr>
        <w:t>Proctorio</w:t>
      </w:r>
      <w:proofErr w:type="spellEnd"/>
      <w:r w:rsidR="4688D339" w:rsidRPr="695DCAE0">
        <w:rPr>
          <w:rFonts w:eastAsiaTheme="minorEastAsia"/>
          <w:color w:val="201F1E"/>
          <w:sz w:val="22"/>
          <w:szCs w:val="22"/>
        </w:rPr>
        <w:t xml:space="preserve"> rep </w:t>
      </w:r>
      <w:r w:rsidRPr="695DCAE0">
        <w:rPr>
          <w:rFonts w:eastAsiaTheme="minorEastAsia"/>
          <w:color w:val="201F1E"/>
          <w:sz w:val="22"/>
          <w:szCs w:val="22"/>
        </w:rPr>
        <w:t>Josh Dyer</w:t>
      </w:r>
      <w:r w:rsidR="3D55085B" w:rsidRPr="695DCAE0">
        <w:rPr>
          <w:rFonts w:eastAsiaTheme="minorEastAsia"/>
          <w:color w:val="201F1E"/>
          <w:sz w:val="22"/>
          <w:szCs w:val="22"/>
        </w:rPr>
        <w:t xml:space="preserve">, </w:t>
      </w:r>
      <w:proofErr w:type="spellStart"/>
      <w:r w:rsidRPr="695DCAE0">
        <w:rPr>
          <w:rFonts w:eastAsiaTheme="minorEastAsia"/>
          <w:color w:val="201F1E"/>
          <w:sz w:val="22"/>
          <w:szCs w:val="22"/>
        </w:rPr>
        <w:t>Canvasadors</w:t>
      </w:r>
      <w:proofErr w:type="spellEnd"/>
      <w:r w:rsidRPr="695DCAE0">
        <w:rPr>
          <w:rFonts w:eastAsiaTheme="minorEastAsia"/>
          <w:color w:val="201F1E"/>
          <w:sz w:val="22"/>
          <w:szCs w:val="22"/>
        </w:rPr>
        <w:t>, FCLT, and ASAC, October 1, 2020)</w:t>
      </w:r>
      <w:r w:rsidRPr="695DCAE0">
        <w:rPr>
          <w:rFonts w:eastAsia="Times" w:cs="Times"/>
          <w:color w:val="000000" w:themeColor="text1"/>
          <w:sz w:val="22"/>
          <w:szCs w:val="22"/>
        </w:rPr>
        <w:t xml:space="preserve"> </w:t>
      </w:r>
    </w:p>
    <w:p w14:paraId="3D04FFE9" w14:textId="02497C79" w:rsidR="73A696C8" w:rsidRPr="00D71C90" w:rsidRDefault="73A696C8" w:rsidP="695DCAE0">
      <w:pPr>
        <w:rPr>
          <w:rFonts w:eastAsia="Times" w:cs="Times"/>
          <w:color w:val="000000" w:themeColor="text1"/>
          <w:sz w:val="22"/>
          <w:szCs w:val="22"/>
        </w:rPr>
      </w:pPr>
    </w:p>
    <w:p w14:paraId="1C9832AA" w14:textId="0D3BFC0A" w:rsidR="73A696C8" w:rsidRPr="00D71C90" w:rsidRDefault="73A696C8">
      <w:pPr>
        <w:rPr>
          <w:sz w:val="22"/>
          <w:szCs w:val="22"/>
        </w:rPr>
      </w:pPr>
      <w:proofErr w:type="spellStart"/>
      <w:r w:rsidRPr="00D71C90">
        <w:rPr>
          <w:rFonts w:eastAsia="Times" w:cs="Times"/>
          <w:color w:val="000000" w:themeColor="text1"/>
          <w:sz w:val="22"/>
          <w:szCs w:val="22"/>
        </w:rPr>
        <w:t>Schaffhauser</w:t>
      </w:r>
      <w:proofErr w:type="spellEnd"/>
      <w:r w:rsidRPr="00D71C90">
        <w:rPr>
          <w:rFonts w:eastAsia="Times" w:cs="Times"/>
          <w:color w:val="000000" w:themeColor="text1"/>
          <w:sz w:val="22"/>
          <w:szCs w:val="22"/>
        </w:rPr>
        <w:t xml:space="preserve">, D. (2017, July 26). Nobody’s watching: Proctoring in online learning. Campus Technology. </w:t>
      </w:r>
      <w:hyperlink r:id="rId19">
        <w:r w:rsidRPr="00D71C90">
          <w:rPr>
            <w:rStyle w:val="Hyperlink"/>
            <w:rFonts w:eastAsia="Times" w:cs="Times"/>
            <w:color w:val="000000" w:themeColor="text1"/>
            <w:sz w:val="22"/>
            <w:szCs w:val="22"/>
          </w:rPr>
          <w:t>https://campustechnology.com/Articles/2017/07/26/Nobodys-Watching-Proctoring-in-Online-Learning.aspx?Page=3</w:t>
        </w:r>
      </w:hyperlink>
    </w:p>
    <w:p w14:paraId="6266E109" w14:textId="70509209" w:rsidR="3186DA51" w:rsidRDefault="3186DA51" w:rsidP="3186DA51">
      <w:pPr>
        <w:rPr>
          <w:rFonts w:eastAsia="Calibri"/>
          <w:sz w:val="22"/>
          <w:szCs w:val="22"/>
        </w:rPr>
      </w:pPr>
    </w:p>
    <w:p w14:paraId="03CB0F2C" w14:textId="77777777" w:rsidR="002A1E37" w:rsidRDefault="002A1E37" w:rsidP="002A1E37">
      <w:pPr>
        <w:shd w:val="clear" w:color="auto" w:fill="FFFFFF"/>
        <w:textAlignment w:val="baseline"/>
        <w:rPr>
          <w:rFonts w:ascii="Segoe UI" w:eastAsia="Times New Roman" w:hAnsi="Segoe UI" w:cs="Segoe UI"/>
          <w:color w:val="201F1E"/>
          <w:sz w:val="23"/>
          <w:szCs w:val="23"/>
        </w:rPr>
      </w:pPr>
    </w:p>
    <w:p w14:paraId="549C0C6E" w14:textId="0C1EF2C8" w:rsidR="002A1E37" w:rsidRPr="002A1E37" w:rsidRDefault="002A1E37" w:rsidP="002A1E37">
      <w:pPr>
        <w:shd w:val="clear" w:color="auto" w:fill="FFFFFF"/>
        <w:textAlignment w:val="baseline"/>
        <w:rPr>
          <w:rFonts w:ascii="Segoe UI" w:eastAsia="Times New Roman" w:hAnsi="Segoe UI" w:cs="Segoe UI"/>
          <w:color w:val="201F1E"/>
          <w:sz w:val="23"/>
          <w:szCs w:val="23"/>
        </w:rPr>
      </w:pPr>
    </w:p>
    <w:p w14:paraId="5DFF4400" w14:textId="24E0A106" w:rsidR="00BB46C1" w:rsidRDefault="00BB46C1" w:rsidP="3186DA51">
      <w:pPr>
        <w:rPr>
          <w:rFonts w:eastAsia="Calibri"/>
          <w:sz w:val="22"/>
          <w:szCs w:val="22"/>
        </w:rPr>
      </w:pPr>
    </w:p>
    <w:p w14:paraId="0C541AC7" w14:textId="77777777" w:rsidR="0004636B" w:rsidRDefault="0004636B" w:rsidP="0004636B">
      <w:pPr>
        <w:pStyle w:val="NormalWeb"/>
        <w:shd w:val="clear" w:color="auto" w:fill="FFFFFF"/>
        <w:spacing w:before="180" w:beforeAutospacing="0" w:after="180" w:afterAutospacing="0"/>
        <w:rPr>
          <w:rFonts w:asciiTheme="minorHAnsi" w:hAnsiTheme="minorHAnsi"/>
          <w:color w:val="2D3B45"/>
          <w:sz w:val="22"/>
          <w:szCs w:val="22"/>
        </w:rPr>
      </w:pPr>
    </w:p>
    <w:p w14:paraId="588E21AB" w14:textId="77777777" w:rsidR="00BB46C1" w:rsidRPr="0004636B" w:rsidRDefault="00BB46C1" w:rsidP="3186DA51">
      <w:pPr>
        <w:rPr>
          <w:rFonts w:eastAsia="Calibri"/>
          <w:sz w:val="22"/>
          <w:szCs w:val="22"/>
        </w:rPr>
      </w:pPr>
    </w:p>
    <w:sectPr w:rsidR="00BB46C1" w:rsidRPr="0004636B" w:rsidSect="009415D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0BE3F" w14:textId="77777777" w:rsidR="00DF246A" w:rsidRDefault="00DF246A" w:rsidP="00084B44">
      <w:r>
        <w:separator/>
      </w:r>
    </w:p>
  </w:endnote>
  <w:endnote w:type="continuationSeparator" w:id="0">
    <w:p w14:paraId="11DAD3DE" w14:textId="77777777" w:rsidR="00DF246A" w:rsidRDefault="00DF246A" w:rsidP="0008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9741221"/>
      <w:docPartObj>
        <w:docPartGallery w:val="Page Numbers (Bottom of Page)"/>
        <w:docPartUnique/>
      </w:docPartObj>
    </w:sdtPr>
    <w:sdtEndPr>
      <w:rPr>
        <w:rStyle w:val="PageNumber"/>
      </w:rPr>
    </w:sdtEndPr>
    <w:sdtContent>
      <w:p w14:paraId="7A2585D3" w14:textId="6F32B9AA" w:rsidR="00114974" w:rsidRDefault="00114974" w:rsidP="001149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AA1839" w14:textId="77777777" w:rsidR="00114974" w:rsidRDefault="00114974" w:rsidP="00836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6008289"/>
      <w:docPartObj>
        <w:docPartGallery w:val="Page Numbers (Bottom of Page)"/>
        <w:docPartUnique/>
      </w:docPartObj>
    </w:sdtPr>
    <w:sdtEndPr>
      <w:rPr>
        <w:rStyle w:val="PageNumber"/>
      </w:rPr>
    </w:sdtEndPr>
    <w:sdtContent>
      <w:p w14:paraId="73EAAE19" w14:textId="0F877860" w:rsidR="00114974" w:rsidRDefault="00114974" w:rsidP="001149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E5E2A7" w14:textId="19502842" w:rsidR="00114974" w:rsidRDefault="00114974" w:rsidP="00836FA7">
    <w:pPr>
      <w:pStyle w:val="Footer"/>
      <w:ind w:right="360"/>
      <w:rPr>
        <w:sz w:val="20"/>
        <w:szCs w:val="20"/>
      </w:rPr>
    </w:pPr>
    <w:r w:rsidRPr="00084B44">
      <w:rPr>
        <w:sz w:val="20"/>
        <w:szCs w:val="20"/>
      </w:rPr>
      <w:t xml:space="preserve">DLC </w:t>
    </w:r>
    <w:r w:rsidR="00986533">
      <w:rPr>
        <w:sz w:val="20"/>
        <w:szCs w:val="20"/>
      </w:rPr>
      <w:t>Recommendations</w:t>
    </w:r>
    <w:r w:rsidRPr="00084B44">
      <w:rPr>
        <w:sz w:val="20"/>
        <w:szCs w:val="20"/>
      </w:rPr>
      <w:t xml:space="preserve"> for </w:t>
    </w:r>
    <w:r>
      <w:rPr>
        <w:sz w:val="20"/>
        <w:szCs w:val="20"/>
      </w:rPr>
      <w:t>Online Pr</w:t>
    </w:r>
    <w:r w:rsidR="00986533">
      <w:rPr>
        <w:sz w:val="20"/>
        <w:szCs w:val="20"/>
      </w:rPr>
      <w:t>octoring</w:t>
    </w:r>
  </w:p>
  <w:p w14:paraId="3CADD88B" w14:textId="1B6F5C68" w:rsidR="00114974" w:rsidRPr="00084B44" w:rsidRDefault="00114974">
    <w:pPr>
      <w:pStyle w:val="Footer"/>
      <w:rPr>
        <w:sz w:val="20"/>
        <w:szCs w:val="20"/>
      </w:rPr>
    </w:pPr>
    <w:r>
      <w:rPr>
        <w:sz w:val="20"/>
        <w:szCs w:val="20"/>
      </w:rPr>
      <w:t>Fall 2020</w:t>
    </w:r>
  </w:p>
  <w:p w14:paraId="2A94601B" w14:textId="77777777" w:rsidR="00114974" w:rsidRDefault="00114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49C1" w14:textId="77777777" w:rsidR="002A419A" w:rsidRDefault="002A4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569CD" w14:textId="77777777" w:rsidR="00DF246A" w:rsidRDefault="00DF246A" w:rsidP="00084B44">
      <w:r>
        <w:separator/>
      </w:r>
    </w:p>
  </w:footnote>
  <w:footnote w:type="continuationSeparator" w:id="0">
    <w:p w14:paraId="1AB3FDFC" w14:textId="77777777" w:rsidR="00DF246A" w:rsidRDefault="00DF246A" w:rsidP="0008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B9EC5" w14:textId="593FA6D5" w:rsidR="006D52B1" w:rsidRDefault="006D5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505E7" w14:textId="79F03203" w:rsidR="006D52B1" w:rsidRDefault="006D5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FC18B" w14:textId="5404DA83" w:rsidR="006D52B1" w:rsidRDefault="006D5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18F"/>
    <w:multiLevelType w:val="hybridMultilevel"/>
    <w:tmpl w:val="F34A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97280"/>
    <w:multiLevelType w:val="hybridMultilevel"/>
    <w:tmpl w:val="E93C4920"/>
    <w:lvl w:ilvl="0" w:tplc="F6C2196C">
      <w:start w:val="1"/>
      <w:numFmt w:val="bullet"/>
      <w:lvlText w:val=""/>
      <w:lvlJc w:val="left"/>
      <w:pPr>
        <w:tabs>
          <w:tab w:val="num" w:pos="720"/>
        </w:tabs>
        <w:ind w:left="720" w:hanging="360"/>
      </w:pPr>
      <w:rPr>
        <w:rFonts w:ascii="Symbol" w:hAnsi="Symbol" w:hint="default"/>
        <w:sz w:val="20"/>
      </w:rPr>
    </w:lvl>
    <w:lvl w:ilvl="1" w:tplc="A7E8EEC8" w:tentative="1">
      <w:start w:val="1"/>
      <w:numFmt w:val="bullet"/>
      <w:lvlText w:val=""/>
      <w:lvlJc w:val="left"/>
      <w:pPr>
        <w:tabs>
          <w:tab w:val="num" w:pos="1440"/>
        </w:tabs>
        <w:ind w:left="1440" w:hanging="360"/>
      </w:pPr>
      <w:rPr>
        <w:rFonts w:ascii="Symbol" w:hAnsi="Symbol" w:hint="default"/>
        <w:sz w:val="20"/>
      </w:rPr>
    </w:lvl>
    <w:lvl w:ilvl="2" w:tplc="0332E8FA" w:tentative="1">
      <w:start w:val="1"/>
      <w:numFmt w:val="bullet"/>
      <w:lvlText w:val=""/>
      <w:lvlJc w:val="left"/>
      <w:pPr>
        <w:tabs>
          <w:tab w:val="num" w:pos="2160"/>
        </w:tabs>
        <w:ind w:left="2160" w:hanging="360"/>
      </w:pPr>
      <w:rPr>
        <w:rFonts w:ascii="Symbol" w:hAnsi="Symbol" w:hint="default"/>
        <w:sz w:val="20"/>
      </w:rPr>
    </w:lvl>
    <w:lvl w:ilvl="3" w:tplc="83DE4674" w:tentative="1">
      <w:start w:val="1"/>
      <w:numFmt w:val="bullet"/>
      <w:lvlText w:val=""/>
      <w:lvlJc w:val="left"/>
      <w:pPr>
        <w:tabs>
          <w:tab w:val="num" w:pos="2880"/>
        </w:tabs>
        <w:ind w:left="2880" w:hanging="360"/>
      </w:pPr>
      <w:rPr>
        <w:rFonts w:ascii="Symbol" w:hAnsi="Symbol" w:hint="default"/>
        <w:sz w:val="20"/>
      </w:rPr>
    </w:lvl>
    <w:lvl w:ilvl="4" w:tplc="4476B78E" w:tentative="1">
      <w:start w:val="1"/>
      <w:numFmt w:val="bullet"/>
      <w:lvlText w:val=""/>
      <w:lvlJc w:val="left"/>
      <w:pPr>
        <w:tabs>
          <w:tab w:val="num" w:pos="3600"/>
        </w:tabs>
        <w:ind w:left="3600" w:hanging="360"/>
      </w:pPr>
      <w:rPr>
        <w:rFonts w:ascii="Symbol" w:hAnsi="Symbol" w:hint="default"/>
        <w:sz w:val="20"/>
      </w:rPr>
    </w:lvl>
    <w:lvl w:ilvl="5" w:tplc="69B01EB4" w:tentative="1">
      <w:start w:val="1"/>
      <w:numFmt w:val="bullet"/>
      <w:lvlText w:val=""/>
      <w:lvlJc w:val="left"/>
      <w:pPr>
        <w:tabs>
          <w:tab w:val="num" w:pos="4320"/>
        </w:tabs>
        <w:ind w:left="4320" w:hanging="360"/>
      </w:pPr>
      <w:rPr>
        <w:rFonts w:ascii="Symbol" w:hAnsi="Symbol" w:hint="default"/>
        <w:sz w:val="20"/>
      </w:rPr>
    </w:lvl>
    <w:lvl w:ilvl="6" w:tplc="4B28CA92" w:tentative="1">
      <w:start w:val="1"/>
      <w:numFmt w:val="bullet"/>
      <w:lvlText w:val=""/>
      <w:lvlJc w:val="left"/>
      <w:pPr>
        <w:tabs>
          <w:tab w:val="num" w:pos="5040"/>
        </w:tabs>
        <w:ind w:left="5040" w:hanging="360"/>
      </w:pPr>
      <w:rPr>
        <w:rFonts w:ascii="Symbol" w:hAnsi="Symbol" w:hint="default"/>
        <w:sz w:val="20"/>
      </w:rPr>
    </w:lvl>
    <w:lvl w:ilvl="7" w:tplc="F9446A16" w:tentative="1">
      <w:start w:val="1"/>
      <w:numFmt w:val="bullet"/>
      <w:lvlText w:val=""/>
      <w:lvlJc w:val="left"/>
      <w:pPr>
        <w:tabs>
          <w:tab w:val="num" w:pos="5760"/>
        </w:tabs>
        <w:ind w:left="5760" w:hanging="360"/>
      </w:pPr>
      <w:rPr>
        <w:rFonts w:ascii="Symbol" w:hAnsi="Symbol" w:hint="default"/>
        <w:sz w:val="20"/>
      </w:rPr>
    </w:lvl>
    <w:lvl w:ilvl="8" w:tplc="3ADEA41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C2944"/>
    <w:multiLevelType w:val="hybridMultilevel"/>
    <w:tmpl w:val="B8121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8857BA"/>
    <w:multiLevelType w:val="hybridMultilevel"/>
    <w:tmpl w:val="697E8F04"/>
    <w:lvl w:ilvl="0" w:tplc="1B7E2036">
      <w:start w:val="1"/>
      <w:numFmt w:val="bullet"/>
      <w:lvlText w:val=""/>
      <w:lvlJc w:val="left"/>
      <w:pPr>
        <w:ind w:left="720" w:hanging="360"/>
      </w:pPr>
      <w:rPr>
        <w:rFonts w:ascii="Symbol" w:hAnsi="Symbol" w:hint="default"/>
      </w:rPr>
    </w:lvl>
    <w:lvl w:ilvl="1" w:tplc="11927BE2">
      <w:start w:val="1"/>
      <w:numFmt w:val="bullet"/>
      <w:lvlText w:val="o"/>
      <w:lvlJc w:val="left"/>
      <w:pPr>
        <w:ind w:left="1440" w:hanging="360"/>
      </w:pPr>
      <w:rPr>
        <w:rFonts w:ascii="Courier New" w:hAnsi="Courier New" w:hint="default"/>
      </w:rPr>
    </w:lvl>
    <w:lvl w:ilvl="2" w:tplc="2DF0D1DC">
      <w:start w:val="1"/>
      <w:numFmt w:val="bullet"/>
      <w:lvlText w:val=""/>
      <w:lvlJc w:val="left"/>
      <w:pPr>
        <w:ind w:left="2160" w:hanging="360"/>
      </w:pPr>
      <w:rPr>
        <w:rFonts w:ascii="Wingdings" w:hAnsi="Wingdings" w:hint="default"/>
      </w:rPr>
    </w:lvl>
    <w:lvl w:ilvl="3" w:tplc="A07C62A8">
      <w:start w:val="1"/>
      <w:numFmt w:val="bullet"/>
      <w:lvlText w:val=""/>
      <w:lvlJc w:val="left"/>
      <w:pPr>
        <w:ind w:left="2880" w:hanging="360"/>
      </w:pPr>
      <w:rPr>
        <w:rFonts w:ascii="Symbol" w:hAnsi="Symbol" w:hint="default"/>
      </w:rPr>
    </w:lvl>
    <w:lvl w:ilvl="4" w:tplc="3FFC1AAE">
      <w:start w:val="1"/>
      <w:numFmt w:val="bullet"/>
      <w:lvlText w:val="o"/>
      <w:lvlJc w:val="left"/>
      <w:pPr>
        <w:ind w:left="3600" w:hanging="360"/>
      </w:pPr>
      <w:rPr>
        <w:rFonts w:ascii="Courier New" w:hAnsi="Courier New" w:hint="default"/>
      </w:rPr>
    </w:lvl>
    <w:lvl w:ilvl="5" w:tplc="F4E0FE62">
      <w:start w:val="1"/>
      <w:numFmt w:val="bullet"/>
      <w:lvlText w:val=""/>
      <w:lvlJc w:val="left"/>
      <w:pPr>
        <w:ind w:left="4320" w:hanging="360"/>
      </w:pPr>
      <w:rPr>
        <w:rFonts w:ascii="Wingdings" w:hAnsi="Wingdings" w:hint="default"/>
      </w:rPr>
    </w:lvl>
    <w:lvl w:ilvl="6" w:tplc="B5C03ACC">
      <w:start w:val="1"/>
      <w:numFmt w:val="bullet"/>
      <w:lvlText w:val=""/>
      <w:lvlJc w:val="left"/>
      <w:pPr>
        <w:ind w:left="5040" w:hanging="360"/>
      </w:pPr>
      <w:rPr>
        <w:rFonts w:ascii="Symbol" w:hAnsi="Symbol" w:hint="default"/>
      </w:rPr>
    </w:lvl>
    <w:lvl w:ilvl="7" w:tplc="0F5A443E">
      <w:start w:val="1"/>
      <w:numFmt w:val="bullet"/>
      <w:lvlText w:val="o"/>
      <w:lvlJc w:val="left"/>
      <w:pPr>
        <w:ind w:left="5760" w:hanging="360"/>
      </w:pPr>
      <w:rPr>
        <w:rFonts w:ascii="Courier New" w:hAnsi="Courier New" w:hint="default"/>
      </w:rPr>
    </w:lvl>
    <w:lvl w:ilvl="8" w:tplc="87B0F0DC">
      <w:start w:val="1"/>
      <w:numFmt w:val="bullet"/>
      <w:lvlText w:val=""/>
      <w:lvlJc w:val="left"/>
      <w:pPr>
        <w:ind w:left="6480" w:hanging="360"/>
      </w:pPr>
      <w:rPr>
        <w:rFonts w:ascii="Wingdings" w:hAnsi="Wingdings" w:hint="default"/>
      </w:rPr>
    </w:lvl>
  </w:abstractNum>
  <w:abstractNum w:abstractNumId="4" w15:restartNumberingAfterBreak="0">
    <w:nsid w:val="08B407EB"/>
    <w:multiLevelType w:val="hybridMultilevel"/>
    <w:tmpl w:val="02A82880"/>
    <w:lvl w:ilvl="0" w:tplc="0068030E">
      <w:start w:val="1"/>
      <w:numFmt w:val="decimal"/>
      <w:lvlText w:val="%1."/>
      <w:lvlJc w:val="left"/>
      <w:pPr>
        <w:ind w:left="720" w:hanging="360"/>
      </w:pPr>
    </w:lvl>
    <w:lvl w:ilvl="1" w:tplc="679C2B28">
      <w:start w:val="1"/>
      <w:numFmt w:val="lowerLetter"/>
      <w:lvlText w:val="%2."/>
      <w:lvlJc w:val="left"/>
      <w:pPr>
        <w:ind w:left="1440" w:hanging="360"/>
      </w:pPr>
    </w:lvl>
    <w:lvl w:ilvl="2" w:tplc="F3CEA784">
      <w:start w:val="1"/>
      <w:numFmt w:val="lowerRoman"/>
      <w:lvlText w:val="%3."/>
      <w:lvlJc w:val="right"/>
      <w:pPr>
        <w:ind w:left="2160" w:hanging="180"/>
      </w:pPr>
    </w:lvl>
    <w:lvl w:ilvl="3" w:tplc="0ED09CB0">
      <w:start w:val="1"/>
      <w:numFmt w:val="decimal"/>
      <w:lvlText w:val="%4."/>
      <w:lvlJc w:val="left"/>
      <w:pPr>
        <w:ind w:left="2880" w:hanging="360"/>
      </w:pPr>
    </w:lvl>
    <w:lvl w:ilvl="4" w:tplc="B094A14C">
      <w:start w:val="1"/>
      <w:numFmt w:val="lowerLetter"/>
      <w:lvlText w:val="%5."/>
      <w:lvlJc w:val="left"/>
      <w:pPr>
        <w:ind w:left="3600" w:hanging="360"/>
      </w:pPr>
    </w:lvl>
    <w:lvl w:ilvl="5" w:tplc="779E7BF6">
      <w:start w:val="1"/>
      <w:numFmt w:val="lowerRoman"/>
      <w:lvlText w:val="%6."/>
      <w:lvlJc w:val="right"/>
      <w:pPr>
        <w:ind w:left="4320" w:hanging="180"/>
      </w:pPr>
    </w:lvl>
    <w:lvl w:ilvl="6" w:tplc="E9EEFA06">
      <w:start w:val="1"/>
      <w:numFmt w:val="decimal"/>
      <w:lvlText w:val="%7."/>
      <w:lvlJc w:val="left"/>
      <w:pPr>
        <w:ind w:left="5040" w:hanging="360"/>
      </w:pPr>
    </w:lvl>
    <w:lvl w:ilvl="7" w:tplc="3A461B34">
      <w:start w:val="1"/>
      <w:numFmt w:val="lowerLetter"/>
      <w:lvlText w:val="%8."/>
      <w:lvlJc w:val="left"/>
      <w:pPr>
        <w:ind w:left="5760" w:hanging="360"/>
      </w:pPr>
    </w:lvl>
    <w:lvl w:ilvl="8" w:tplc="F0EE8BDC">
      <w:start w:val="1"/>
      <w:numFmt w:val="lowerRoman"/>
      <w:lvlText w:val="%9."/>
      <w:lvlJc w:val="right"/>
      <w:pPr>
        <w:ind w:left="6480" w:hanging="180"/>
      </w:pPr>
    </w:lvl>
  </w:abstractNum>
  <w:abstractNum w:abstractNumId="5" w15:restartNumberingAfterBreak="0">
    <w:nsid w:val="09360C8D"/>
    <w:multiLevelType w:val="hybridMultilevel"/>
    <w:tmpl w:val="77266DFA"/>
    <w:lvl w:ilvl="0" w:tplc="28F2558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sz w:val="20"/>
      </w:rPr>
    </w:lvl>
    <w:lvl w:ilvl="2" w:tplc="0CDA51E0">
      <w:start w:val="1"/>
      <w:numFmt w:val="bullet"/>
      <w:lvlText w:val=""/>
      <w:lvlJc w:val="left"/>
      <w:pPr>
        <w:tabs>
          <w:tab w:val="num" w:pos="2160"/>
        </w:tabs>
        <w:ind w:left="2160" w:hanging="360"/>
      </w:pPr>
      <w:rPr>
        <w:rFonts w:ascii="Symbol" w:hAnsi="Symbol" w:hint="default"/>
        <w:sz w:val="20"/>
      </w:rPr>
    </w:lvl>
    <w:lvl w:ilvl="3" w:tplc="81D89FA8" w:tentative="1">
      <w:start w:val="1"/>
      <w:numFmt w:val="bullet"/>
      <w:lvlText w:val=""/>
      <w:lvlJc w:val="left"/>
      <w:pPr>
        <w:tabs>
          <w:tab w:val="num" w:pos="2880"/>
        </w:tabs>
        <w:ind w:left="2880" w:hanging="360"/>
      </w:pPr>
      <w:rPr>
        <w:rFonts w:ascii="Symbol" w:hAnsi="Symbol" w:hint="default"/>
        <w:sz w:val="20"/>
      </w:rPr>
    </w:lvl>
    <w:lvl w:ilvl="4" w:tplc="597E97EA" w:tentative="1">
      <w:start w:val="1"/>
      <w:numFmt w:val="bullet"/>
      <w:lvlText w:val=""/>
      <w:lvlJc w:val="left"/>
      <w:pPr>
        <w:tabs>
          <w:tab w:val="num" w:pos="3600"/>
        </w:tabs>
        <w:ind w:left="3600" w:hanging="360"/>
      </w:pPr>
      <w:rPr>
        <w:rFonts w:ascii="Symbol" w:hAnsi="Symbol" w:hint="default"/>
        <w:sz w:val="20"/>
      </w:rPr>
    </w:lvl>
    <w:lvl w:ilvl="5" w:tplc="87DC9DF4" w:tentative="1">
      <w:start w:val="1"/>
      <w:numFmt w:val="bullet"/>
      <w:lvlText w:val=""/>
      <w:lvlJc w:val="left"/>
      <w:pPr>
        <w:tabs>
          <w:tab w:val="num" w:pos="4320"/>
        </w:tabs>
        <w:ind w:left="4320" w:hanging="360"/>
      </w:pPr>
      <w:rPr>
        <w:rFonts w:ascii="Symbol" w:hAnsi="Symbol" w:hint="default"/>
        <w:sz w:val="20"/>
      </w:rPr>
    </w:lvl>
    <w:lvl w:ilvl="6" w:tplc="24763826" w:tentative="1">
      <w:start w:val="1"/>
      <w:numFmt w:val="bullet"/>
      <w:lvlText w:val=""/>
      <w:lvlJc w:val="left"/>
      <w:pPr>
        <w:tabs>
          <w:tab w:val="num" w:pos="5040"/>
        </w:tabs>
        <w:ind w:left="5040" w:hanging="360"/>
      </w:pPr>
      <w:rPr>
        <w:rFonts w:ascii="Symbol" w:hAnsi="Symbol" w:hint="default"/>
        <w:sz w:val="20"/>
      </w:rPr>
    </w:lvl>
    <w:lvl w:ilvl="7" w:tplc="5C8CDDBC" w:tentative="1">
      <w:start w:val="1"/>
      <w:numFmt w:val="bullet"/>
      <w:lvlText w:val=""/>
      <w:lvlJc w:val="left"/>
      <w:pPr>
        <w:tabs>
          <w:tab w:val="num" w:pos="5760"/>
        </w:tabs>
        <w:ind w:left="5760" w:hanging="360"/>
      </w:pPr>
      <w:rPr>
        <w:rFonts w:ascii="Symbol" w:hAnsi="Symbol" w:hint="default"/>
        <w:sz w:val="20"/>
      </w:rPr>
    </w:lvl>
    <w:lvl w:ilvl="8" w:tplc="0DBC623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F5D56"/>
    <w:multiLevelType w:val="hybridMultilevel"/>
    <w:tmpl w:val="D7E030E8"/>
    <w:lvl w:ilvl="0" w:tplc="ECBED5F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7C6E1B68">
      <w:start w:val="1"/>
      <w:numFmt w:val="lowerRoman"/>
      <w:lvlText w:val="%3."/>
      <w:lvlJc w:val="right"/>
      <w:pPr>
        <w:ind w:left="2160" w:hanging="180"/>
      </w:pPr>
    </w:lvl>
    <w:lvl w:ilvl="3" w:tplc="DA5A4DBE">
      <w:start w:val="1"/>
      <w:numFmt w:val="decimal"/>
      <w:lvlText w:val="%4."/>
      <w:lvlJc w:val="left"/>
      <w:pPr>
        <w:ind w:left="2880" w:hanging="360"/>
      </w:pPr>
    </w:lvl>
    <w:lvl w:ilvl="4" w:tplc="E2E4D0F2">
      <w:start w:val="1"/>
      <w:numFmt w:val="lowerLetter"/>
      <w:lvlText w:val="%5."/>
      <w:lvlJc w:val="left"/>
      <w:pPr>
        <w:ind w:left="3600" w:hanging="360"/>
      </w:pPr>
    </w:lvl>
    <w:lvl w:ilvl="5" w:tplc="8F94A588">
      <w:start w:val="1"/>
      <w:numFmt w:val="lowerRoman"/>
      <w:lvlText w:val="%6."/>
      <w:lvlJc w:val="right"/>
      <w:pPr>
        <w:ind w:left="4320" w:hanging="180"/>
      </w:pPr>
    </w:lvl>
    <w:lvl w:ilvl="6" w:tplc="C04CC7DE">
      <w:start w:val="1"/>
      <w:numFmt w:val="decimal"/>
      <w:lvlText w:val="%7."/>
      <w:lvlJc w:val="left"/>
      <w:pPr>
        <w:ind w:left="5040" w:hanging="360"/>
      </w:pPr>
    </w:lvl>
    <w:lvl w:ilvl="7" w:tplc="167A8700">
      <w:start w:val="1"/>
      <w:numFmt w:val="lowerLetter"/>
      <w:lvlText w:val="%8."/>
      <w:lvlJc w:val="left"/>
      <w:pPr>
        <w:ind w:left="5760" w:hanging="360"/>
      </w:pPr>
    </w:lvl>
    <w:lvl w:ilvl="8" w:tplc="7422C63C">
      <w:start w:val="1"/>
      <w:numFmt w:val="lowerRoman"/>
      <w:lvlText w:val="%9."/>
      <w:lvlJc w:val="right"/>
      <w:pPr>
        <w:ind w:left="6480" w:hanging="180"/>
      </w:pPr>
    </w:lvl>
  </w:abstractNum>
  <w:abstractNum w:abstractNumId="7" w15:restartNumberingAfterBreak="0">
    <w:nsid w:val="0FBD0268"/>
    <w:multiLevelType w:val="hybridMultilevel"/>
    <w:tmpl w:val="021A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718B1"/>
    <w:multiLevelType w:val="hybridMultilevel"/>
    <w:tmpl w:val="71CE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241E6D"/>
    <w:multiLevelType w:val="hybridMultilevel"/>
    <w:tmpl w:val="C3BA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D43B4"/>
    <w:multiLevelType w:val="hybridMultilevel"/>
    <w:tmpl w:val="37DA0C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B64F86"/>
    <w:multiLevelType w:val="hybridMultilevel"/>
    <w:tmpl w:val="030E9008"/>
    <w:lvl w:ilvl="0" w:tplc="ECBED5FE">
      <w:start w:val="1"/>
      <w:numFmt w:val="decimal"/>
      <w:lvlText w:val="%1."/>
      <w:lvlJc w:val="left"/>
      <w:pPr>
        <w:ind w:left="720" w:hanging="360"/>
      </w:pPr>
    </w:lvl>
    <w:lvl w:ilvl="1" w:tplc="04662388">
      <w:start w:val="1"/>
      <w:numFmt w:val="lowerLetter"/>
      <w:lvlText w:val="%2."/>
      <w:lvlJc w:val="left"/>
      <w:pPr>
        <w:ind w:left="1440" w:hanging="360"/>
      </w:pPr>
    </w:lvl>
    <w:lvl w:ilvl="2" w:tplc="7C6E1B68">
      <w:start w:val="1"/>
      <w:numFmt w:val="lowerRoman"/>
      <w:lvlText w:val="%3."/>
      <w:lvlJc w:val="right"/>
      <w:pPr>
        <w:ind w:left="2160" w:hanging="180"/>
      </w:pPr>
    </w:lvl>
    <w:lvl w:ilvl="3" w:tplc="DA5A4DBE">
      <w:start w:val="1"/>
      <w:numFmt w:val="decimal"/>
      <w:lvlText w:val="%4."/>
      <w:lvlJc w:val="left"/>
      <w:pPr>
        <w:ind w:left="2880" w:hanging="360"/>
      </w:pPr>
    </w:lvl>
    <w:lvl w:ilvl="4" w:tplc="E2E4D0F2">
      <w:start w:val="1"/>
      <w:numFmt w:val="lowerLetter"/>
      <w:lvlText w:val="%5."/>
      <w:lvlJc w:val="left"/>
      <w:pPr>
        <w:ind w:left="3600" w:hanging="360"/>
      </w:pPr>
    </w:lvl>
    <w:lvl w:ilvl="5" w:tplc="8F94A588">
      <w:start w:val="1"/>
      <w:numFmt w:val="lowerRoman"/>
      <w:lvlText w:val="%6."/>
      <w:lvlJc w:val="right"/>
      <w:pPr>
        <w:ind w:left="4320" w:hanging="180"/>
      </w:pPr>
    </w:lvl>
    <w:lvl w:ilvl="6" w:tplc="C04CC7DE">
      <w:start w:val="1"/>
      <w:numFmt w:val="decimal"/>
      <w:lvlText w:val="%7."/>
      <w:lvlJc w:val="left"/>
      <w:pPr>
        <w:ind w:left="5040" w:hanging="360"/>
      </w:pPr>
    </w:lvl>
    <w:lvl w:ilvl="7" w:tplc="167A8700">
      <w:start w:val="1"/>
      <w:numFmt w:val="lowerLetter"/>
      <w:lvlText w:val="%8."/>
      <w:lvlJc w:val="left"/>
      <w:pPr>
        <w:ind w:left="5760" w:hanging="360"/>
      </w:pPr>
    </w:lvl>
    <w:lvl w:ilvl="8" w:tplc="7422C63C">
      <w:start w:val="1"/>
      <w:numFmt w:val="lowerRoman"/>
      <w:lvlText w:val="%9."/>
      <w:lvlJc w:val="right"/>
      <w:pPr>
        <w:ind w:left="6480" w:hanging="180"/>
      </w:pPr>
    </w:lvl>
  </w:abstractNum>
  <w:abstractNum w:abstractNumId="12" w15:restartNumberingAfterBreak="0">
    <w:nsid w:val="1C604FA5"/>
    <w:multiLevelType w:val="hybridMultilevel"/>
    <w:tmpl w:val="4998D72A"/>
    <w:lvl w:ilvl="0" w:tplc="297E404C">
      <w:start w:val="1"/>
      <w:numFmt w:val="bullet"/>
      <w:lvlText w:val=""/>
      <w:lvlJc w:val="left"/>
      <w:pPr>
        <w:ind w:left="720" w:hanging="360"/>
      </w:pPr>
      <w:rPr>
        <w:rFonts w:ascii="Symbol" w:hAnsi="Symbol" w:hint="default"/>
      </w:rPr>
    </w:lvl>
    <w:lvl w:ilvl="1" w:tplc="F5C4EDEA">
      <w:start w:val="1"/>
      <w:numFmt w:val="bullet"/>
      <w:lvlText w:val="o"/>
      <w:lvlJc w:val="left"/>
      <w:pPr>
        <w:ind w:left="1440" w:hanging="360"/>
      </w:pPr>
      <w:rPr>
        <w:rFonts w:ascii="Courier New" w:hAnsi="Courier New" w:hint="default"/>
      </w:rPr>
    </w:lvl>
    <w:lvl w:ilvl="2" w:tplc="E3E204FA">
      <w:start w:val="1"/>
      <w:numFmt w:val="bullet"/>
      <w:lvlText w:val=""/>
      <w:lvlJc w:val="left"/>
      <w:pPr>
        <w:ind w:left="2160" w:hanging="360"/>
      </w:pPr>
      <w:rPr>
        <w:rFonts w:ascii="Wingdings" w:hAnsi="Wingdings" w:hint="default"/>
      </w:rPr>
    </w:lvl>
    <w:lvl w:ilvl="3" w:tplc="34EEDD6A">
      <w:start w:val="1"/>
      <w:numFmt w:val="bullet"/>
      <w:lvlText w:val=""/>
      <w:lvlJc w:val="left"/>
      <w:pPr>
        <w:ind w:left="2880" w:hanging="360"/>
      </w:pPr>
      <w:rPr>
        <w:rFonts w:ascii="Symbol" w:hAnsi="Symbol" w:hint="default"/>
      </w:rPr>
    </w:lvl>
    <w:lvl w:ilvl="4" w:tplc="D6F621C4">
      <w:start w:val="1"/>
      <w:numFmt w:val="bullet"/>
      <w:lvlText w:val="o"/>
      <w:lvlJc w:val="left"/>
      <w:pPr>
        <w:ind w:left="3600" w:hanging="360"/>
      </w:pPr>
      <w:rPr>
        <w:rFonts w:ascii="Courier New" w:hAnsi="Courier New" w:hint="default"/>
      </w:rPr>
    </w:lvl>
    <w:lvl w:ilvl="5" w:tplc="CC545DD6">
      <w:start w:val="1"/>
      <w:numFmt w:val="bullet"/>
      <w:lvlText w:val=""/>
      <w:lvlJc w:val="left"/>
      <w:pPr>
        <w:ind w:left="4320" w:hanging="360"/>
      </w:pPr>
      <w:rPr>
        <w:rFonts w:ascii="Wingdings" w:hAnsi="Wingdings" w:hint="default"/>
      </w:rPr>
    </w:lvl>
    <w:lvl w:ilvl="6" w:tplc="37DEC478">
      <w:start w:val="1"/>
      <w:numFmt w:val="bullet"/>
      <w:lvlText w:val=""/>
      <w:lvlJc w:val="left"/>
      <w:pPr>
        <w:ind w:left="5040" w:hanging="360"/>
      </w:pPr>
      <w:rPr>
        <w:rFonts w:ascii="Symbol" w:hAnsi="Symbol" w:hint="default"/>
      </w:rPr>
    </w:lvl>
    <w:lvl w:ilvl="7" w:tplc="EB9676EE">
      <w:start w:val="1"/>
      <w:numFmt w:val="bullet"/>
      <w:lvlText w:val="o"/>
      <w:lvlJc w:val="left"/>
      <w:pPr>
        <w:ind w:left="5760" w:hanging="360"/>
      </w:pPr>
      <w:rPr>
        <w:rFonts w:ascii="Courier New" w:hAnsi="Courier New" w:hint="default"/>
      </w:rPr>
    </w:lvl>
    <w:lvl w:ilvl="8" w:tplc="19203A1A">
      <w:start w:val="1"/>
      <w:numFmt w:val="bullet"/>
      <w:lvlText w:val=""/>
      <w:lvlJc w:val="left"/>
      <w:pPr>
        <w:ind w:left="6480" w:hanging="360"/>
      </w:pPr>
      <w:rPr>
        <w:rFonts w:ascii="Wingdings" w:hAnsi="Wingdings" w:hint="default"/>
      </w:rPr>
    </w:lvl>
  </w:abstractNum>
  <w:abstractNum w:abstractNumId="13" w15:restartNumberingAfterBreak="0">
    <w:nsid w:val="1E027053"/>
    <w:multiLevelType w:val="hybridMultilevel"/>
    <w:tmpl w:val="EF4A682A"/>
    <w:lvl w:ilvl="0" w:tplc="C61A5A3C">
      <w:start w:val="1"/>
      <w:numFmt w:val="bullet"/>
      <w:lvlText w:val=""/>
      <w:lvlJc w:val="left"/>
      <w:pPr>
        <w:tabs>
          <w:tab w:val="num" w:pos="720"/>
        </w:tabs>
        <w:ind w:left="720" w:hanging="360"/>
      </w:pPr>
      <w:rPr>
        <w:rFonts w:ascii="Symbol" w:hAnsi="Symbol" w:hint="default"/>
        <w:sz w:val="20"/>
      </w:rPr>
    </w:lvl>
    <w:lvl w:ilvl="1" w:tplc="07B88F32" w:tentative="1">
      <w:start w:val="1"/>
      <w:numFmt w:val="bullet"/>
      <w:lvlText w:val=""/>
      <w:lvlJc w:val="left"/>
      <w:pPr>
        <w:tabs>
          <w:tab w:val="num" w:pos="1440"/>
        </w:tabs>
        <w:ind w:left="1440" w:hanging="360"/>
      </w:pPr>
      <w:rPr>
        <w:rFonts w:ascii="Symbol" w:hAnsi="Symbol" w:hint="default"/>
        <w:sz w:val="20"/>
      </w:rPr>
    </w:lvl>
    <w:lvl w:ilvl="2" w:tplc="F970EBE8" w:tentative="1">
      <w:start w:val="1"/>
      <w:numFmt w:val="bullet"/>
      <w:lvlText w:val=""/>
      <w:lvlJc w:val="left"/>
      <w:pPr>
        <w:tabs>
          <w:tab w:val="num" w:pos="2160"/>
        </w:tabs>
        <w:ind w:left="2160" w:hanging="360"/>
      </w:pPr>
      <w:rPr>
        <w:rFonts w:ascii="Symbol" w:hAnsi="Symbol" w:hint="default"/>
        <w:sz w:val="20"/>
      </w:rPr>
    </w:lvl>
    <w:lvl w:ilvl="3" w:tplc="BA942F4E" w:tentative="1">
      <w:start w:val="1"/>
      <w:numFmt w:val="bullet"/>
      <w:lvlText w:val=""/>
      <w:lvlJc w:val="left"/>
      <w:pPr>
        <w:tabs>
          <w:tab w:val="num" w:pos="2880"/>
        </w:tabs>
        <w:ind w:left="2880" w:hanging="360"/>
      </w:pPr>
      <w:rPr>
        <w:rFonts w:ascii="Symbol" w:hAnsi="Symbol" w:hint="default"/>
        <w:sz w:val="20"/>
      </w:rPr>
    </w:lvl>
    <w:lvl w:ilvl="4" w:tplc="09CE6B5A" w:tentative="1">
      <w:start w:val="1"/>
      <w:numFmt w:val="bullet"/>
      <w:lvlText w:val=""/>
      <w:lvlJc w:val="left"/>
      <w:pPr>
        <w:tabs>
          <w:tab w:val="num" w:pos="3600"/>
        </w:tabs>
        <w:ind w:left="3600" w:hanging="360"/>
      </w:pPr>
      <w:rPr>
        <w:rFonts w:ascii="Symbol" w:hAnsi="Symbol" w:hint="default"/>
        <w:sz w:val="20"/>
      </w:rPr>
    </w:lvl>
    <w:lvl w:ilvl="5" w:tplc="FC1C5274" w:tentative="1">
      <w:start w:val="1"/>
      <w:numFmt w:val="bullet"/>
      <w:lvlText w:val=""/>
      <w:lvlJc w:val="left"/>
      <w:pPr>
        <w:tabs>
          <w:tab w:val="num" w:pos="4320"/>
        </w:tabs>
        <w:ind w:left="4320" w:hanging="360"/>
      </w:pPr>
      <w:rPr>
        <w:rFonts w:ascii="Symbol" w:hAnsi="Symbol" w:hint="default"/>
        <w:sz w:val="20"/>
      </w:rPr>
    </w:lvl>
    <w:lvl w:ilvl="6" w:tplc="B0DEB53A" w:tentative="1">
      <w:start w:val="1"/>
      <w:numFmt w:val="bullet"/>
      <w:lvlText w:val=""/>
      <w:lvlJc w:val="left"/>
      <w:pPr>
        <w:tabs>
          <w:tab w:val="num" w:pos="5040"/>
        </w:tabs>
        <w:ind w:left="5040" w:hanging="360"/>
      </w:pPr>
      <w:rPr>
        <w:rFonts w:ascii="Symbol" w:hAnsi="Symbol" w:hint="default"/>
        <w:sz w:val="20"/>
      </w:rPr>
    </w:lvl>
    <w:lvl w:ilvl="7" w:tplc="F676948A" w:tentative="1">
      <w:start w:val="1"/>
      <w:numFmt w:val="bullet"/>
      <w:lvlText w:val=""/>
      <w:lvlJc w:val="left"/>
      <w:pPr>
        <w:tabs>
          <w:tab w:val="num" w:pos="5760"/>
        </w:tabs>
        <w:ind w:left="5760" w:hanging="360"/>
      </w:pPr>
      <w:rPr>
        <w:rFonts w:ascii="Symbol" w:hAnsi="Symbol" w:hint="default"/>
        <w:sz w:val="20"/>
      </w:rPr>
    </w:lvl>
    <w:lvl w:ilvl="8" w:tplc="E7D094D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FB131E"/>
    <w:multiLevelType w:val="hybridMultilevel"/>
    <w:tmpl w:val="29669340"/>
    <w:lvl w:ilvl="0" w:tplc="67D6DB7E">
      <w:start w:val="1"/>
      <w:numFmt w:val="bullet"/>
      <w:lvlText w:val=""/>
      <w:lvlJc w:val="left"/>
      <w:pPr>
        <w:ind w:left="720" w:hanging="360"/>
      </w:pPr>
      <w:rPr>
        <w:rFonts w:ascii="Symbol" w:hAnsi="Symbol" w:hint="default"/>
      </w:rPr>
    </w:lvl>
    <w:lvl w:ilvl="1" w:tplc="EB166EFE">
      <w:start w:val="1"/>
      <w:numFmt w:val="bullet"/>
      <w:lvlText w:val="o"/>
      <w:lvlJc w:val="left"/>
      <w:pPr>
        <w:ind w:left="1440" w:hanging="360"/>
      </w:pPr>
      <w:rPr>
        <w:rFonts w:ascii="Courier New" w:hAnsi="Courier New" w:hint="default"/>
      </w:rPr>
    </w:lvl>
    <w:lvl w:ilvl="2" w:tplc="898A12AA">
      <w:start w:val="1"/>
      <w:numFmt w:val="bullet"/>
      <w:lvlText w:val=""/>
      <w:lvlJc w:val="left"/>
      <w:pPr>
        <w:ind w:left="2160" w:hanging="360"/>
      </w:pPr>
      <w:rPr>
        <w:rFonts w:ascii="Wingdings" w:hAnsi="Wingdings" w:hint="default"/>
      </w:rPr>
    </w:lvl>
    <w:lvl w:ilvl="3" w:tplc="79F2A7BC">
      <w:start w:val="1"/>
      <w:numFmt w:val="bullet"/>
      <w:lvlText w:val=""/>
      <w:lvlJc w:val="left"/>
      <w:pPr>
        <w:ind w:left="2880" w:hanging="360"/>
      </w:pPr>
      <w:rPr>
        <w:rFonts w:ascii="Symbol" w:hAnsi="Symbol" w:hint="default"/>
      </w:rPr>
    </w:lvl>
    <w:lvl w:ilvl="4" w:tplc="59E88C0A">
      <w:start w:val="1"/>
      <w:numFmt w:val="bullet"/>
      <w:lvlText w:val="o"/>
      <w:lvlJc w:val="left"/>
      <w:pPr>
        <w:ind w:left="3600" w:hanging="360"/>
      </w:pPr>
      <w:rPr>
        <w:rFonts w:ascii="Courier New" w:hAnsi="Courier New" w:hint="default"/>
      </w:rPr>
    </w:lvl>
    <w:lvl w:ilvl="5" w:tplc="F7783EE8">
      <w:start w:val="1"/>
      <w:numFmt w:val="bullet"/>
      <w:lvlText w:val=""/>
      <w:lvlJc w:val="left"/>
      <w:pPr>
        <w:ind w:left="4320" w:hanging="360"/>
      </w:pPr>
      <w:rPr>
        <w:rFonts w:ascii="Wingdings" w:hAnsi="Wingdings" w:hint="default"/>
      </w:rPr>
    </w:lvl>
    <w:lvl w:ilvl="6" w:tplc="9B6AD944">
      <w:start w:val="1"/>
      <w:numFmt w:val="bullet"/>
      <w:lvlText w:val=""/>
      <w:lvlJc w:val="left"/>
      <w:pPr>
        <w:ind w:left="5040" w:hanging="360"/>
      </w:pPr>
      <w:rPr>
        <w:rFonts w:ascii="Symbol" w:hAnsi="Symbol" w:hint="default"/>
      </w:rPr>
    </w:lvl>
    <w:lvl w:ilvl="7" w:tplc="912024C2">
      <w:start w:val="1"/>
      <w:numFmt w:val="bullet"/>
      <w:lvlText w:val="o"/>
      <w:lvlJc w:val="left"/>
      <w:pPr>
        <w:ind w:left="5760" w:hanging="360"/>
      </w:pPr>
      <w:rPr>
        <w:rFonts w:ascii="Courier New" w:hAnsi="Courier New" w:hint="default"/>
      </w:rPr>
    </w:lvl>
    <w:lvl w:ilvl="8" w:tplc="B1F6DB94">
      <w:start w:val="1"/>
      <w:numFmt w:val="bullet"/>
      <w:lvlText w:val=""/>
      <w:lvlJc w:val="left"/>
      <w:pPr>
        <w:ind w:left="6480" w:hanging="360"/>
      </w:pPr>
      <w:rPr>
        <w:rFonts w:ascii="Wingdings" w:hAnsi="Wingdings" w:hint="default"/>
      </w:rPr>
    </w:lvl>
  </w:abstractNum>
  <w:abstractNum w:abstractNumId="15" w15:restartNumberingAfterBreak="0">
    <w:nsid w:val="2BE535C1"/>
    <w:multiLevelType w:val="hybridMultilevel"/>
    <w:tmpl w:val="D6C4C800"/>
    <w:lvl w:ilvl="0" w:tplc="54280688">
      <w:start w:val="1"/>
      <w:numFmt w:val="bullet"/>
      <w:lvlText w:val=""/>
      <w:lvlJc w:val="left"/>
      <w:pPr>
        <w:ind w:left="720" w:hanging="360"/>
      </w:pPr>
      <w:rPr>
        <w:rFonts w:ascii="Symbol" w:hAnsi="Symbol" w:hint="default"/>
      </w:rPr>
    </w:lvl>
    <w:lvl w:ilvl="1" w:tplc="CCD0C48E">
      <w:start w:val="1"/>
      <w:numFmt w:val="bullet"/>
      <w:lvlText w:val="o"/>
      <w:lvlJc w:val="left"/>
      <w:pPr>
        <w:ind w:left="1440" w:hanging="360"/>
      </w:pPr>
      <w:rPr>
        <w:rFonts w:ascii="Courier New" w:hAnsi="Courier New" w:hint="default"/>
      </w:rPr>
    </w:lvl>
    <w:lvl w:ilvl="2" w:tplc="350EEB8C">
      <w:start w:val="1"/>
      <w:numFmt w:val="bullet"/>
      <w:lvlText w:val=""/>
      <w:lvlJc w:val="left"/>
      <w:pPr>
        <w:ind w:left="2160" w:hanging="360"/>
      </w:pPr>
      <w:rPr>
        <w:rFonts w:ascii="Wingdings" w:hAnsi="Wingdings" w:hint="default"/>
      </w:rPr>
    </w:lvl>
    <w:lvl w:ilvl="3" w:tplc="1BB0993C">
      <w:start w:val="1"/>
      <w:numFmt w:val="bullet"/>
      <w:lvlText w:val=""/>
      <w:lvlJc w:val="left"/>
      <w:pPr>
        <w:ind w:left="2880" w:hanging="360"/>
      </w:pPr>
      <w:rPr>
        <w:rFonts w:ascii="Symbol" w:hAnsi="Symbol" w:hint="default"/>
      </w:rPr>
    </w:lvl>
    <w:lvl w:ilvl="4" w:tplc="F9D63A72">
      <w:start w:val="1"/>
      <w:numFmt w:val="bullet"/>
      <w:lvlText w:val="o"/>
      <w:lvlJc w:val="left"/>
      <w:pPr>
        <w:ind w:left="3600" w:hanging="360"/>
      </w:pPr>
      <w:rPr>
        <w:rFonts w:ascii="Courier New" w:hAnsi="Courier New" w:hint="default"/>
      </w:rPr>
    </w:lvl>
    <w:lvl w:ilvl="5" w:tplc="72D24322">
      <w:start w:val="1"/>
      <w:numFmt w:val="bullet"/>
      <w:lvlText w:val=""/>
      <w:lvlJc w:val="left"/>
      <w:pPr>
        <w:ind w:left="4320" w:hanging="360"/>
      </w:pPr>
      <w:rPr>
        <w:rFonts w:ascii="Wingdings" w:hAnsi="Wingdings" w:hint="default"/>
      </w:rPr>
    </w:lvl>
    <w:lvl w:ilvl="6" w:tplc="D4681D76">
      <w:start w:val="1"/>
      <w:numFmt w:val="bullet"/>
      <w:lvlText w:val=""/>
      <w:lvlJc w:val="left"/>
      <w:pPr>
        <w:ind w:left="5040" w:hanging="360"/>
      </w:pPr>
      <w:rPr>
        <w:rFonts w:ascii="Symbol" w:hAnsi="Symbol" w:hint="default"/>
      </w:rPr>
    </w:lvl>
    <w:lvl w:ilvl="7" w:tplc="7862E6CC">
      <w:start w:val="1"/>
      <w:numFmt w:val="bullet"/>
      <w:lvlText w:val="o"/>
      <w:lvlJc w:val="left"/>
      <w:pPr>
        <w:ind w:left="5760" w:hanging="360"/>
      </w:pPr>
      <w:rPr>
        <w:rFonts w:ascii="Courier New" w:hAnsi="Courier New" w:hint="default"/>
      </w:rPr>
    </w:lvl>
    <w:lvl w:ilvl="8" w:tplc="DC38F0A2">
      <w:start w:val="1"/>
      <w:numFmt w:val="bullet"/>
      <w:lvlText w:val=""/>
      <w:lvlJc w:val="left"/>
      <w:pPr>
        <w:ind w:left="6480" w:hanging="360"/>
      </w:pPr>
      <w:rPr>
        <w:rFonts w:ascii="Wingdings" w:hAnsi="Wingdings" w:hint="default"/>
      </w:rPr>
    </w:lvl>
  </w:abstractNum>
  <w:abstractNum w:abstractNumId="16" w15:restartNumberingAfterBreak="0">
    <w:nsid w:val="2CFF5E3A"/>
    <w:multiLevelType w:val="hybridMultilevel"/>
    <w:tmpl w:val="2BB08304"/>
    <w:lvl w:ilvl="0" w:tplc="97005CF4">
      <w:start w:val="1"/>
      <w:numFmt w:val="decimal"/>
      <w:lvlText w:val="%1."/>
      <w:lvlJc w:val="left"/>
      <w:pPr>
        <w:ind w:left="720" w:hanging="360"/>
      </w:pPr>
    </w:lvl>
    <w:lvl w:ilvl="1" w:tplc="6D0267AA">
      <w:start w:val="1"/>
      <w:numFmt w:val="lowerLetter"/>
      <w:lvlText w:val="%2."/>
      <w:lvlJc w:val="left"/>
      <w:pPr>
        <w:ind w:left="1440" w:hanging="360"/>
      </w:pPr>
    </w:lvl>
    <w:lvl w:ilvl="2" w:tplc="627EF622">
      <w:start w:val="1"/>
      <w:numFmt w:val="lowerRoman"/>
      <w:lvlText w:val="%3."/>
      <w:lvlJc w:val="right"/>
      <w:pPr>
        <w:ind w:left="2160" w:hanging="180"/>
      </w:pPr>
    </w:lvl>
    <w:lvl w:ilvl="3" w:tplc="2D0C877E">
      <w:start w:val="1"/>
      <w:numFmt w:val="decimal"/>
      <w:lvlText w:val="%4."/>
      <w:lvlJc w:val="left"/>
      <w:pPr>
        <w:ind w:left="2880" w:hanging="360"/>
      </w:pPr>
    </w:lvl>
    <w:lvl w:ilvl="4" w:tplc="5B9E48F0">
      <w:start w:val="1"/>
      <w:numFmt w:val="lowerLetter"/>
      <w:lvlText w:val="%5."/>
      <w:lvlJc w:val="left"/>
      <w:pPr>
        <w:ind w:left="3600" w:hanging="360"/>
      </w:pPr>
    </w:lvl>
    <w:lvl w:ilvl="5" w:tplc="9984D94E">
      <w:start w:val="1"/>
      <w:numFmt w:val="lowerRoman"/>
      <w:lvlText w:val="%6."/>
      <w:lvlJc w:val="right"/>
      <w:pPr>
        <w:ind w:left="4320" w:hanging="180"/>
      </w:pPr>
    </w:lvl>
    <w:lvl w:ilvl="6" w:tplc="44CA4C1C">
      <w:start w:val="1"/>
      <w:numFmt w:val="decimal"/>
      <w:lvlText w:val="%7."/>
      <w:lvlJc w:val="left"/>
      <w:pPr>
        <w:ind w:left="5040" w:hanging="360"/>
      </w:pPr>
    </w:lvl>
    <w:lvl w:ilvl="7" w:tplc="47142B92">
      <w:start w:val="1"/>
      <w:numFmt w:val="lowerLetter"/>
      <w:lvlText w:val="%8."/>
      <w:lvlJc w:val="left"/>
      <w:pPr>
        <w:ind w:left="5760" w:hanging="360"/>
      </w:pPr>
    </w:lvl>
    <w:lvl w:ilvl="8" w:tplc="F1F8746E">
      <w:start w:val="1"/>
      <w:numFmt w:val="lowerRoman"/>
      <w:lvlText w:val="%9."/>
      <w:lvlJc w:val="right"/>
      <w:pPr>
        <w:ind w:left="6480" w:hanging="180"/>
      </w:pPr>
    </w:lvl>
  </w:abstractNum>
  <w:abstractNum w:abstractNumId="17" w15:restartNumberingAfterBreak="0">
    <w:nsid w:val="2D681D22"/>
    <w:multiLevelType w:val="hybridMultilevel"/>
    <w:tmpl w:val="9274DA76"/>
    <w:lvl w:ilvl="0" w:tplc="5C708A74">
      <w:start w:val="1"/>
      <w:numFmt w:val="bullet"/>
      <w:lvlText w:val=""/>
      <w:lvlJc w:val="left"/>
      <w:pPr>
        <w:ind w:left="720" w:hanging="360"/>
      </w:pPr>
      <w:rPr>
        <w:rFonts w:ascii="Symbol" w:hAnsi="Symbol" w:hint="default"/>
      </w:rPr>
    </w:lvl>
    <w:lvl w:ilvl="1" w:tplc="0EAAEC92">
      <w:start w:val="1"/>
      <w:numFmt w:val="bullet"/>
      <w:lvlText w:val="o"/>
      <w:lvlJc w:val="left"/>
      <w:pPr>
        <w:ind w:left="1440" w:hanging="360"/>
      </w:pPr>
      <w:rPr>
        <w:rFonts w:ascii="Courier New" w:hAnsi="Courier New" w:hint="default"/>
      </w:rPr>
    </w:lvl>
    <w:lvl w:ilvl="2" w:tplc="471A1C0C">
      <w:start w:val="1"/>
      <w:numFmt w:val="bullet"/>
      <w:lvlText w:val=""/>
      <w:lvlJc w:val="left"/>
      <w:pPr>
        <w:ind w:left="2160" w:hanging="360"/>
      </w:pPr>
      <w:rPr>
        <w:rFonts w:ascii="Wingdings" w:hAnsi="Wingdings" w:hint="default"/>
      </w:rPr>
    </w:lvl>
    <w:lvl w:ilvl="3" w:tplc="81CE21A8">
      <w:start w:val="1"/>
      <w:numFmt w:val="bullet"/>
      <w:lvlText w:val=""/>
      <w:lvlJc w:val="left"/>
      <w:pPr>
        <w:ind w:left="2880" w:hanging="360"/>
      </w:pPr>
      <w:rPr>
        <w:rFonts w:ascii="Symbol" w:hAnsi="Symbol" w:hint="default"/>
      </w:rPr>
    </w:lvl>
    <w:lvl w:ilvl="4" w:tplc="9962D66A">
      <w:start w:val="1"/>
      <w:numFmt w:val="bullet"/>
      <w:lvlText w:val="o"/>
      <w:lvlJc w:val="left"/>
      <w:pPr>
        <w:ind w:left="3600" w:hanging="360"/>
      </w:pPr>
      <w:rPr>
        <w:rFonts w:ascii="Courier New" w:hAnsi="Courier New" w:hint="default"/>
      </w:rPr>
    </w:lvl>
    <w:lvl w:ilvl="5" w:tplc="3CB8D6AC">
      <w:start w:val="1"/>
      <w:numFmt w:val="bullet"/>
      <w:lvlText w:val=""/>
      <w:lvlJc w:val="left"/>
      <w:pPr>
        <w:ind w:left="4320" w:hanging="360"/>
      </w:pPr>
      <w:rPr>
        <w:rFonts w:ascii="Wingdings" w:hAnsi="Wingdings" w:hint="default"/>
      </w:rPr>
    </w:lvl>
    <w:lvl w:ilvl="6" w:tplc="07629DB4">
      <w:start w:val="1"/>
      <w:numFmt w:val="bullet"/>
      <w:lvlText w:val=""/>
      <w:lvlJc w:val="left"/>
      <w:pPr>
        <w:ind w:left="5040" w:hanging="360"/>
      </w:pPr>
      <w:rPr>
        <w:rFonts w:ascii="Symbol" w:hAnsi="Symbol" w:hint="default"/>
      </w:rPr>
    </w:lvl>
    <w:lvl w:ilvl="7" w:tplc="93F2201E">
      <w:start w:val="1"/>
      <w:numFmt w:val="bullet"/>
      <w:lvlText w:val="o"/>
      <w:lvlJc w:val="left"/>
      <w:pPr>
        <w:ind w:left="5760" w:hanging="360"/>
      </w:pPr>
      <w:rPr>
        <w:rFonts w:ascii="Courier New" w:hAnsi="Courier New" w:hint="default"/>
      </w:rPr>
    </w:lvl>
    <w:lvl w:ilvl="8" w:tplc="6D54AE98">
      <w:start w:val="1"/>
      <w:numFmt w:val="bullet"/>
      <w:lvlText w:val=""/>
      <w:lvlJc w:val="left"/>
      <w:pPr>
        <w:ind w:left="6480" w:hanging="360"/>
      </w:pPr>
      <w:rPr>
        <w:rFonts w:ascii="Wingdings" w:hAnsi="Wingdings" w:hint="default"/>
      </w:rPr>
    </w:lvl>
  </w:abstractNum>
  <w:abstractNum w:abstractNumId="18" w15:restartNumberingAfterBreak="0">
    <w:nsid w:val="2E2278B3"/>
    <w:multiLevelType w:val="hybridMultilevel"/>
    <w:tmpl w:val="7566431A"/>
    <w:lvl w:ilvl="0" w:tplc="BD48FFC4">
      <w:start w:val="1"/>
      <w:numFmt w:val="bullet"/>
      <w:lvlText w:val=""/>
      <w:lvlJc w:val="left"/>
      <w:pPr>
        <w:ind w:left="720" w:hanging="360"/>
      </w:pPr>
      <w:rPr>
        <w:rFonts w:ascii="Symbol" w:hAnsi="Symbol" w:hint="default"/>
      </w:rPr>
    </w:lvl>
    <w:lvl w:ilvl="1" w:tplc="B876F916">
      <w:start w:val="1"/>
      <w:numFmt w:val="bullet"/>
      <w:lvlText w:val="o"/>
      <w:lvlJc w:val="left"/>
      <w:pPr>
        <w:ind w:left="1440" w:hanging="360"/>
      </w:pPr>
      <w:rPr>
        <w:rFonts w:ascii="Courier New" w:hAnsi="Courier New" w:hint="default"/>
      </w:rPr>
    </w:lvl>
    <w:lvl w:ilvl="2" w:tplc="765AC7BA">
      <w:start w:val="1"/>
      <w:numFmt w:val="bullet"/>
      <w:lvlText w:val=""/>
      <w:lvlJc w:val="left"/>
      <w:pPr>
        <w:ind w:left="2160" w:hanging="360"/>
      </w:pPr>
      <w:rPr>
        <w:rFonts w:ascii="Wingdings" w:hAnsi="Wingdings" w:hint="default"/>
      </w:rPr>
    </w:lvl>
    <w:lvl w:ilvl="3" w:tplc="E812848E">
      <w:start w:val="1"/>
      <w:numFmt w:val="bullet"/>
      <w:lvlText w:val=""/>
      <w:lvlJc w:val="left"/>
      <w:pPr>
        <w:ind w:left="2880" w:hanging="360"/>
      </w:pPr>
      <w:rPr>
        <w:rFonts w:ascii="Symbol" w:hAnsi="Symbol" w:hint="default"/>
      </w:rPr>
    </w:lvl>
    <w:lvl w:ilvl="4" w:tplc="C8029E54">
      <w:start w:val="1"/>
      <w:numFmt w:val="bullet"/>
      <w:lvlText w:val="o"/>
      <w:lvlJc w:val="left"/>
      <w:pPr>
        <w:ind w:left="3600" w:hanging="360"/>
      </w:pPr>
      <w:rPr>
        <w:rFonts w:ascii="Courier New" w:hAnsi="Courier New" w:hint="default"/>
      </w:rPr>
    </w:lvl>
    <w:lvl w:ilvl="5" w:tplc="6B90FD2E">
      <w:start w:val="1"/>
      <w:numFmt w:val="bullet"/>
      <w:lvlText w:val=""/>
      <w:lvlJc w:val="left"/>
      <w:pPr>
        <w:ind w:left="4320" w:hanging="360"/>
      </w:pPr>
      <w:rPr>
        <w:rFonts w:ascii="Wingdings" w:hAnsi="Wingdings" w:hint="default"/>
      </w:rPr>
    </w:lvl>
    <w:lvl w:ilvl="6" w:tplc="994C6880">
      <w:start w:val="1"/>
      <w:numFmt w:val="bullet"/>
      <w:lvlText w:val=""/>
      <w:lvlJc w:val="left"/>
      <w:pPr>
        <w:ind w:left="5040" w:hanging="360"/>
      </w:pPr>
      <w:rPr>
        <w:rFonts w:ascii="Symbol" w:hAnsi="Symbol" w:hint="default"/>
      </w:rPr>
    </w:lvl>
    <w:lvl w:ilvl="7" w:tplc="6F3E2DDE">
      <w:start w:val="1"/>
      <w:numFmt w:val="bullet"/>
      <w:lvlText w:val="o"/>
      <w:lvlJc w:val="left"/>
      <w:pPr>
        <w:ind w:left="5760" w:hanging="360"/>
      </w:pPr>
      <w:rPr>
        <w:rFonts w:ascii="Courier New" w:hAnsi="Courier New" w:hint="default"/>
      </w:rPr>
    </w:lvl>
    <w:lvl w:ilvl="8" w:tplc="0AD02286">
      <w:start w:val="1"/>
      <w:numFmt w:val="bullet"/>
      <w:lvlText w:val=""/>
      <w:lvlJc w:val="left"/>
      <w:pPr>
        <w:ind w:left="6480" w:hanging="360"/>
      </w:pPr>
      <w:rPr>
        <w:rFonts w:ascii="Wingdings" w:hAnsi="Wingdings" w:hint="default"/>
      </w:rPr>
    </w:lvl>
  </w:abstractNum>
  <w:abstractNum w:abstractNumId="19" w15:restartNumberingAfterBreak="0">
    <w:nsid w:val="3284311D"/>
    <w:multiLevelType w:val="hybridMultilevel"/>
    <w:tmpl w:val="D738119E"/>
    <w:lvl w:ilvl="0" w:tplc="1E143942">
      <w:start w:val="1"/>
      <w:numFmt w:val="bullet"/>
      <w:lvlText w:val=""/>
      <w:lvlJc w:val="left"/>
      <w:pPr>
        <w:ind w:left="720" w:hanging="360"/>
      </w:pPr>
      <w:rPr>
        <w:rFonts w:ascii="Symbol" w:hAnsi="Symbol" w:hint="default"/>
      </w:rPr>
    </w:lvl>
    <w:lvl w:ilvl="1" w:tplc="01C0A0F2">
      <w:start w:val="1"/>
      <w:numFmt w:val="bullet"/>
      <w:lvlText w:val="o"/>
      <w:lvlJc w:val="left"/>
      <w:pPr>
        <w:ind w:left="1440" w:hanging="360"/>
      </w:pPr>
      <w:rPr>
        <w:rFonts w:ascii="Courier New" w:hAnsi="Courier New" w:hint="default"/>
      </w:rPr>
    </w:lvl>
    <w:lvl w:ilvl="2" w:tplc="08225ECC">
      <w:start w:val="1"/>
      <w:numFmt w:val="bullet"/>
      <w:lvlText w:val=""/>
      <w:lvlJc w:val="left"/>
      <w:pPr>
        <w:ind w:left="2160" w:hanging="360"/>
      </w:pPr>
      <w:rPr>
        <w:rFonts w:ascii="Symbol" w:hAnsi="Symbol" w:hint="default"/>
      </w:rPr>
    </w:lvl>
    <w:lvl w:ilvl="3" w:tplc="2F1EF704">
      <w:start w:val="1"/>
      <w:numFmt w:val="bullet"/>
      <w:lvlText w:val=""/>
      <w:lvlJc w:val="left"/>
      <w:pPr>
        <w:ind w:left="2880" w:hanging="360"/>
      </w:pPr>
      <w:rPr>
        <w:rFonts w:ascii="Symbol" w:hAnsi="Symbol" w:hint="default"/>
      </w:rPr>
    </w:lvl>
    <w:lvl w:ilvl="4" w:tplc="DFCAC3F4">
      <w:start w:val="1"/>
      <w:numFmt w:val="bullet"/>
      <w:lvlText w:val="o"/>
      <w:lvlJc w:val="left"/>
      <w:pPr>
        <w:ind w:left="3600" w:hanging="360"/>
      </w:pPr>
      <w:rPr>
        <w:rFonts w:ascii="Courier New" w:hAnsi="Courier New" w:hint="default"/>
      </w:rPr>
    </w:lvl>
    <w:lvl w:ilvl="5" w:tplc="02B672EE">
      <w:start w:val="1"/>
      <w:numFmt w:val="bullet"/>
      <w:lvlText w:val=""/>
      <w:lvlJc w:val="left"/>
      <w:pPr>
        <w:ind w:left="4320" w:hanging="360"/>
      </w:pPr>
      <w:rPr>
        <w:rFonts w:ascii="Wingdings" w:hAnsi="Wingdings" w:hint="default"/>
      </w:rPr>
    </w:lvl>
    <w:lvl w:ilvl="6" w:tplc="9604B3A6">
      <w:start w:val="1"/>
      <w:numFmt w:val="bullet"/>
      <w:lvlText w:val=""/>
      <w:lvlJc w:val="left"/>
      <w:pPr>
        <w:ind w:left="5040" w:hanging="360"/>
      </w:pPr>
      <w:rPr>
        <w:rFonts w:ascii="Symbol" w:hAnsi="Symbol" w:hint="default"/>
      </w:rPr>
    </w:lvl>
    <w:lvl w:ilvl="7" w:tplc="6626161A">
      <w:start w:val="1"/>
      <w:numFmt w:val="bullet"/>
      <w:lvlText w:val="o"/>
      <w:lvlJc w:val="left"/>
      <w:pPr>
        <w:ind w:left="5760" w:hanging="360"/>
      </w:pPr>
      <w:rPr>
        <w:rFonts w:ascii="Courier New" w:hAnsi="Courier New" w:hint="default"/>
      </w:rPr>
    </w:lvl>
    <w:lvl w:ilvl="8" w:tplc="4188522C">
      <w:start w:val="1"/>
      <w:numFmt w:val="bullet"/>
      <w:lvlText w:val=""/>
      <w:lvlJc w:val="left"/>
      <w:pPr>
        <w:ind w:left="6480" w:hanging="360"/>
      </w:pPr>
      <w:rPr>
        <w:rFonts w:ascii="Wingdings" w:hAnsi="Wingdings" w:hint="default"/>
      </w:rPr>
    </w:lvl>
  </w:abstractNum>
  <w:abstractNum w:abstractNumId="20" w15:restartNumberingAfterBreak="0">
    <w:nsid w:val="348B6619"/>
    <w:multiLevelType w:val="hybridMultilevel"/>
    <w:tmpl w:val="42785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A03BA2"/>
    <w:multiLevelType w:val="hybridMultilevel"/>
    <w:tmpl w:val="11E042A2"/>
    <w:lvl w:ilvl="0" w:tplc="29F4D146">
      <w:start w:val="1"/>
      <w:numFmt w:val="bullet"/>
      <w:lvlText w:val=""/>
      <w:lvlJc w:val="left"/>
      <w:pPr>
        <w:tabs>
          <w:tab w:val="num" w:pos="360"/>
        </w:tabs>
        <w:ind w:left="360" w:hanging="360"/>
      </w:pPr>
      <w:rPr>
        <w:rFonts w:ascii="Symbol" w:hAnsi="Symbol" w:hint="default"/>
        <w:sz w:val="20"/>
      </w:rPr>
    </w:lvl>
    <w:lvl w:ilvl="1" w:tplc="F8184D5A">
      <w:start w:val="1"/>
      <w:numFmt w:val="bullet"/>
      <w:lvlText w:val=""/>
      <w:lvlJc w:val="left"/>
      <w:pPr>
        <w:tabs>
          <w:tab w:val="num" w:pos="1080"/>
        </w:tabs>
        <w:ind w:left="1080" w:hanging="360"/>
      </w:pPr>
      <w:rPr>
        <w:rFonts w:ascii="Symbol" w:hAnsi="Symbol" w:hint="default"/>
        <w:sz w:val="20"/>
      </w:rPr>
    </w:lvl>
    <w:lvl w:ilvl="2" w:tplc="ED10193C" w:tentative="1">
      <w:start w:val="1"/>
      <w:numFmt w:val="bullet"/>
      <w:lvlText w:val=""/>
      <w:lvlJc w:val="left"/>
      <w:pPr>
        <w:tabs>
          <w:tab w:val="num" w:pos="1800"/>
        </w:tabs>
        <w:ind w:left="1800" w:hanging="360"/>
      </w:pPr>
      <w:rPr>
        <w:rFonts w:ascii="Symbol" w:hAnsi="Symbol" w:hint="default"/>
        <w:sz w:val="20"/>
      </w:rPr>
    </w:lvl>
    <w:lvl w:ilvl="3" w:tplc="66E85982" w:tentative="1">
      <w:start w:val="1"/>
      <w:numFmt w:val="bullet"/>
      <w:lvlText w:val=""/>
      <w:lvlJc w:val="left"/>
      <w:pPr>
        <w:tabs>
          <w:tab w:val="num" w:pos="2520"/>
        </w:tabs>
        <w:ind w:left="2520" w:hanging="360"/>
      </w:pPr>
      <w:rPr>
        <w:rFonts w:ascii="Symbol" w:hAnsi="Symbol" w:hint="default"/>
        <w:sz w:val="20"/>
      </w:rPr>
    </w:lvl>
    <w:lvl w:ilvl="4" w:tplc="3F169CC2" w:tentative="1">
      <w:start w:val="1"/>
      <w:numFmt w:val="bullet"/>
      <w:lvlText w:val=""/>
      <w:lvlJc w:val="left"/>
      <w:pPr>
        <w:tabs>
          <w:tab w:val="num" w:pos="3240"/>
        </w:tabs>
        <w:ind w:left="3240" w:hanging="360"/>
      </w:pPr>
      <w:rPr>
        <w:rFonts w:ascii="Symbol" w:hAnsi="Symbol" w:hint="default"/>
        <w:sz w:val="20"/>
      </w:rPr>
    </w:lvl>
    <w:lvl w:ilvl="5" w:tplc="54D4AD9A" w:tentative="1">
      <w:start w:val="1"/>
      <w:numFmt w:val="bullet"/>
      <w:lvlText w:val=""/>
      <w:lvlJc w:val="left"/>
      <w:pPr>
        <w:tabs>
          <w:tab w:val="num" w:pos="3960"/>
        </w:tabs>
        <w:ind w:left="3960" w:hanging="360"/>
      </w:pPr>
      <w:rPr>
        <w:rFonts w:ascii="Symbol" w:hAnsi="Symbol" w:hint="default"/>
        <w:sz w:val="20"/>
      </w:rPr>
    </w:lvl>
    <w:lvl w:ilvl="6" w:tplc="87240AFC" w:tentative="1">
      <w:start w:val="1"/>
      <w:numFmt w:val="bullet"/>
      <w:lvlText w:val=""/>
      <w:lvlJc w:val="left"/>
      <w:pPr>
        <w:tabs>
          <w:tab w:val="num" w:pos="4680"/>
        </w:tabs>
        <w:ind w:left="4680" w:hanging="360"/>
      </w:pPr>
      <w:rPr>
        <w:rFonts w:ascii="Symbol" w:hAnsi="Symbol" w:hint="default"/>
        <w:sz w:val="20"/>
      </w:rPr>
    </w:lvl>
    <w:lvl w:ilvl="7" w:tplc="CCFC7E02" w:tentative="1">
      <w:start w:val="1"/>
      <w:numFmt w:val="bullet"/>
      <w:lvlText w:val=""/>
      <w:lvlJc w:val="left"/>
      <w:pPr>
        <w:tabs>
          <w:tab w:val="num" w:pos="5400"/>
        </w:tabs>
        <w:ind w:left="5400" w:hanging="360"/>
      </w:pPr>
      <w:rPr>
        <w:rFonts w:ascii="Symbol" w:hAnsi="Symbol" w:hint="default"/>
        <w:sz w:val="20"/>
      </w:rPr>
    </w:lvl>
    <w:lvl w:ilvl="8" w:tplc="9D94B87E"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8695D65"/>
    <w:multiLevelType w:val="hybridMultilevel"/>
    <w:tmpl w:val="7DF2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1331C"/>
    <w:multiLevelType w:val="hybridMultilevel"/>
    <w:tmpl w:val="02A281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B429B"/>
    <w:multiLevelType w:val="hybridMultilevel"/>
    <w:tmpl w:val="123E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4555C"/>
    <w:multiLevelType w:val="hybridMultilevel"/>
    <w:tmpl w:val="CB5C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C5656"/>
    <w:multiLevelType w:val="hybridMultilevel"/>
    <w:tmpl w:val="D3F4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E2DEF"/>
    <w:multiLevelType w:val="hybridMultilevel"/>
    <w:tmpl w:val="CBB8C5DC"/>
    <w:lvl w:ilvl="0" w:tplc="ECBED5FE">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7C6E1B68">
      <w:start w:val="1"/>
      <w:numFmt w:val="lowerRoman"/>
      <w:lvlText w:val="%3."/>
      <w:lvlJc w:val="right"/>
      <w:pPr>
        <w:ind w:left="2160" w:hanging="180"/>
      </w:pPr>
    </w:lvl>
    <w:lvl w:ilvl="3" w:tplc="DA5A4DBE">
      <w:start w:val="1"/>
      <w:numFmt w:val="decimal"/>
      <w:lvlText w:val="%4."/>
      <w:lvlJc w:val="left"/>
      <w:pPr>
        <w:ind w:left="2880" w:hanging="360"/>
      </w:pPr>
    </w:lvl>
    <w:lvl w:ilvl="4" w:tplc="E2E4D0F2">
      <w:start w:val="1"/>
      <w:numFmt w:val="lowerLetter"/>
      <w:lvlText w:val="%5."/>
      <w:lvlJc w:val="left"/>
      <w:pPr>
        <w:ind w:left="3600" w:hanging="360"/>
      </w:pPr>
    </w:lvl>
    <w:lvl w:ilvl="5" w:tplc="8F94A588">
      <w:start w:val="1"/>
      <w:numFmt w:val="lowerRoman"/>
      <w:lvlText w:val="%6."/>
      <w:lvlJc w:val="right"/>
      <w:pPr>
        <w:ind w:left="4320" w:hanging="180"/>
      </w:pPr>
    </w:lvl>
    <w:lvl w:ilvl="6" w:tplc="C04CC7DE">
      <w:start w:val="1"/>
      <w:numFmt w:val="decimal"/>
      <w:lvlText w:val="%7."/>
      <w:lvlJc w:val="left"/>
      <w:pPr>
        <w:ind w:left="5040" w:hanging="360"/>
      </w:pPr>
    </w:lvl>
    <w:lvl w:ilvl="7" w:tplc="167A8700">
      <w:start w:val="1"/>
      <w:numFmt w:val="lowerLetter"/>
      <w:lvlText w:val="%8."/>
      <w:lvlJc w:val="left"/>
      <w:pPr>
        <w:ind w:left="5760" w:hanging="360"/>
      </w:pPr>
    </w:lvl>
    <w:lvl w:ilvl="8" w:tplc="7422C63C">
      <w:start w:val="1"/>
      <w:numFmt w:val="lowerRoman"/>
      <w:lvlText w:val="%9."/>
      <w:lvlJc w:val="right"/>
      <w:pPr>
        <w:ind w:left="6480" w:hanging="180"/>
      </w:pPr>
    </w:lvl>
  </w:abstractNum>
  <w:abstractNum w:abstractNumId="28" w15:restartNumberingAfterBreak="0">
    <w:nsid w:val="48412739"/>
    <w:multiLevelType w:val="hybridMultilevel"/>
    <w:tmpl w:val="C7BE566C"/>
    <w:lvl w:ilvl="0" w:tplc="1C9624CE">
      <w:start w:val="1"/>
      <w:numFmt w:val="bullet"/>
      <w:lvlText w:val=""/>
      <w:lvlJc w:val="left"/>
      <w:pPr>
        <w:tabs>
          <w:tab w:val="num" w:pos="720"/>
        </w:tabs>
        <w:ind w:left="720" w:hanging="360"/>
      </w:pPr>
      <w:rPr>
        <w:rFonts w:ascii="Symbol" w:hAnsi="Symbol" w:hint="default"/>
        <w:sz w:val="20"/>
      </w:rPr>
    </w:lvl>
    <w:lvl w:ilvl="1" w:tplc="66E25968" w:tentative="1">
      <w:start w:val="1"/>
      <w:numFmt w:val="bullet"/>
      <w:lvlText w:val=""/>
      <w:lvlJc w:val="left"/>
      <w:pPr>
        <w:tabs>
          <w:tab w:val="num" w:pos="1440"/>
        </w:tabs>
        <w:ind w:left="1440" w:hanging="360"/>
      </w:pPr>
      <w:rPr>
        <w:rFonts w:ascii="Symbol" w:hAnsi="Symbol" w:hint="default"/>
        <w:sz w:val="20"/>
      </w:rPr>
    </w:lvl>
    <w:lvl w:ilvl="2" w:tplc="6A14EDB4" w:tentative="1">
      <w:start w:val="1"/>
      <w:numFmt w:val="bullet"/>
      <w:lvlText w:val=""/>
      <w:lvlJc w:val="left"/>
      <w:pPr>
        <w:tabs>
          <w:tab w:val="num" w:pos="2160"/>
        </w:tabs>
        <w:ind w:left="2160" w:hanging="360"/>
      </w:pPr>
      <w:rPr>
        <w:rFonts w:ascii="Symbol" w:hAnsi="Symbol" w:hint="default"/>
        <w:sz w:val="20"/>
      </w:rPr>
    </w:lvl>
    <w:lvl w:ilvl="3" w:tplc="AB7A0DB6" w:tentative="1">
      <w:start w:val="1"/>
      <w:numFmt w:val="bullet"/>
      <w:lvlText w:val=""/>
      <w:lvlJc w:val="left"/>
      <w:pPr>
        <w:tabs>
          <w:tab w:val="num" w:pos="2880"/>
        </w:tabs>
        <w:ind w:left="2880" w:hanging="360"/>
      </w:pPr>
      <w:rPr>
        <w:rFonts w:ascii="Symbol" w:hAnsi="Symbol" w:hint="default"/>
        <w:sz w:val="20"/>
      </w:rPr>
    </w:lvl>
    <w:lvl w:ilvl="4" w:tplc="46989102" w:tentative="1">
      <w:start w:val="1"/>
      <w:numFmt w:val="bullet"/>
      <w:lvlText w:val=""/>
      <w:lvlJc w:val="left"/>
      <w:pPr>
        <w:tabs>
          <w:tab w:val="num" w:pos="3600"/>
        </w:tabs>
        <w:ind w:left="3600" w:hanging="360"/>
      </w:pPr>
      <w:rPr>
        <w:rFonts w:ascii="Symbol" w:hAnsi="Symbol" w:hint="default"/>
        <w:sz w:val="20"/>
      </w:rPr>
    </w:lvl>
    <w:lvl w:ilvl="5" w:tplc="6B645074" w:tentative="1">
      <w:start w:val="1"/>
      <w:numFmt w:val="bullet"/>
      <w:lvlText w:val=""/>
      <w:lvlJc w:val="left"/>
      <w:pPr>
        <w:tabs>
          <w:tab w:val="num" w:pos="4320"/>
        </w:tabs>
        <w:ind w:left="4320" w:hanging="360"/>
      </w:pPr>
      <w:rPr>
        <w:rFonts w:ascii="Symbol" w:hAnsi="Symbol" w:hint="default"/>
        <w:sz w:val="20"/>
      </w:rPr>
    </w:lvl>
    <w:lvl w:ilvl="6" w:tplc="D4DEF22E" w:tentative="1">
      <w:start w:val="1"/>
      <w:numFmt w:val="bullet"/>
      <w:lvlText w:val=""/>
      <w:lvlJc w:val="left"/>
      <w:pPr>
        <w:tabs>
          <w:tab w:val="num" w:pos="5040"/>
        </w:tabs>
        <w:ind w:left="5040" w:hanging="360"/>
      </w:pPr>
      <w:rPr>
        <w:rFonts w:ascii="Symbol" w:hAnsi="Symbol" w:hint="default"/>
        <w:sz w:val="20"/>
      </w:rPr>
    </w:lvl>
    <w:lvl w:ilvl="7" w:tplc="65283B26" w:tentative="1">
      <w:start w:val="1"/>
      <w:numFmt w:val="bullet"/>
      <w:lvlText w:val=""/>
      <w:lvlJc w:val="left"/>
      <w:pPr>
        <w:tabs>
          <w:tab w:val="num" w:pos="5760"/>
        </w:tabs>
        <w:ind w:left="5760" w:hanging="360"/>
      </w:pPr>
      <w:rPr>
        <w:rFonts w:ascii="Symbol" w:hAnsi="Symbol" w:hint="default"/>
        <w:sz w:val="20"/>
      </w:rPr>
    </w:lvl>
    <w:lvl w:ilvl="8" w:tplc="842869D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890CD6"/>
    <w:multiLevelType w:val="hybridMultilevel"/>
    <w:tmpl w:val="5382F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DF4B30"/>
    <w:multiLevelType w:val="hybridMultilevel"/>
    <w:tmpl w:val="714C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83D5C"/>
    <w:multiLevelType w:val="hybridMultilevel"/>
    <w:tmpl w:val="879853BE"/>
    <w:lvl w:ilvl="0" w:tplc="F2D68E86">
      <w:start w:val="1"/>
      <w:numFmt w:val="bullet"/>
      <w:lvlText w:val=""/>
      <w:lvlJc w:val="left"/>
      <w:pPr>
        <w:ind w:left="720" w:hanging="360"/>
      </w:pPr>
      <w:rPr>
        <w:rFonts w:ascii="Symbol" w:hAnsi="Symbol" w:hint="default"/>
      </w:rPr>
    </w:lvl>
    <w:lvl w:ilvl="1" w:tplc="36B662EA">
      <w:start w:val="1"/>
      <w:numFmt w:val="bullet"/>
      <w:lvlText w:val="o"/>
      <w:lvlJc w:val="left"/>
      <w:pPr>
        <w:ind w:left="1440" w:hanging="360"/>
      </w:pPr>
      <w:rPr>
        <w:rFonts w:ascii="Courier New" w:hAnsi="Courier New" w:hint="default"/>
      </w:rPr>
    </w:lvl>
    <w:lvl w:ilvl="2" w:tplc="2E361FE0">
      <w:start w:val="1"/>
      <w:numFmt w:val="bullet"/>
      <w:lvlText w:val=""/>
      <w:lvlJc w:val="left"/>
      <w:pPr>
        <w:ind w:left="2160" w:hanging="360"/>
      </w:pPr>
      <w:rPr>
        <w:rFonts w:ascii="Wingdings" w:hAnsi="Wingdings" w:hint="default"/>
      </w:rPr>
    </w:lvl>
    <w:lvl w:ilvl="3" w:tplc="1494D004">
      <w:start w:val="1"/>
      <w:numFmt w:val="bullet"/>
      <w:lvlText w:val=""/>
      <w:lvlJc w:val="left"/>
      <w:pPr>
        <w:ind w:left="2880" w:hanging="360"/>
      </w:pPr>
      <w:rPr>
        <w:rFonts w:ascii="Symbol" w:hAnsi="Symbol" w:hint="default"/>
      </w:rPr>
    </w:lvl>
    <w:lvl w:ilvl="4" w:tplc="E5A0B438">
      <w:start w:val="1"/>
      <w:numFmt w:val="bullet"/>
      <w:lvlText w:val="o"/>
      <w:lvlJc w:val="left"/>
      <w:pPr>
        <w:ind w:left="3600" w:hanging="360"/>
      </w:pPr>
      <w:rPr>
        <w:rFonts w:ascii="Courier New" w:hAnsi="Courier New" w:hint="default"/>
      </w:rPr>
    </w:lvl>
    <w:lvl w:ilvl="5" w:tplc="6CEE69A4">
      <w:start w:val="1"/>
      <w:numFmt w:val="bullet"/>
      <w:lvlText w:val=""/>
      <w:lvlJc w:val="left"/>
      <w:pPr>
        <w:ind w:left="4320" w:hanging="360"/>
      </w:pPr>
      <w:rPr>
        <w:rFonts w:ascii="Wingdings" w:hAnsi="Wingdings" w:hint="default"/>
      </w:rPr>
    </w:lvl>
    <w:lvl w:ilvl="6" w:tplc="3020C5CA">
      <w:start w:val="1"/>
      <w:numFmt w:val="bullet"/>
      <w:lvlText w:val=""/>
      <w:lvlJc w:val="left"/>
      <w:pPr>
        <w:ind w:left="5040" w:hanging="360"/>
      </w:pPr>
      <w:rPr>
        <w:rFonts w:ascii="Symbol" w:hAnsi="Symbol" w:hint="default"/>
      </w:rPr>
    </w:lvl>
    <w:lvl w:ilvl="7" w:tplc="4A8C56A0">
      <w:start w:val="1"/>
      <w:numFmt w:val="bullet"/>
      <w:lvlText w:val="o"/>
      <w:lvlJc w:val="left"/>
      <w:pPr>
        <w:ind w:left="5760" w:hanging="360"/>
      </w:pPr>
      <w:rPr>
        <w:rFonts w:ascii="Courier New" w:hAnsi="Courier New" w:hint="default"/>
      </w:rPr>
    </w:lvl>
    <w:lvl w:ilvl="8" w:tplc="D0B68CDC">
      <w:start w:val="1"/>
      <w:numFmt w:val="bullet"/>
      <w:lvlText w:val=""/>
      <w:lvlJc w:val="left"/>
      <w:pPr>
        <w:ind w:left="6480" w:hanging="360"/>
      </w:pPr>
      <w:rPr>
        <w:rFonts w:ascii="Wingdings" w:hAnsi="Wingdings" w:hint="default"/>
      </w:rPr>
    </w:lvl>
  </w:abstractNum>
  <w:abstractNum w:abstractNumId="32" w15:restartNumberingAfterBreak="0">
    <w:nsid w:val="5B813358"/>
    <w:multiLevelType w:val="hybridMultilevel"/>
    <w:tmpl w:val="F3FE00D6"/>
    <w:lvl w:ilvl="0" w:tplc="858CF448">
      <w:start w:val="1"/>
      <w:numFmt w:val="bullet"/>
      <w:lvlText w:val=""/>
      <w:lvlJc w:val="left"/>
      <w:pPr>
        <w:ind w:left="720" w:hanging="360"/>
      </w:pPr>
      <w:rPr>
        <w:rFonts w:ascii="Symbol" w:hAnsi="Symbol" w:hint="default"/>
      </w:rPr>
    </w:lvl>
    <w:lvl w:ilvl="1" w:tplc="0E229732">
      <w:start w:val="1"/>
      <w:numFmt w:val="bullet"/>
      <w:lvlText w:val="o"/>
      <w:lvlJc w:val="left"/>
      <w:pPr>
        <w:ind w:left="1440" w:hanging="360"/>
      </w:pPr>
      <w:rPr>
        <w:rFonts w:ascii="Courier New" w:hAnsi="Courier New" w:hint="default"/>
      </w:rPr>
    </w:lvl>
    <w:lvl w:ilvl="2" w:tplc="C1BA89FA">
      <w:start w:val="1"/>
      <w:numFmt w:val="bullet"/>
      <w:lvlText w:val=""/>
      <w:lvlJc w:val="left"/>
      <w:pPr>
        <w:ind w:left="2160" w:hanging="360"/>
      </w:pPr>
      <w:rPr>
        <w:rFonts w:ascii="Wingdings" w:hAnsi="Wingdings" w:hint="default"/>
      </w:rPr>
    </w:lvl>
    <w:lvl w:ilvl="3" w:tplc="C4022B54">
      <w:start w:val="1"/>
      <w:numFmt w:val="bullet"/>
      <w:lvlText w:val=""/>
      <w:lvlJc w:val="left"/>
      <w:pPr>
        <w:ind w:left="2880" w:hanging="360"/>
      </w:pPr>
      <w:rPr>
        <w:rFonts w:ascii="Symbol" w:hAnsi="Symbol" w:hint="default"/>
      </w:rPr>
    </w:lvl>
    <w:lvl w:ilvl="4" w:tplc="8542DDAC">
      <w:start w:val="1"/>
      <w:numFmt w:val="bullet"/>
      <w:lvlText w:val="o"/>
      <w:lvlJc w:val="left"/>
      <w:pPr>
        <w:ind w:left="3600" w:hanging="360"/>
      </w:pPr>
      <w:rPr>
        <w:rFonts w:ascii="Courier New" w:hAnsi="Courier New" w:hint="default"/>
      </w:rPr>
    </w:lvl>
    <w:lvl w:ilvl="5" w:tplc="B44EBB6C">
      <w:start w:val="1"/>
      <w:numFmt w:val="bullet"/>
      <w:lvlText w:val=""/>
      <w:lvlJc w:val="left"/>
      <w:pPr>
        <w:ind w:left="4320" w:hanging="360"/>
      </w:pPr>
      <w:rPr>
        <w:rFonts w:ascii="Wingdings" w:hAnsi="Wingdings" w:hint="default"/>
      </w:rPr>
    </w:lvl>
    <w:lvl w:ilvl="6" w:tplc="ABD47DE0">
      <w:start w:val="1"/>
      <w:numFmt w:val="bullet"/>
      <w:lvlText w:val=""/>
      <w:lvlJc w:val="left"/>
      <w:pPr>
        <w:ind w:left="5040" w:hanging="360"/>
      </w:pPr>
      <w:rPr>
        <w:rFonts w:ascii="Symbol" w:hAnsi="Symbol" w:hint="default"/>
      </w:rPr>
    </w:lvl>
    <w:lvl w:ilvl="7" w:tplc="5C5E0FCE">
      <w:start w:val="1"/>
      <w:numFmt w:val="bullet"/>
      <w:lvlText w:val="o"/>
      <w:lvlJc w:val="left"/>
      <w:pPr>
        <w:ind w:left="5760" w:hanging="360"/>
      </w:pPr>
      <w:rPr>
        <w:rFonts w:ascii="Courier New" w:hAnsi="Courier New" w:hint="default"/>
      </w:rPr>
    </w:lvl>
    <w:lvl w:ilvl="8" w:tplc="A4D2A104">
      <w:start w:val="1"/>
      <w:numFmt w:val="bullet"/>
      <w:lvlText w:val=""/>
      <w:lvlJc w:val="left"/>
      <w:pPr>
        <w:ind w:left="6480" w:hanging="360"/>
      </w:pPr>
      <w:rPr>
        <w:rFonts w:ascii="Wingdings" w:hAnsi="Wingdings" w:hint="default"/>
      </w:rPr>
    </w:lvl>
  </w:abstractNum>
  <w:abstractNum w:abstractNumId="33" w15:restartNumberingAfterBreak="0">
    <w:nsid w:val="5C0E514E"/>
    <w:multiLevelType w:val="hybridMultilevel"/>
    <w:tmpl w:val="CA025814"/>
    <w:lvl w:ilvl="0" w:tplc="3AEAB390">
      <w:start w:val="1"/>
      <w:numFmt w:val="bullet"/>
      <w:lvlText w:val=""/>
      <w:lvlJc w:val="left"/>
      <w:pPr>
        <w:tabs>
          <w:tab w:val="num" w:pos="720"/>
        </w:tabs>
        <w:ind w:left="720" w:hanging="360"/>
      </w:pPr>
      <w:rPr>
        <w:rFonts w:ascii="Symbol" w:hAnsi="Symbol" w:hint="default"/>
        <w:sz w:val="20"/>
      </w:rPr>
    </w:lvl>
    <w:lvl w:ilvl="1" w:tplc="4E28A616" w:tentative="1">
      <w:start w:val="1"/>
      <w:numFmt w:val="bullet"/>
      <w:lvlText w:val=""/>
      <w:lvlJc w:val="left"/>
      <w:pPr>
        <w:tabs>
          <w:tab w:val="num" w:pos="1440"/>
        </w:tabs>
        <w:ind w:left="1440" w:hanging="360"/>
      </w:pPr>
      <w:rPr>
        <w:rFonts w:ascii="Symbol" w:hAnsi="Symbol" w:hint="default"/>
        <w:sz w:val="20"/>
      </w:rPr>
    </w:lvl>
    <w:lvl w:ilvl="2" w:tplc="3222CF82" w:tentative="1">
      <w:start w:val="1"/>
      <w:numFmt w:val="bullet"/>
      <w:lvlText w:val=""/>
      <w:lvlJc w:val="left"/>
      <w:pPr>
        <w:tabs>
          <w:tab w:val="num" w:pos="2160"/>
        </w:tabs>
        <w:ind w:left="2160" w:hanging="360"/>
      </w:pPr>
      <w:rPr>
        <w:rFonts w:ascii="Symbol" w:hAnsi="Symbol" w:hint="default"/>
        <w:sz w:val="20"/>
      </w:rPr>
    </w:lvl>
    <w:lvl w:ilvl="3" w:tplc="3BBAAB7C" w:tentative="1">
      <w:start w:val="1"/>
      <w:numFmt w:val="bullet"/>
      <w:lvlText w:val=""/>
      <w:lvlJc w:val="left"/>
      <w:pPr>
        <w:tabs>
          <w:tab w:val="num" w:pos="2880"/>
        </w:tabs>
        <w:ind w:left="2880" w:hanging="360"/>
      </w:pPr>
      <w:rPr>
        <w:rFonts w:ascii="Symbol" w:hAnsi="Symbol" w:hint="default"/>
        <w:sz w:val="20"/>
      </w:rPr>
    </w:lvl>
    <w:lvl w:ilvl="4" w:tplc="25FEFC2C" w:tentative="1">
      <w:start w:val="1"/>
      <w:numFmt w:val="bullet"/>
      <w:lvlText w:val=""/>
      <w:lvlJc w:val="left"/>
      <w:pPr>
        <w:tabs>
          <w:tab w:val="num" w:pos="3600"/>
        </w:tabs>
        <w:ind w:left="3600" w:hanging="360"/>
      </w:pPr>
      <w:rPr>
        <w:rFonts w:ascii="Symbol" w:hAnsi="Symbol" w:hint="default"/>
        <w:sz w:val="20"/>
      </w:rPr>
    </w:lvl>
    <w:lvl w:ilvl="5" w:tplc="C8A27C1E" w:tentative="1">
      <w:start w:val="1"/>
      <w:numFmt w:val="bullet"/>
      <w:lvlText w:val=""/>
      <w:lvlJc w:val="left"/>
      <w:pPr>
        <w:tabs>
          <w:tab w:val="num" w:pos="4320"/>
        </w:tabs>
        <w:ind w:left="4320" w:hanging="360"/>
      </w:pPr>
      <w:rPr>
        <w:rFonts w:ascii="Symbol" w:hAnsi="Symbol" w:hint="default"/>
        <w:sz w:val="20"/>
      </w:rPr>
    </w:lvl>
    <w:lvl w:ilvl="6" w:tplc="12FA641A" w:tentative="1">
      <w:start w:val="1"/>
      <w:numFmt w:val="bullet"/>
      <w:lvlText w:val=""/>
      <w:lvlJc w:val="left"/>
      <w:pPr>
        <w:tabs>
          <w:tab w:val="num" w:pos="5040"/>
        </w:tabs>
        <w:ind w:left="5040" w:hanging="360"/>
      </w:pPr>
      <w:rPr>
        <w:rFonts w:ascii="Symbol" w:hAnsi="Symbol" w:hint="default"/>
        <w:sz w:val="20"/>
      </w:rPr>
    </w:lvl>
    <w:lvl w:ilvl="7" w:tplc="C422BE38" w:tentative="1">
      <w:start w:val="1"/>
      <w:numFmt w:val="bullet"/>
      <w:lvlText w:val=""/>
      <w:lvlJc w:val="left"/>
      <w:pPr>
        <w:tabs>
          <w:tab w:val="num" w:pos="5760"/>
        </w:tabs>
        <w:ind w:left="5760" w:hanging="360"/>
      </w:pPr>
      <w:rPr>
        <w:rFonts w:ascii="Symbol" w:hAnsi="Symbol" w:hint="default"/>
        <w:sz w:val="20"/>
      </w:rPr>
    </w:lvl>
    <w:lvl w:ilvl="8" w:tplc="F06271C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60A84"/>
    <w:multiLevelType w:val="hybridMultilevel"/>
    <w:tmpl w:val="13063178"/>
    <w:lvl w:ilvl="0" w:tplc="1D663540">
      <w:start w:val="1"/>
      <w:numFmt w:val="bullet"/>
      <w:lvlText w:val=""/>
      <w:lvlJc w:val="left"/>
      <w:pPr>
        <w:ind w:left="720" w:hanging="360"/>
      </w:pPr>
      <w:rPr>
        <w:rFonts w:ascii="Symbol" w:hAnsi="Symbol" w:hint="default"/>
      </w:rPr>
    </w:lvl>
    <w:lvl w:ilvl="1" w:tplc="4CA02D6C">
      <w:start w:val="1"/>
      <w:numFmt w:val="bullet"/>
      <w:lvlText w:val=""/>
      <w:lvlJc w:val="left"/>
      <w:pPr>
        <w:ind w:left="1440" w:hanging="360"/>
      </w:pPr>
      <w:rPr>
        <w:rFonts w:ascii="Symbol" w:hAnsi="Symbol" w:hint="default"/>
      </w:rPr>
    </w:lvl>
    <w:lvl w:ilvl="2" w:tplc="EFA2CE3A">
      <w:start w:val="1"/>
      <w:numFmt w:val="bullet"/>
      <w:lvlText w:val=""/>
      <w:lvlJc w:val="left"/>
      <w:pPr>
        <w:ind w:left="2160" w:hanging="360"/>
      </w:pPr>
      <w:rPr>
        <w:rFonts w:ascii="Wingdings" w:hAnsi="Wingdings" w:hint="default"/>
      </w:rPr>
    </w:lvl>
    <w:lvl w:ilvl="3" w:tplc="3934E100">
      <w:start w:val="1"/>
      <w:numFmt w:val="bullet"/>
      <w:lvlText w:val=""/>
      <w:lvlJc w:val="left"/>
      <w:pPr>
        <w:ind w:left="2880" w:hanging="360"/>
      </w:pPr>
      <w:rPr>
        <w:rFonts w:ascii="Symbol" w:hAnsi="Symbol" w:hint="default"/>
      </w:rPr>
    </w:lvl>
    <w:lvl w:ilvl="4" w:tplc="5282C712">
      <w:start w:val="1"/>
      <w:numFmt w:val="bullet"/>
      <w:lvlText w:val="o"/>
      <w:lvlJc w:val="left"/>
      <w:pPr>
        <w:ind w:left="3600" w:hanging="360"/>
      </w:pPr>
      <w:rPr>
        <w:rFonts w:ascii="Courier New" w:hAnsi="Courier New" w:hint="default"/>
      </w:rPr>
    </w:lvl>
    <w:lvl w:ilvl="5" w:tplc="97B48442">
      <w:start w:val="1"/>
      <w:numFmt w:val="bullet"/>
      <w:lvlText w:val=""/>
      <w:lvlJc w:val="left"/>
      <w:pPr>
        <w:ind w:left="4320" w:hanging="360"/>
      </w:pPr>
      <w:rPr>
        <w:rFonts w:ascii="Wingdings" w:hAnsi="Wingdings" w:hint="default"/>
      </w:rPr>
    </w:lvl>
    <w:lvl w:ilvl="6" w:tplc="43D47B98">
      <w:start w:val="1"/>
      <w:numFmt w:val="bullet"/>
      <w:lvlText w:val=""/>
      <w:lvlJc w:val="left"/>
      <w:pPr>
        <w:ind w:left="5040" w:hanging="360"/>
      </w:pPr>
      <w:rPr>
        <w:rFonts w:ascii="Symbol" w:hAnsi="Symbol" w:hint="default"/>
      </w:rPr>
    </w:lvl>
    <w:lvl w:ilvl="7" w:tplc="F5BAA89C">
      <w:start w:val="1"/>
      <w:numFmt w:val="bullet"/>
      <w:lvlText w:val="o"/>
      <w:lvlJc w:val="left"/>
      <w:pPr>
        <w:ind w:left="5760" w:hanging="360"/>
      </w:pPr>
      <w:rPr>
        <w:rFonts w:ascii="Courier New" w:hAnsi="Courier New" w:hint="default"/>
      </w:rPr>
    </w:lvl>
    <w:lvl w:ilvl="8" w:tplc="D88646D8">
      <w:start w:val="1"/>
      <w:numFmt w:val="bullet"/>
      <w:lvlText w:val=""/>
      <w:lvlJc w:val="left"/>
      <w:pPr>
        <w:ind w:left="6480" w:hanging="360"/>
      </w:pPr>
      <w:rPr>
        <w:rFonts w:ascii="Wingdings" w:hAnsi="Wingdings" w:hint="default"/>
      </w:rPr>
    </w:lvl>
  </w:abstractNum>
  <w:abstractNum w:abstractNumId="35" w15:restartNumberingAfterBreak="0">
    <w:nsid w:val="5CF26EB9"/>
    <w:multiLevelType w:val="hybridMultilevel"/>
    <w:tmpl w:val="E50A4020"/>
    <w:lvl w:ilvl="0" w:tplc="1E143942">
      <w:start w:val="1"/>
      <w:numFmt w:val="bullet"/>
      <w:lvlText w:val=""/>
      <w:lvlJc w:val="left"/>
      <w:pPr>
        <w:ind w:left="720" w:hanging="360"/>
      </w:pPr>
      <w:rPr>
        <w:rFonts w:ascii="Symbol" w:hAnsi="Symbol" w:hint="default"/>
      </w:rPr>
    </w:lvl>
    <w:lvl w:ilvl="1" w:tplc="01C0A0F2">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cs="Courier New" w:hint="default"/>
      </w:rPr>
    </w:lvl>
    <w:lvl w:ilvl="3" w:tplc="2F1EF704">
      <w:start w:val="1"/>
      <w:numFmt w:val="bullet"/>
      <w:lvlText w:val=""/>
      <w:lvlJc w:val="left"/>
      <w:pPr>
        <w:ind w:left="2880" w:hanging="360"/>
      </w:pPr>
      <w:rPr>
        <w:rFonts w:ascii="Symbol" w:hAnsi="Symbol" w:hint="default"/>
      </w:rPr>
    </w:lvl>
    <w:lvl w:ilvl="4" w:tplc="DFCAC3F4">
      <w:start w:val="1"/>
      <w:numFmt w:val="bullet"/>
      <w:lvlText w:val="o"/>
      <w:lvlJc w:val="left"/>
      <w:pPr>
        <w:ind w:left="3600" w:hanging="360"/>
      </w:pPr>
      <w:rPr>
        <w:rFonts w:ascii="Courier New" w:hAnsi="Courier New" w:hint="default"/>
      </w:rPr>
    </w:lvl>
    <w:lvl w:ilvl="5" w:tplc="02B672EE">
      <w:start w:val="1"/>
      <w:numFmt w:val="bullet"/>
      <w:lvlText w:val=""/>
      <w:lvlJc w:val="left"/>
      <w:pPr>
        <w:ind w:left="4320" w:hanging="360"/>
      </w:pPr>
      <w:rPr>
        <w:rFonts w:ascii="Wingdings" w:hAnsi="Wingdings" w:hint="default"/>
      </w:rPr>
    </w:lvl>
    <w:lvl w:ilvl="6" w:tplc="9604B3A6">
      <w:start w:val="1"/>
      <w:numFmt w:val="bullet"/>
      <w:lvlText w:val=""/>
      <w:lvlJc w:val="left"/>
      <w:pPr>
        <w:ind w:left="5040" w:hanging="360"/>
      </w:pPr>
      <w:rPr>
        <w:rFonts w:ascii="Symbol" w:hAnsi="Symbol" w:hint="default"/>
      </w:rPr>
    </w:lvl>
    <w:lvl w:ilvl="7" w:tplc="6626161A">
      <w:start w:val="1"/>
      <w:numFmt w:val="bullet"/>
      <w:lvlText w:val="o"/>
      <w:lvlJc w:val="left"/>
      <w:pPr>
        <w:ind w:left="5760" w:hanging="360"/>
      </w:pPr>
      <w:rPr>
        <w:rFonts w:ascii="Courier New" w:hAnsi="Courier New" w:hint="default"/>
      </w:rPr>
    </w:lvl>
    <w:lvl w:ilvl="8" w:tplc="4188522C">
      <w:start w:val="1"/>
      <w:numFmt w:val="bullet"/>
      <w:lvlText w:val=""/>
      <w:lvlJc w:val="left"/>
      <w:pPr>
        <w:ind w:left="6480" w:hanging="360"/>
      </w:pPr>
      <w:rPr>
        <w:rFonts w:ascii="Wingdings" w:hAnsi="Wingdings" w:hint="default"/>
      </w:rPr>
    </w:lvl>
  </w:abstractNum>
  <w:abstractNum w:abstractNumId="36" w15:restartNumberingAfterBreak="0">
    <w:nsid w:val="5F5227B8"/>
    <w:multiLevelType w:val="hybridMultilevel"/>
    <w:tmpl w:val="C9D0C63E"/>
    <w:lvl w:ilvl="0" w:tplc="E3C6BAE6">
      <w:start w:val="1"/>
      <w:numFmt w:val="bullet"/>
      <w:lvlText w:val=""/>
      <w:lvlJc w:val="left"/>
      <w:pPr>
        <w:ind w:left="720" w:hanging="360"/>
      </w:pPr>
      <w:rPr>
        <w:rFonts w:ascii="Symbol" w:hAnsi="Symbol" w:hint="default"/>
      </w:rPr>
    </w:lvl>
    <w:lvl w:ilvl="1" w:tplc="A8185130">
      <w:start w:val="1"/>
      <w:numFmt w:val="bullet"/>
      <w:lvlText w:val="o"/>
      <w:lvlJc w:val="left"/>
      <w:pPr>
        <w:ind w:left="1440" w:hanging="360"/>
      </w:pPr>
      <w:rPr>
        <w:rFonts w:ascii="Courier New" w:hAnsi="Courier New" w:hint="default"/>
      </w:rPr>
    </w:lvl>
    <w:lvl w:ilvl="2" w:tplc="0E70483E">
      <w:start w:val="1"/>
      <w:numFmt w:val="bullet"/>
      <w:lvlText w:val=""/>
      <w:lvlJc w:val="left"/>
      <w:pPr>
        <w:ind w:left="2160" w:hanging="360"/>
      </w:pPr>
      <w:rPr>
        <w:rFonts w:ascii="Wingdings" w:hAnsi="Wingdings" w:hint="default"/>
      </w:rPr>
    </w:lvl>
    <w:lvl w:ilvl="3" w:tplc="EA24F23E">
      <w:start w:val="1"/>
      <w:numFmt w:val="bullet"/>
      <w:lvlText w:val=""/>
      <w:lvlJc w:val="left"/>
      <w:pPr>
        <w:ind w:left="2880" w:hanging="360"/>
      </w:pPr>
      <w:rPr>
        <w:rFonts w:ascii="Symbol" w:hAnsi="Symbol" w:hint="default"/>
      </w:rPr>
    </w:lvl>
    <w:lvl w:ilvl="4" w:tplc="B7887BB6">
      <w:start w:val="1"/>
      <w:numFmt w:val="bullet"/>
      <w:lvlText w:val="o"/>
      <w:lvlJc w:val="left"/>
      <w:pPr>
        <w:ind w:left="3600" w:hanging="360"/>
      </w:pPr>
      <w:rPr>
        <w:rFonts w:ascii="Courier New" w:hAnsi="Courier New" w:hint="default"/>
      </w:rPr>
    </w:lvl>
    <w:lvl w:ilvl="5" w:tplc="554E0D7E">
      <w:start w:val="1"/>
      <w:numFmt w:val="bullet"/>
      <w:lvlText w:val=""/>
      <w:lvlJc w:val="left"/>
      <w:pPr>
        <w:ind w:left="4320" w:hanging="360"/>
      </w:pPr>
      <w:rPr>
        <w:rFonts w:ascii="Wingdings" w:hAnsi="Wingdings" w:hint="default"/>
      </w:rPr>
    </w:lvl>
    <w:lvl w:ilvl="6" w:tplc="E224264A">
      <w:start w:val="1"/>
      <w:numFmt w:val="bullet"/>
      <w:lvlText w:val=""/>
      <w:lvlJc w:val="left"/>
      <w:pPr>
        <w:ind w:left="5040" w:hanging="360"/>
      </w:pPr>
      <w:rPr>
        <w:rFonts w:ascii="Symbol" w:hAnsi="Symbol" w:hint="default"/>
      </w:rPr>
    </w:lvl>
    <w:lvl w:ilvl="7" w:tplc="40DCAB76">
      <w:start w:val="1"/>
      <w:numFmt w:val="bullet"/>
      <w:lvlText w:val="o"/>
      <w:lvlJc w:val="left"/>
      <w:pPr>
        <w:ind w:left="5760" w:hanging="360"/>
      </w:pPr>
      <w:rPr>
        <w:rFonts w:ascii="Courier New" w:hAnsi="Courier New" w:hint="default"/>
      </w:rPr>
    </w:lvl>
    <w:lvl w:ilvl="8" w:tplc="58C6084A">
      <w:start w:val="1"/>
      <w:numFmt w:val="bullet"/>
      <w:lvlText w:val=""/>
      <w:lvlJc w:val="left"/>
      <w:pPr>
        <w:ind w:left="6480" w:hanging="360"/>
      </w:pPr>
      <w:rPr>
        <w:rFonts w:ascii="Wingdings" w:hAnsi="Wingdings" w:hint="default"/>
      </w:rPr>
    </w:lvl>
  </w:abstractNum>
  <w:abstractNum w:abstractNumId="37" w15:restartNumberingAfterBreak="0">
    <w:nsid w:val="63A63055"/>
    <w:multiLevelType w:val="hybridMultilevel"/>
    <w:tmpl w:val="11E042A2"/>
    <w:lvl w:ilvl="0" w:tplc="28F2558C">
      <w:start w:val="1"/>
      <w:numFmt w:val="bullet"/>
      <w:lvlText w:val=""/>
      <w:lvlJc w:val="left"/>
      <w:pPr>
        <w:tabs>
          <w:tab w:val="num" w:pos="360"/>
        </w:tabs>
        <w:ind w:left="360" w:hanging="360"/>
      </w:pPr>
      <w:rPr>
        <w:rFonts w:ascii="Symbol" w:hAnsi="Symbol" w:hint="default"/>
        <w:sz w:val="20"/>
      </w:rPr>
    </w:lvl>
    <w:lvl w:ilvl="1" w:tplc="64D6EAFA">
      <w:start w:val="1"/>
      <w:numFmt w:val="bullet"/>
      <w:lvlText w:val=""/>
      <w:lvlJc w:val="left"/>
      <w:pPr>
        <w:tabs>
          <w:tab w:val="num" w:pos="1080"/>
        </w:tabs>
        <w:ind w:left="1080" w:hanging="360"/>
      </w:pPr>
      <w:rPr>
        <w:rFonts w:ascii="Symbol" w:hAnsi="Symbol" w:hint="default"/>
        <w:sz w:val="20"/>
      </w:rPr>
    </w:lvl>
    <w:lvl w:ilvl="2" w:tplc="0CDA51E0">
      <w:start w:val="1"/>
      <w:numFmt w:val="bullet"/>
      <w:lvlText w:val=""/>
      <w:lvlJc w:val="left"/>
      <w:pPr>
        <w:tabs>
          <w:tab w:val="num" w:pos="1800"/>
        </w:tabs>
        <w:ind w:left="1800" w:hanging="360"/>
      </w:pPr>
      <w:rPr>
        <w:rFonts w:ascii="Symbol" w:hAnsi="Symbol" w:hint="default"/>
        <w:sz w:val="20"/>
      </w:rPr>
    </w:lvl>
    <w:lvl w:ilvl="3" w:tplc="81D89FA8" w:tentative="1">
      <w:start w:val="1"/>
      <w:numFmt w:val="bullet"/>
      <w:lvlText w:val=""/>
      <w:lvlJc w:val="left"/>
      <w:pPr>
        <w:tabs>
          <w:tab w:val="num" w:pos="2520"/>
        </w:tabs>
        <w:ind w:left="2520" w:hanging="360"/>
      </w:pPr>
      <w:rPr>
        <w:rFonts w:ascii="Symbol" w:hAnsi="Symbol" w:hint="default"/>
        <w:sz w:val="20"/>
      </w:rPr>
    </w:lvl>
    <w:lvl w:ilvl="4" w:tplc="597E97EA" w:tentative="1">
      <w:start w:val="1"/>
      <w:numFmt w:val="bullet"/>
      <w:lvlText w:val=""/>
      <w:lvlJc w:val="left"/>
      <w:pPr>
        <w:tabs>
          <w:tab w:val="num" w:pos="3240"/>
        </w:tabs>
        <w:ind w:left="3240" w:hanging="360"/>
      </w:pPr>
      <w:rPr>
        <w:rFonts w:ascii="Symbol" w:hAnsi="Symbol" w:hint="default"/>
        <w:sz w:val="20"/>
      </w:rPr>
    </w:lvl>
    <w:lvl w:ilvl="5" w:tplc="87DC9DF4" w:tentative="1">
      <w:start w:val="1"/>
      <w:numFmt w:val="bullet"/>
      <w:lvlText w:val=""/>
      <w:lvlJc w:val="left"/>
      <w:pPr>
        <w:tabs>
          <w:tab w:val="num" w:pos="3960"/>
        </w:tabs>
        <w:ind w:left="3960" w:hanging="360"/>
      </w:pPr>
      <w:rPr>
        <w:rFonts w:ascii="Symbol" w:hAnsi="Symbol" w:hint="default"/>
        <w:sz w:val="20"/>
      </w:rPr>
    </w:lvl>
    <w:lvl w:ilvl="6" w:tplc="24763826" w:tentative="1">
      <w:start w:val="1"/>
      <w:numFmt w:val="bullet"/>
      <w:lvlText w:val=""/>
      <w:lvlJc w:val="left"/>
      <w:pPr>
        <w:tabs>
          <w:tab w:val="num" w:pos="4680"/>
        </w:tabs>
        <w:ind w:left="4680" w:hanging="360"/>
      </w:pPr>
      <w:rPr>
        <w:rFonts w:ascii="Symbol" w:hAnsi="Symbol" w:hint="default"/>
        <w:sz w:val="20"/>
      </w:rPr>
    </w:lvl>
    <w:lvl w:ilvl="7" w:tplc="5C8CDDBC" w:tentative="1">
      <w:start w:val="1"/>
      <w:numFmt w:val="bullet"/>
      <w:lvlText w:val=""/>
      <w:lvlJc w:val="left"/>
      <w:pPr>
        <w:tabs>
          <w:tab w:val="num" w:pos="5400"/>
        </w:tabs>
        <w:ind w:left="5400" w:hanging="360"/>
      </w:pPr>
      <w:rPr>
        <w:rFonts w:ascii="Symbol" w:hAnsi="Symbol" w:hint="default"/>
        <w:sz w:val="20"/>
      </w:rPr>
    </w:lvl>
    <w:lvl w:ilvl="8" w:tplc="0DBC623E"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3D22A82"/>
    <w:multiLevelType w:val="hybridMultilevel"/>
    <w:tmpl w:val="FC108EEC"/>
    <w:lvl w:ilvl="0" w:tplc="840AFD04">
      <w:start w:val="1"/>
      <w:numFmt w:val="bullet"/>
      <w:lvlText w:val=""/>
      <w:lvlJc w:val="left"/>
      <w:pPr>
        <w:ind w:left="720" w:hanging="360"/>
      </w:pPr>
      <w:rPr>
        <w:rFonts w:ascii="Symbol" w:hAnsi="Symbol" w:hint="default"/>
      </w:rPr>
    </w:lvl>
    <w:lvl w:ilvl="1" w:tplc="36F0F44E">
      <w:start w:val="1"/>
      <w:numFmt w:val="bullet"/>
      <w:lvlText w:val="o"/>
      <w:lvlJc w:val="left"/>
      <w:pPr>
        <w:ind w:left="1440" w:hanging="360"/>
      </w:pPr>
      <w:rPr>
        <w:rFonts w:ascii="Courier New" w:hAnsi="Courier New" w:hint="default"/>
      </w:rPr>
    </w:lvl>
    <w:lvl w:ilvl="2" w:tplc="EB6AE74A">
      <w:start w:val="1"/>
      <w:numFmt w:val="bullet"/>
      <w:lvlText w:val=""/>
      <w:lvlJc w:val="left"/>
      <w:pPr>
        <w:ind w:left="2160" w:hanging="360"/>
      </w:pPr>
      <w:rPr>
        <w:rFonts w:ascii="Wingdings" w:hAnsi="Wingdings" w:hint="default"/>
      </w:rPr>
    </w:lvl>
    <w:lvl w:ilvl="3" w:tplc="A6EE7C60">
      <w:start w:val="1"/>
      <w:numFmt w:val="bullet"/>
      <w:lvlText w:val=""/>
      <w:lvlJc w:val="left"/>
      <w:pPr>
        <w:ind w:left="2880" w:hanging="360"/>
      </w:pPr>
      <w:rPr>
        <w:rFonts w:ascii="Symbol" w:hAnsi="Symbol" w:hint="default"/>
      </w:rPr>
    </w:lvl>
    <w:lvl w:ilvl="4" w:tplc="CB9462A0">
      <w:start w:val="1"/>
      <w:numFmt w:val="bullet"/>
      <w:lvlText w:val="o"/>
      <w:lvlJc w:val="left"/>
      <w:pPr>
        <w:ind w:left="3600" w:hanging="360"/>
      </w:pPr>
      <w:rPr>
        <w:rFonts w:ascii="Courier New" w:hAnsi="Courier New" w:hint="default"/>
      </w:rPr>
    </w:lvl>
    <w:lvl w:ilvl="5" w:tplc="FCE8EFDC">
      <w:start w:val="1"/>
      <w:numFmt w:val="bullet"/>
      <w:lvlText w:val=""/>
      <w:lvlJc w:val="left"/>
      <w:pPr>
        <w:ind w:left="4320" w:hanging="360"/>
      </w:pPr>
      <w:rPr>
        <w:rFonts w:ascii="Wingdings" w:hAnsi="Wingdings" w:hint="default"/>
      </w:rPr>
    </w:lvl>
    <w:lvl w:ilvl="6" w:tplc="54244BB8">
      <w:start w:val="1"/>
      <w:numFmt w:val="bullet"/>
      <w:lvlText w:val=""/>
      <w:lvlJc w:val="left"/>
      <w:pPr>
        <w:ind w:left="5040" w:hanging="360"/>
      </w:pPr>
      <w:rPr>
        <w:rFonts w:ascii="Symbol" w:hAnsi="Symbol" w:hint="default"/>
      </w:rPr>
    </w:lvl>
    <w:lvl w:ilvl="7" w:tplc="4140B144">
      <w:start w:val="1"/>
      <w:numFmt w:val="bullet"/>
      <w:lvlText w:val="o"/>
      <w:lvlJc w:val="left"/>
      <w:pPr>
        <w:ind w:left="5760" w:hanging="360"/>
      </w:pPr>
      <w:rPr>
        <w:rFonts w:ascii="Courier New" w:hAnsi="Courier New" w:hint="default"/>
      </w:rPr>
    </w:lvl>
    <w:lvl w:ilvl="8" w:tplc="FDFAFC50">
      <w:start w:val="1"/>
      <w:numFmt w:val="bullet"/>
      <w:lvlText w:val=""/>
      <w:lvlJc w:val="left"/>
      <w:pPr>
        <w:ind w:left="6480" w:hanging="360"/>
      </w:pPr>
      <w:rPr>
        <w:rFonts w:ascii="Wingdings" w:hAnsi="Wingdings" w:hint="default"/>
      </w:rPr>
    </w:lvl>
  </w:abstractNum>
  <w:abstractNum w:abstractNumId="39" w15:restartNumberingAfterBreak="0">
    <w:nsid w:val="6C827D84"/>
    <w:multiLevelType w:val="hybridMultilevel"/>
    <w:tmpl w:val="F5123E3C"/>
    <w:lvl w:ilvl="0" w:tplc="28F2558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sz w:val="20"/>
      </w:rPr>
    </w:lvl>
    <w:lvl w:ilvl="2" w:tplc="0CDA51E0">
      <w:start w:val="1"/>
      <w:numFmt w:val="bullet"/>
      <w:lvlText w:val=""/>
      <w:lvlJc w:val="left"/>
      <w:pPr>
        <w:tabs>
          <w:tab w:val="num" w:pos="2160"/>
        </w:tabs>
        <w:ind w:left="2160" w:hanging="360"/>
      </w:pPr>
      <w:rPr>
        <w:rFonts w:ascii="Symbol" w:hAnsi="Symbol" w:hint="default"/>
        <w:sz w:val="20"/>
      </w:rPr>
    </w:lvl>
    <w:lvl w:ilvl="3" w:tplc="81D89FA8" w:tentative="1">
      <w:start w:val="1"/>
      <w:numFmt w:val="bullet"/>
      <w:lvlText w:val=""/>
      <w:lvlJc w:val="left"/>
      <w:pPr>
        <w:tabs>
          <w:tab w:val="num" w:pos="2880"/>
        </w:tabs>
        <w:ind w:left="2880" w:hanging="360"/>
      </w:pPr>
      <w:rPr>
        <w:rFonts w:ascii="Symbol" w:hAnsi="Symbol" w:hint="default"/>
        <w:sz w:val="20"/>
      </w:rPr>
    </w:lvl>
    <w:lvl w:ilvl="4" w:tplc="597E97EA" w:tentative="1">
      <w:start w:val="1"/>
      <w:numFmt w:val="bullet"/>
      <w:lvlText w:val=""/>
      <w:lvlJc w:val="left"/>
      <w:pPr>
        <w:tabs>
          <w:tab w:val="num" w:pos="3600"/>
        </w:tabs>
        <w:ind w:left="3600" w:hanging="360"/>
      </w:pPr>
      <w:rPr>
        <w:rFonts w:ascii="Symbol" w:hAnsi="Symbol" w:hint="default"/>
        <w:sz w:val="20"/>
      </w:rPr>
    </w:lvl>
    <w:lvl w:ilvl="5" w:tplc="87DC9DF4" w:tentative="1">
      <w:start w:val="1"/>
      <w:numFmt w:val="bullet"/>
      <w:lvlText w:val=""/>
      <w:lvlJc w:val="left"/>
      <w:pPr>
        <w:tabs>
          <w:tab w:val="num" w:pos="4320"/>
        </w:tabs>
        <w:ind w:left="4320" w:hanging="360"/>
      </w:pPr>
      <w:rPr>
        <w:rFonts w:ascii="Symbol" w:hAnsi="Symbol" w:hint="default"/>
        <w:sz w:val="20"/>
      </w:rPr>
    </w:lvl>
    <w:lvl w:ilvl="6" w:tplc="24763826" w:tentative="1">
      <w:start w:val="1"/>
      <w:numFmt w:val="bullet"/>
      <w:lvlText w:val=""/>
      <w:lvlJc w:val="left"/>
      <w:pPr>
        <w:tabs>
          <w:tab w:val="num" w:pos="5040"/>
        </w:tabs>
        <w:ind w:left="5040" w:hanging="360"/>
      </w:pPr>
      <w:rPr>
        <w:rFonts w:ascii="Symbol" w:hAnsi="Symbol" w:hint="default"/>
        <w:sz w:val="20"/>
      </w:rPr>
    </w:lvl>
    <w:lvl w:ilvl="7" w:tplc="5C8CDDBC" w:tentative="1">
      <w:start w:val="1"/>
      <w:numFmt w:val="bullet"/>
      <w:lvlText w:val=""/>
      <w:lvlJc w:val="left"/>
      <w:pPr>
        <w:tabs>
          <w:tab w:val="num" w:pos="5760"/>
        </w:tabs>
        <w:ind w:left="5760" w:hanging="360"/>
      </w:pPr>
      <w:rPr>
        <w:rFonts w:ascii="Symbol" w:hAnsi="Symbol" w:hint="default"/>
        <w:sz w:val="20"/>
      </w:rPr>
    </w:lvl>
    <w:lvl w:ilvl="8" w:tplc="0DBC623E"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562AEA"/>
    <w:multiLevelType w:val="hybridMultilevel"/>
    <w:tmpl w:val="166A26A8"/>
    <w:lvl w:ilvl="0" w:tplc="743ECD92">
      <w:start w:val="1"/>
      <w:numFmt w:val="decimal"/>
      <w:lvlText w:val="%1."/>
      <w:lvlJc w:val="left"/>
      <w:pPr>
        <w:ind w:left="720" w:hanging="360"/>
      </w:pPr>
    </w:lvl>
    <w:lvl w:ilvl="1" w:tplc="E7BEECA4">
      <w:start w:val="1"/>
      <w:numFmt w:val="lowerLetter"/>
      <w:lvlText w:val="%2."/>
      <w:lvlJc w:val="left"/>
      <w:pPr>
        <w:ind w:left="1440" w:hanging="360"/>
      </w:pPr>
    </w:lvl>
    <w:lvl w:ilvl="2" w:tplc="05E0DCE8">
      <w:start w:val="1"/>
      <w:numFmt w:val="lowerRoman"/>
      <w:lvlText w:val="%3."/>
      <w:lvlJc w:val="right"/>
      <w:pPr>
        <w:ind w:left="2160" w:hanging="180"/>
      </w:pPr>
    </w:lvl>
    <w:lvl w:ilvl="3" w:tplc="43B62180">
      <w:start w:val="1"/>
      <w:numFmt w:val="decimal"/>
      <w:lvlText w:val="%4."/>
      <w:lvlJc w:val="left"/>
      <w:pPr>
        <w:ind w:left="2880" w:hanging="360"/>
      </w:pPr>
    </w:lvl>
    <w:lvl w:ilvl="4" w:tplc="7AAE0102">
      <w:start w:val="1"/>
      <w:numFmt w:val="lowerLetter"/>
      <w:lvlText w:val="%5."/>
      <w:lvlJc w:val="left"/>
      <w:pPr>
        <w:ind w:left="3600" w:hanging="360"/>
      </w:pPr>
    </w:lvl>
    <w:lvl w:ilvl="5" w:tplc="F36630E8">
      <w:start w:val="1"/>
      <w:numFmt w:val="lowerRoman"/>
      <w:lvlText w:val="%6."/>
      <w:lvlJc w:val="right"/>
      <w:pPr>
        <w:ind w:left="4320" w:hanging="180"/>
      </w:pPr>
    </w:lvl>
    <w:lvl w:ilvl="6" w:tplc="A17A2EBC">
      <w:start w:val="1"/>
      <w:numFmt w:val="decimal"/>
      <w:lvlText w:val="%7."/>
      <w:lvlJc w:val="left"/>
      <w:pPr>
        <w:ind w:left="5040" w:hanging="360"/>
      </w:pPr>
    </w:lvl>
    <w:lvl w:ilvl="7" w:tplc="2AC66FC4">
      <w:start w:val="1"/>
      <w:numFmt w:val="lowerLetter"/>
      <w:lvlText w:val="%8."/>
      <w:lvlJc w:val="left"/>
      <w:pPr>
        <w:ind w:left="5760" w:hanging="360"/>
      </w:pPr>
    </w:lvl>
    <w:lvl w:ilvl="8" w:tplc="17BAA06C">
      <w:start w:val="1"/>
      <w:numFmt w:val="lowerRoman"/>
      <w:lvlText w:val="%9."/>
      <w:lvlJc w:val="right"/>
      <w:pPr>
        <w:ind w:left="6480" w:hanging="180"/>
      </w:pPr>
    </w:lvl>
  </w:abstractNum>
  <w:abstractNum w:abstractNumId="41" w15:restartNumberingAfterBreak="0">
    <w:nsid w:val="7283601C"/>
    <w:multiLevelType w:val="hybridMultilevel"/>
    <w:tmpl w:val="BDE21FA4"/>
    <w:lvl w:ilvl="0" w:tplc="ECBED5F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7C6E1B68">
      <w:start w:val="1"/>
      <w:numFmt w:val="lowerRoman"/>
      <w:lvlText w:val="%3."/>
      <w:lvlJc w:val="right"/>
      <w:pPr>
        <w:ind w:left="2160" w:hanging="180"/>
      </w:pPr>
    </w:lvl>
    <w:lvl w:ilvl="3" w:tplc="DA5A4DBE">
      <w:start w:val="1"/>
      <w:numFmt w:val="decimal"/>
      <w:lvlText w:val="%4."/>
      <w:lvlJc w:val="left"/>
      <w:pPr>
        <w:ind w:left="2880" w:hanging="360"/>
      </w:pPr>
    </w:lvl>
    <w:lvl w:ilvl="4" w:tplc="E2E4D0F2">
      <w:start w:val="1"/>
      <w:numFmt w:val="lowerLetter"/>
      <w:lvlText w:val="%5."/>
      <w:lvlJc w:val="left"/>
      <w:pPr>
        <w:ind w:left="3600" w:hanging="360"/>
      </w:pPr>
    </w:lvl>
    <w:lvl w:ilvl="5" w:tplc="8F94A588">
      <w:start w:val="1"/>
      <w:numFmt w:val="lowerRoman"/>
      <w:lvlText w:val="%6."/>
      <w:lvlJc w:val="right"/>
      <w:pPr>
        <w:ind w:left="4320" w:hanging="180"/>
      </w:pPr>
    </w:lvl>
    <w:lvl w:ilvl="6" w:tplc="C04CC7DE">
      <w:start w:val="1"/>
      <w:numFmt w:val="decimal"/>
      <w:lvlText w:val="%7."/>
      <w:lvlJc w:val="left"/>
      <w:pPr>
        <w:ind w:left="5040" w:hanging="360"/>
      </w:pPr>
    </w:lvl>
    <w:lvl w:ilvl="7" w:tplc="167A8700">
      <w:start w:val="1"/>
      <w:numFmt w:val="lowerLetter"/>
      <w:lvlText w:val="%8."/>
      <w:lvlJc w:val="left"/>
      <w:pPr>
        <w:ind w:left="5760" w:hanging="360"/>
      </w:pPr>
    </w:lvl>
    <w:lvl w:ilvl="8" w:tplc="7422C63C">
      <w:start w:val="1"/>
      <w:numFmt w:val="lowerRoman"/>
      <w:lvlText w:val="%9."/>
      <w:lvlJc w:val="right"/>
      <w:pPr>
        <w:ind w:left="6480" w:hanging="180"/>
      </w:pPr>
    </w:lvl>
  </w:abstractNum>
  <w:abstractNum w:abstractNumId="42" w15:restartNumberingAfterBreak="0">
    <w:nsid w:val="734B4B5E"/>
    <w:multiLevelType w:val="hybridMultilevel"/>
    <w:tmpl w:val="11E042A2"/>
    <w:lvl w:ilvl="0" w:tplc="53D6BAA6">
      <w:start w:val="1"/>
      <w:numFmt w:val="bullet"/>
      <w:lvlText w:val=""/>
      <w:lvlJc w:val="left"/>
      <w:pPr>
        <w:tabs>
          <w:tab w:val="num" w:pos="360"/>
        </w:tabs>
        <w:ind w:left="360" w:hanging="360"/>
      </w:pPr>
      <w:rPr>
        <w:rFonts w:ascii="Symbol" w:hAnsi="Symbol" w:hint="default"/>
        <w:sz w:val="20"/>
      </w:rPr>
    </w:lvl>
    <w:lvl w:ilvl="1" w:tplc="033463C4">
      <w:start w:val="1"/>
      <w:numFmt w:val="bullet"/>
      <w:lvlText w:val=""/>
      <w:lvlJc w:val="left"/>
      <w:pPr>
        <w:tabs>
          <w:tab w:val="num" w:pos="1080"/>
        </w:tabs>
        <w:ind w:left="1080" w:hanging="360"/>
      </w:pPr>
      <w:rPr>
        <w:rFonts w:ascii="Symbol" w:hAnsi="Symbol" w:hint="default"/>
        <w:sz w:val="20"/>
      </w:rPr>
    </w:lvl>
    <w:lvl w:ilvl="2" w:tplc="C70A694A" w:tentative="1">
      <w:start w:val="1"/>
      <w:numFmt w:val="bullet"/>
      <w:lvlText w:val=""/>
      <w:lvlJc w:val="left"/>
      <w:pPr>
        <w:tabs>
          <w:tab w:val="num" w:pos="1800"/>
        </w:tabs>
        <w:ind w:left="1800" w:hanging="360"/>
      </w:pPr>
      <w:rPr>
        <w:rFonts w:ascii="Symbol" w:hAnsi="Symbol" w:hint="default"/>
        <w:sz w:val="20"/>
      </w:rPr>
    </w:lvl>
    <w:lvl w:ilvl="3" w:tplc="DD386B10" w:tentative="1">
      <w:start w:val="1"/>
      <w:numFmt w:val="bullet"/>
      <w:lvlText w:val=""/>
      <w:lvlJc w:val="left"/>
      <w:pPr>
        <w:tabs>
          <w:tab w:val="num" w:pos="2520"/>
        </w:tabs>
        <w:ind w:left="2520" w:hanging="360"/>
      </w:pPr>
      <w:rPr>
        <w:rFonts w:ascii="Symbol" w:hAnsi="Symbol" w:hint="default"/>
        <w:sz w:val="20"/>
      </w:rPr>
    </w:lvl>
    <w:lvl w:ilvl="4" w:tplc="C1E61494" w:tentative="1">
      <w:start w:val="1"/>
      <w:numFmt w:val="bullet"/>
      <w:lvlText w:val=""/>
      <w:lvlJc w:val="left"/>
      <w:pPr>
        <w:tabs>
          <w:tab w:val="num" w:pos="3240"/>
        </w:tabs>
        <w:ind w:left="3240" w:hanging="360"/>
      </w:pPr>
      <w:rPr>
        <w:rFonts w:ascii="Symbol" w:hAnsi="Symbol" w:hint="default"/>
        <w:sz w:val="20"/>
      </w:rPr>
    </w:lvl>
    <w:lvl w:ilvl="5" w:tplc="D28E0D7C" w:tentative="1">
      <w:start w:val="1"/>
      <w:numFmt w:val="bullet"/>
      <w:lvlText w:val=""/>
      <w:lvlJc w:val="left"/>
      <w:pPr>
        <w:tabs>
          <w:tab w:val="num" w:pos="3960"/>
        </w:tabs>
        <w:ind w:left="3960" w:hanging="360"/>
      </w:pPr>
      <w:rPr>
        <w:rFonts w:ascii="Symbol" w:hAnsi="Symbol" w:hint="default"/>
        <w:sz w:val="20"/>
      </w:rPr>
    </w:lvl>
    <w:lvl w:ilvl="6" w:tplc="CD5A8F70" w:tentative="1">
      <w:start w:val="1"/>
      <w:numFmt w:val="bullet"/>
      <w:lvlText w:val=""/>
      <w:lvlJc w:val="left"/>
      <w:pPr>
        <w:tabs>
          <w:tab w:val="num" w:pos="4680"/>
        </w:tabs>
        <w:ind w:left="4680" w:hanging="360"/>
      </w:pPr>
      <w:rPr>
        <w:rFonts w:ascii="Symbol" w:hAnsi="Symbol" w:hint="default"/>
        <w:sz w:val="20"/>
      </w:rPr>
    </w:lvl>
    <w:lvl w:ilvl="7" w:tplc="552621C6" w:tentative="1">
      <w:start w:val="1"/>
      <w:numFmt w:val="bullet"/>
      <w:lvlText w:val=""/>
      <w:lvlJc w:val="left"/>
      <w:pPr>
        <w:tabs>
          <w:tab w:val="num" w:pos="5400"/>
        </w:tabs>
        <w:ind w:left="5400" w:hanging="360"/>
      </w:pPr>
      <w:rPr>
        <w:rFonts w:ascii="Symbol" w:hAnsi="Symbol" w:hint="default"/>
        <w:sz w:val="20"/>
      </w:rPr>
    </w:lvl>
    <w:lvl w:ilvl="8" w:tplc="114E1FBA"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62B3207"/>
    <w:multiLevelType w:val="hybridMultilevel"/>
    <w:tmpl w:val="0CAA4DBA"/>
    <w:lvl w:ilvl="0" w:tplc="B442B4F6">
      <w:start w:val="1"/>
      <w:numFmt w:val="bullet"/>
      <w:lvlText w:val=""/>
      <w:lvlJc w:val="left"/>
      <w:pPr>
        <w:tabs>
          <w:tab w:val="num" w:pos="720"/>
        </w:tabs>
        <w:ind w:left="720" w:hanging="360"/>
      </w:pPr>
      <w:rPr>
        <w:rFonts w:ascii="Symbol" w:hAnsi="Symbol" w:hint="default"/>
        <w:sz w:val="20"/>
      </w:rPr>
    </w:lvl>
    <w:lvl w:ilvl="1" w:tplc="F112C322" w:tentative="1">
      <w:start w:val="1"/>
      <w:numFmt w:val="bullet"/>
      <w:lvlText w:val=""/>
      <w:lvlJc w:val="left"/>
      <w:pPr>
        <w:tabs>
          <w:tab w:val="num" w:pos="1440"/>
        </w:tabs>
        <w:ind w:left="1440" w:hanging="360"/>
      </w:pPr>
      <w:rPr>
        <w:rFonts w:ascii="Symbol" w:hAnsi="Symbol" w:hint="default"/>
        <w:sz w:val="20"/>
      </w:rPr>
    </w:lvl>
    <w:lvl w:ilvl="2" w:tplc="A24EF2D4" w:tentative="1">
      <w:start w:val="1"/>
      <w:numFmt w:val="bullet"/>
      <w:lvlText w:val=""/>
      <w:lvlJc w:val="left"/>
      <w:pPr>
        <w:tabs>
          <w:tab w:val="num" w:pos="2160"/>
        </w:tabs>
        <w:ind w:left="2160" w:hanging="360"/>
      </w:pPr>
      <w:rPr>
        <w:rFonts w:ascii="Symbol" w:hAnsi="Symbol" w:hint="default"/>
        <w:sz w:val="20"/>
      </w:rPr>
    </w:lvl>
    <w:lvl w:ilvl="3" w:tplc="72E40E58" w:tentative="1">
      <w:start w:val="1"/>
      <w:numFmt w:val="bullet"/>
      <w:lvlText w:val=""/>
      <w:lvlJc w:val="left"/>
      <w:pPr>
        <w:tabs>
          <w:tab w:val="num" w:pos="2880"/>
        </w:tabs>
        <w:ind w:left="2880" w:hanging="360"/>
      </w:pPr>
      <w:rPr>
        <w:rFonts w:ascii="Symbol" w:hAnsi="Symbol" w:hint="default"/>
        <w:sz w:val="20"/>
      </w:rPr>
    </w:lvl>
    <w:lvl w:ilvl="4" w:tplc="B2808392" w:tentative="1">
      <w:start w:val="1"/>
      <w:numFmt w:val="bullet"/>
      <w:lvlText w:val=""/>
      <w:lvlJc w:val="left"/>
      <w:pPr>
        <w:tabs>
          <w:tab w:val="num" w:pos="3600"/>
        </w:tabs>
        <w:ind w:left="3600" w:hanging="360"/>
      </w:pPr>
      <w:rPr>
        <w:rFonts w:ascii="Symbol" w:hAnsi="Symbol" w:hint="default"/>
        <w:sz w:val="20"/>
      </w:rPr>
    </w:lvl>
    <w:lvl w:ilvl="5" w:tplc="157EC724" w:tentative="1">
      <w:start w:val="1"/>
      <w:numFmt w:val="bullet"/>
      <w:lvlText w:val=""/>
      <w:lvlJc w:val="left"/>
      <w:pPr>
        <w:tabs>
          <w:tab w:val="num" w:pos="4320"/>
        </w:tabs>
        <w:ind w:left="4320" w:hanging="360"/>
      </w:pPr>
      <w:rPr>
        <w:rFonts w:ascii="Symbol" w:hAnsi="Symbol" w:hint="default"/>
        <w:sz w:val="20"/>
      </w:rPr>
    </w:lvl>
    <w:lvl w:ilvl="6" w:tplc="4424A228" w:tentative="1">
      <w:start w:val="1"/>
      <w:numFmt w:val="bullet"/>
      <w:lvlText w:val=""/>
      <w:lvlJc w:val="left"/>
      <w:pPr>
        <w:tabs>
          <w:tab w:val="num" w:pos="5040"/>
        </w:tabs>
        <w:ind w:left="5040" w:hanging="360"/>
      </w:pPr>
      <w:rPr>
        <w:rFonts w:ascii="Symbol" w:hAnsi="Symbol" w:hint="default"/>
        <w:sz w:val="20"/>
      </w:rPr>
    </w:lvl>
    <w:lvl w:ilvl="7" w:tplc="612421DE" w:tentative="1">
      <w:start w:val="1"/>
      <w:numFmt w:val="bullet"/>
      <w:lvlText w:val=""/>
      <w:lvlJc w:val="left"/>
      <w:pPr>
        <w:tabs>
          <w:tab w:val="num" w:pos="5760"/>
        </w:tabs>
        <w:ind w:left="5760" w:hanging="360"/>
      </w:pPr>
      <w:rPr>
        <w:rFonts w:ascii="Symbol" w:hAnsi="Symbol" w:hint="default"/>
        <w:sz w:val="20"/>
      </w:rPr>
    </w:lvl>
    <w:lvl w:ilvl="8" w:tplc="921CCCF2"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781909"/>
    <w:multiLevelType w:val="hybridMultilevel"/>
    <w:tmpl w:val="387E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2061A"/>
    <w:multiLevelType w:val="hybridMultilevel"/>
    <w:tmpl w:val="72A23ECA"/>
    <w:lvl w:ilvl="0" w:tplc="582A99C6">
      <w:start w:val="1"/>
      <w:numFmt w:val="bullet"/>
      <w:lvlText w:val=""/>
      <w:lvlJc w:val="left"/>
      <w:pPr>
        <w:ind w:left="720" w:hanging="360"/>
      </w:pPr>
      <w:rPr>
        <w:rFonts w:ascii="Symbol" w:hAnsi="Symbol" w:hint="default"/>
      </w:rPr>
    </w:lvl>
    <w:lvl w:ilvl="1" w:tplc="D448630A">
      <w:start w:val="1"/>
      <w:numFmt w:val="bullet"/>
      <w:lvlText w:val="o"/>
      <w:lvlJc w:val="left"/>
      <w:pPr>
        <w:ind w:left="1440" w:hanging="360"/>
      </w:pPr>
      <w:rPr>
        <w:rFonts w:ascii="Courier New" w:hAnsi="Courier New" w:hint="default"/>
      </w:rPr>
    </w:lvl>
    <w:lvl w:ilvl="2" w:tplc="F97CC554">
      <w:start w:val="1"/>
      <w:numFmt w:val="bullet"/>
      <w:lvlText w:val=""/>
      <w:lvlJc w:val="left"/>
      <w:pPr>
        <w:ind w:left="2160" w:hanging="360"/>
      </w:pPr>
      <w:rPr>
        <w:rFonts w:ascii="Wingdings" w:hAnsi="Wingdings" w:hint="default"/>
      </w:rPr>
    </w:lvl>
    <w:lvl w:ilvl="3" w:tplc="B8D2CAF8">
      <w:start w:val="1"/>
      <w:numFmt w:val="bullet"/>
      <w:lvlText w:val=""/>
      <w:lvlJc w:val="left"/>
      <w:pPr>
        <w:ind w:left="2880" w:hanging="360"/>
      </w:pPr>
      <w:rPr>
        <w:rFonts w:ascii="Symbol" w:hAnsi="Symbol" w:hint="default"/>
      </w:rPr>
    </w:lvl>
    <w:lvl w:ilvl="4" w:tplc="25FCA0D0">
      <w:start w:val="1"/>
      <w:numFmt w:val="bullet"/>
      <w:lvlText w:val="o"/>
      <w:lvlJc w:val="left"/>
      <w:pPr>
        <w:ind w:left="3600" w:hanging="360"/>
      </w:pPr>
      <w:rPr>
        <w:rFonts w:ascii="Courier New" w:hAnsi="Courier New" w:hint="default"/>
      </w:rPr>
    </w:lvl>
    <w:lvl w:ilvl="5" w:tplc="F53479E8">
      <w:start w:val="1"/>
      <w:numFmt w:val="bullet"/>
      <w:lvlText w:val=""/>
      <w:lvlJc w:val="left"/>
      <w:pPr>
        <w:ind w:left="4320" w:hanging="360"/>
      </w:pPr>
      <w:rPr>
        <w:rFonts w:ascii="Wingdings" w:hAnsi="Wingdings" w:hint="default"/>
      </w:rPr>
    </w:lvl>
    <w:lvl w:ilvl="6" w:tplc="492EE61A">
      <w:start w:val="1"/>
      <w:numFmt w:val="bullet"/>
      <w:lvlText w:val=""/>
      <w:lvlJc w:val="left"/>
      <w:pPr>
        <w:ind w:left="5040" w:hanging="360"/>
      </w:pPr>
      <w:rPr>
        <w:rFonts w:ascii="Symbol" w:hAnsi="Symbol" w:hint="default"/>
      </w:rPr>
    </w:lvl>
    <w:lvl w:ilvl="7" w:tplc="F1C48896">
      <w:start w:val="1"/>
      <w:numFmt w:val="bullet"/>
      <w:lvlText w:val="o"/>
      <w:lvlJc w:val="left"/>
      <w:pPr>
        <w:ind w:left="5760" w:hanging="360"/>
      </w:pPr>
      <w:rPr>
        <w:rFonts w:ascii="Courier New" w:hAnsi="Courier New" w:hint="default"/>
      </w:rPr>
    </w:lvl>
    <w:lvl w:ilvl="8" w:tplc="88B63964">
      <w:start w:val="1"/>
      <w:numFmt w:val="bullet"/>
      <w:lvlText w:val=""/>
      <w:lvlJc w:val="left"/>
      <w:pPr>
        <w:ind w:left="6480" w:hanging="360"/>
      </w:pPr>
      <w:rPr>
        <w:rFonts w:ascii="Wingdings" w:hAnsi="Wingdings" w:hint="default"/>
      </w:rPr>
    </w:lvl>
  </w:abstractNum>
  <w:abstractNum w:abstractNumId="46" w15:restartNumberingAfterBreak="0">
    <w:nsid w:val="7EB81DF2"/>
    <w:multiLevelType w:val="hybridMultilevel"/>
    <w:tmpl w:val="0240AEF4"/>
    <w:lvl w:ilvl="0" w:tplc="5010E8C2">
      <w:start w:val="1"/>
      <w:numFmt w:val="bullet"/>
      <w:lvlText w:val=""/>
      <w:lvlJc w:val="left"/>
      <w:pPr>
        <w:ind w:left="720" w:hanging="360"/>
      </w:pPr>
      <w:rPr>
        <w:rFonts w:ascii="Symbol" w:hAnsi="Symbol" w:hint="default"/>
      </w:rPr>
    </w:lvl>
    <w:lvl w:ilvl="1" w:tplc="1A94E5BC">
      <w:start w:val="1"/>
      <w:numFmt w:val="bullet"/>
      <w:lvlText w:val="o"/>
      <w:lvlJc w:val="left"/>
      <w:pPr>
        <w:ind w:left="1440" w:hanging="360"/>
      </w:pPr>
      <w:rPr>
        <w:rFonts w:ascii="Courier New" w:hAnsi="Courier New" w:hint="default"/>
      </w:rPr>
    </w:lvl>
    <w:lvl w:ilvl="2" w:tplc="11F2E20C">
      <w:start w:val="1"/>
      <w:numFmt w:val="bullet"/>
      <w:lvlText w:val=""/>
      <w:lvlJc w:val="left"/>
      <w:pPr>
        <w:ind w:left="2160" w:hanging="360"/>
      </w:pPr>
      <w:rPr>
        <w:rFonts w:ascii="Wingdings" w:hAnsi="Wingdings" w:hint="default"/>
      </w:rPr>
    </w:lvl>
    <w:lvl w:ilvl="3" w:tplc="A1D02ACC">
      <w:start w:val="1"/>
      <w:numFmt w:val="bullet"/>
      <w:lvlText w:val=""/>
      <w:lvlJc w:val="left"/>
      <w:pPr>
        <w:ind w:left="2880" w:hanging="360"/>
      </w:pPr>
      <w:rPr>
        <w:rFonts w:ascii="Symbol" w:hAnsi="Symbol" w:hint="default"/>
      </w:rPr>
    </w:lvl>
    <w:lvl w:ilvl="4" w:tplc="31781DCA">
      <w:start w:val="1"/>
      <w:numFmt w:val="bullet"/>
      <w:lvlText w:val="o"/>
      <w:lvlJc w:val="left"/>
      <w:pPr>
        <w:ind w:left="3600" w:hanging="360"/>
      </w:pPr>
      <w:rPr>
        <w:rFonts w:ascii="Courier New" w:hAnsi="Courier New" w:hint="default"/>
      </w:rPr>
    </w:lvl>
    <w:lvl w:ilvl="5" w:tplc="4A70204C">
      <w:start w:val="1"/>
      <w:numFmt w:val="bullet"/>
      <w:lvlText w:val=""/>
      <w:lvlJc w:val="left"/>
      <w:pPr>
        <w:ind w:left="4320" w:hanging="360"/>
      </w:pPr>
      <w:rPr>
        <w:rFonts w:ascii="Wingdings" w:hAnsi="Wingdings" w:hint="default"/>
      </w:rPr>
    </w:lvl>
    <w:lvl w:ilvl="6" w:tplc="5FD86EF4">
      <w:start w:val="1"/>
      <w:numFmt w:val="bullet"/>
      <w:lvlText w:val=""/>
      <w:lvlJc w:val="left"/>
      <w:pPr>
        <w:ind w:left="5040" w:hanging="360"/>
      </w:pPr>
      <w:rPr>
        <w:rFonts w:ascii="Symbol" w:hAnsi="Symbol" w:hint="default"/>
      </w:rPr>
    </w:lvl>
    <w:lvl w:ilvl="7" w:tplc="F196D09C">
      <w:start w:val="1"/>
      <w:numFmt w:val="bullet"/>
      <w:lvlText w:val="o"/>
      <w:lvlJc w:val="left"/>
      <w:pPr>
        <w:ind w:left="5760" w:hanging="360"/>
      </w:pPr>
      <w:rPr>
        <w:rFonts w:ascii="Courier New" w:hAnsi="Courier New" w:hint="default"/>
      </w:rPr>
    </w:lvl>
    <w:lvl w:ilvl="8" w:tplc="7732177A">
      <w:start w:val="1"/>
      <w:numFmt w:val="bullet"/>
      <w:lvlText w:val=""/>
      <w:lvlJc w:val="left"/>
      <w:pPr>
        <w:ind w:left="6480" w:hanging="360"/>
      </w:pPr>
      <w:rPr>
        <w:rFonts w:ascii="Wingdings" w:hAnsi="Wingdings" w:hint="default"/>
      </w:rPr>
    </w:lvl>
  </w:abstractNum>
  <w:abstractNum w:abstractNumId="47" w15:restartNumberingAfterBreak="0">
    <w:nsid w:val="7ECF2845"/>
    <w:multiLevelType w:val="hybridMultilevel"/>
    <w:tmpl w:val="508EBCD8"/>
    <w:lvl w:ilvl="0" w:tplc="50FC37C6">
      <w:start w:val="1"/>
      <w:numFmt w:val="bullet"/>
      <w:lvlText w:val=""/>
      <w:lvlJc w:val="left"/>
      <w:pPr>
        <w:ind w:left="720" w:hanging="360"/>
      </w:pPr>
      <w:rPr>
        <w:rFonts w:ascii="Symbol" w:hAnsi="Symbol" w:hint="default"/>
      </w:rPr>
    </w:lvl>
    <w:lvl w:ilvl="1" w:tplc="281AF200">
      <w:start w:val="1"/>
      <w:numFmt w:val="bullet"/>
      <w:lvlText w:val="o"/>
      <w:lvlJc w:val="left"/>
      <w:pPr>
        <w:ind w:left="1440" w:hanging="360"/>
      </w:pPr>
      <w:rPr>
        <w:rFonts w:ascii="Courier New" w:hAnsi="Courier New" w:hint="default"/>
      </w:rPr>
    </w:lvl>
    <w:lvl w:ilvl="2" w:tplc="80AE1F42">
      <w:start w:val="1"/>
      <w:numFmt w:val="bullet"/>
      <w:lvlText w:val=""/>
      <w:lvlJc w:val="left"/>
      <w:pPr>
        <w:ind w:left="2160" w:hanging="360"/>
      </w:pPr>
      <w:rPr>
        <w:rFonts w:ascii="Wingdings" w:hAnsi="Wingdings" w:hint="default"/>
      </w:rPr>
    </w:lvl>
    <w:lvl w:ilvl="3" w:tplc="6A8C1D3C">
      <w:start w:val="1"/>
      <w:numFmt w:val="bullet"/>
      <w:lvlText w:val=""/>
      <w:lvlJc w:val="left"/>
      <w:pPr>
        <w:ind w:left="2880" w:hanging="360"/>
      </w:pPr>
      <w:rPr>
        <w:rFonts w:ascii="Symbol" w:hAnsi="Symbol" w:hint="default"/>
      </w:rPr>
    </w:lvl>
    <w:lvl w:ilvl="4" w:tplc="082CEC2E">
      <w:start w:val="1"/>
      <w:numFmt w:val="bullet"/>
      <w:lvlText w:val="o"/>
      <w:lvlJc w:val="left"/>
      <w:pPr>
        <w:ind w:left="3600" w:hanging="360"/>
      </w:pPr>
      <w:rPr>
        <w:rFonts w:ascii="Courier New" w:hAnsi="Courier New" w:hint="default"/>
      </w:rPr>
    </w:lvl>
    <w:lvl w:ilvl="5" w:tplc="4E30DB22">
      <w:start w:val="1"/>
      <w:numFmt w:val="bullet"/>
      <w:lvlText w:val=""/>
      <w:lvlJc w:val="left"/>
      <w:pPr>
        <w:ind w:left="4320" w:hanging="360"/>
      </w:pPr>
      <w:rPr>
        <w:rFonts w:ascii="Wingdings" w:hAnsi="Wingdings" w:hint="default"/>
      </w:rPr>
    </w:lvl>
    <w:lvl w:ilvl="6" w:tplc="593E0FC4">
      <w:start w:val="1"/>
      <w:numFmt w:val="bullet"/>
      <w:lvlText w:val=""/>
      <w:lvlJc w:val="left"/>
      <w:pPr>
        <w:ind w:left="5040" w:hanging="360"/>
      </w:pPr>
      <w:rPr>
        <w:rFonts w:ascii="Symbol" w:hAnsi="Symbol" w:hint="default"/>
      </w:rPr>
    </w:lvl>
    <w:lvl w:ilvl="7" w:tplc="3154B326">
      <w:start w:val="1"/>
      <w:numFmt w:val="bullet"/>
      <w:lvlText w:val="o"/>
      <w:lvlJc w:val="left"/>
      <w:pPr>
        <w:ind w:left="5760" w:hanging="360"/>
      </w:pPr>
      <w:rPr>
        <w:rFonts w:ascii="Courier New" w:hAnsi="Courier New" w:hint="default"/>
      </w:rPr>
    </w:lvl>
    <w:lvl w:ilvl="8" w:tplc="38B60612">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11"/>
  </w:num>
  <w:num w:numId="4">
    <w:abstractNumId w:val="42"/>
  </w:num>
  <w:num w:numId="5">
    <w:abstractNumId w:val="47"/>
  </w:num>
  <w:num w:numId="6">
    <w:abstractNumId w:val="17"/>
  </w:num>
  <w:num w:numId="7">
    <w:abstractNumId w:val="31"/>
  </w:num>
  <w:num w:numId="8">
    <w:abstractNumId w:val="18"/>
  </w:num>
  <w:num w:numId="9">
    <w:abstractNumId w:val="40"/>
  </w:num>
  <w:num w:numId="10">
    <w:abstractNumId w:val="36"/>
  </w:num>
  <w:num w:numId="11">
    <w:abstractNumId w:val="14"/>
  </w:num>
  <w:num w:numId="12">
    <w:abstractNumId w:val="15"/>
  </w:num>
  <w:num w:numId="13">
    <w:abstractNumId w:val="3"/>
  </w:num>
  <w:num w:numId="14">
    <w:abstractNumId w:val="32"/>
  </w:num>
  <w:num w:numId="15">
    <w:abstractNumId w:val="38"/>
  </w:num>
  <w:num w:numId="16">
    <w:abstractNumId w:val="12"/>
  </w:num>
  <w:num w:numId="17">
    <w:abstractNumId w:val="16"/>
  </w:num>
  <w:num w:numId="18">
    <w:abstractNumId w:val="4"/>
  </w:num>
  <w:num w:numId="19">
    <w:abstractNumId w:val="2"/>
  </w:num>
  <w:num w:numId="20">
    <w:abstractNumId w:val="22"/>
  </w:num>
  <w:num w:numId="21">
    <w:abstractNumId w:val="10"/>
  </w:num>
  <w:num w:numId="22">
    <w:abstractNumId w:val="44"/>
  </w:num>
  <w:num w:numId="23">
    <w:abstractNumId w:val="0"/>
  </w:num>
  <w:num w:numId="24">
    <w:abstractNumId w:val="20"/>
  </w:num>
  <w:num w:numId="25">
    <w:abstractNumId w:val="25"/>
  </w:num>
  <w:num w:numId="26">
    <w:abstractNumId w:val="24"/>
  </w:num>
  <w:num w:numId="27">
    <w:abstractNumId w:val="30"/>
  </w:num>
  <w:num w:numId="28">
    <w:abstractNumId w:val="13"/>
  </w:num>
  <w:num w:numId="29">
    <w:abstractNumId w:val="43"/>
  </w:num>
  <w:num w:numId="30">
    <w:abstractNumId w:val="21"/>
  </w:num>
  <w:num w:numId="31">
    <w:abstractNumId w:val="1"/>
  </w:num>
  <w:num w:numId="32">
    <w:abstractNumId w:val="33"/>
  </w:num>
  <w:num w:numId="33">
    <w:abstractNumId w:val="45"/>
  </w:num>
  <w:num w:numId="34">
    <w:abstractNumId w:val="7"/>
  </w:num>
  <w:num w:numId="35">
    <w:abstractNumId w:val="46"/>
  </w:num>
  <w:num w:numId="36">
    <w:abstractNumId w:val="28"/>
  </w:num>
  <w:num w:numId="37">
    <w:abstractNumId w:val="37"/>
  </w:num>
  <w:num w:numId="38">
    <w:abstractNumId w:val="29"/>
  </w:num>
  <w:num w:numId="39">
    <w:abstractNumId w:val="39"/>
  </w:num>
  <w:num w:numId="40">
    <w:abstractNumId w:val="5"/>
  </w:num>
  <w:num w:numId="41">
    <w:abstractNumId w:val="8"/>
  </w:num>
  <w:num w:numId="42">
    <w:abstractNumId w:val="26"/>
  </w:num>
  <w:num w:numId="43">
    <w:abstractNumId w:val="23"/>
  </w:num>
  <w:num w:numId="44">
    <w:abstractNumId w:val="9"/>
  </w:num>
  <w:num w:numId="45">
    <w:abstractNumId w:val="41"/>
  </w:num>
  <w:num w:numId="46">
    <w:abstractNumId w:val="6"/>
  </w:num>
  <w:num w:numId="47">
    <w:abstractNumId w:val="3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39"/>
    <w:rsid w:val="00033928"/>
    <w:rsid w:val="0004636B"/>
    <w:rsid w:val="0007641D"/>
    <w:rsid w:val="000839F7"/>
    <w:rsid w:val="00084B44"/>
    <w:rsid w:val="000A3F69"/>
    <w:rsid w:val="000C088E"/>
    <w:rsid w:val="000ECB9B"/>
    <w:rsid w:val="000F1F6B"/>
    <w:rsid w:val="00114974"/>
    <w:rsid w:val="001278BD"/>
    <w:rsid w:val="001562D8"/>
    <w:rsid w:val="00162737"/>
    <w:rsid w:val="001C3538"/>
    <w:rsid w:val="001D157C"/>
    <w:rsid w:val="001E5722"/>
    <w:rsid w:val="0020084B"/>
    <w:rsid w:val="002414BA"/>
    <w:rsid w:val="002603D1"/>
    <w:rsid w:val="002840A0"/>
    <w:rsid w:val="002A1E37"/>
    <w:rsid w:val="002A419A"/>
    <w:rsid w:val="002C4139"/>
    <w:rsid w:val="002C5462"/>
    <w:rsid w:val="002D20F9"/>
    <w:rsid w:val="003276F5"/>
    <w:rsid w:val="003E3D75"/>
    <w:rsid w:val="00403139"/>
    <w:rsid w:val="0041685B"/>
    <w:rsid w:val="00417D0A"/>
    <w:rsid w:val="0043041E"/>
    <w:rsid w:val="004460EA"/>
    <w:rsid w:val="00454EAF"/>
    <w:rsid w:val="004A39B7"/>
    <w:rsid w:val="004D3F11"/>
    <w:rsid w:val="004E2A3D"/>
    <w:rsid w:val="004E699A"/>
    <w:rsid w:val="00515B88"/>
    <w:rsid w:val="00555EBA"/>
    <w:rsid w:val="00557124"/>
    <w:rsid w:val="00577E84"/>
    <w:rsid w:val="0059699A"/>
    <w:rsid w:val="005E3E93"/>
    <w:rsid w:val="00615442"/>
    <w:rsid w:val="0061703C"/>
    <w:rsid w:val="00633FC8"/>
    <w:rsid w:val="006522CF"/>
    <w:rsid w:val="00671020"/>
    <w:rsid w:val="00677CDD"/>
    <w:rsid w:val="006D52B1"/>
    <w:rsid w:val="006E25CD"/>
    <w:rsid w:val="006E6A14"/>
    <w:rsid w:val="00703597"/>
    <w:rsid w:val="00704D2E"/>
    <w:rsid w:val="00714BF2"/>
    <w:rsid w:val="0071764B"/>
    <w:rsid w:val="00726F74"/>
    <w:rsid w:val="00765400"/>
    <w:rsid w:val="007725BD"/>
    <w:rsid w:val="00772D16"/>
    <w:rsid w:val="007A0D2B"/>
    <w:rsid w:val="007A4725"/>
    <w:rsid w:val="007B07E1"/>
    <w:rsid w:val="007C2065"/>
    <w:rsid w:val="007D1210"/>
    <w:rsid w:val="007D438E"/>
    <w:rsid w:val="007E325A"/>
    <w:rsid w:val="007EF3BD"/>
    <w:rsid w:val="007FFC85"/>
    <w:rsid w:val="00800DE6"/>
    <w:rsid w:val="00825EF2"/>
    <w:rsid w:val="00826CFB"/>
    <w:rsid w:val="00836FA7"/>
    <w:rsid w:val="00852C4D"/>
    <w:rsid w:val="008C3B34"/>
    <w:rsid w:val="009415DE"/>
    <w:rsid w:val="009415E0"/>
    <w:rsid w:val="00945C98"/>
    <w:rsid w:val="0095364B"/>
    <w:rsid w:val="0096226C"/>
    <w:rsid w:val="00986533"/>
    <w:rsid w:val="009A7E64"/>
    <w:rsid w:val="009B2CE1"/>
    <w:rsid w:val="009C5097"/>
    <w:rsid w:val="009E0E58"/>
    <w:rsid w:val="009E13BB"/>
    <w:rsid w:val="00A04666"/>
    <w:rsid w:val="00A20060"/>
    <w:rsid w:val="00A45A03"/>
    <w:rsid w:val="00A45B7B"/>
    <w:rsid w:val="00A575A0"/>
    <w:rsid w:val="00A619FB"/>
    <w:rsid w:val="00A77AD4"/>
    <w:rsid w:val="00A92F15"/>
    <w:rsid w:val="00A93C11"/>
    <w:rsid w:val="00AA195D"/>
    <w:rsid w:val="00AA3EFF"/>
    <w:rsid w:val="00AB67E9"/>
    <w:rsid w:val="00B42DA4"/>
    <w:rsid w:val="00B4793D"/>
    <w:rsid w:val="00B514D3"/>
    <w:rsid w:val="00B754AA"/>
    <w:rsid w:val="00BB46C1"/>
    <w:rsid w:val="00BE77F7"/>
    <w:rsid w:val="00C13D24"/>
    <w:rsid w:val="00C20CCE"/>
    <w:rsid w:val="00C24F1E"/>
    <w:rsid w:val="00C91137"/>
    <w:rsid w:val="00C930AB"/>
    <w:rsid w:val="00CD2783"/>
    <w:rsid w:val="00CF7B8B"/>
    <w:rsid w:val="00D147A3"/>
    <w:rsid w:val="00D24DB2"/>
    <w:rsid w:val="00D32FED"/>
    <w:rsid w:val="00D57054"/>
    <w:rsid w:val="00D71C90"/>
    <w:rsid w:val="00D82EBA"/>
    <w:rsid w:val="00DA642B"/>
    <w:rsid w:val="00DC5A91"/>
    <w:rsid w:val="00DF246A"/>
    <w:rsid w:val="00DF3110"/>
    <w:rsid w:val="00E16D4B"/>
    <w:rsid w:val="00E40785"/>
    <w:rsid w:val="00E417AC"/>
    <w:rsid w:val="00E70969"/>
    <w:rsid w:val="00E72292"/>
    <w:rsid w:val="00EA51C4"/>
    <w:rsid w:val="00EA75B1"/>
    <w:rsid w:val="00F05AA1"/>
    <w:rsid w:val="00F17E8E"/>
    <w:rsid w:val="00F640CB"/>
    <w:rsid w:val="00F93C2A"/>
    <w:rsid w:val="00FC7EA3"/>
    <w:rsid w:val="00FD6E30"/>
    <w:rsid w:val="00FE6571"/>
    <w:rsid w:val="01543B59"/>
    <w:rsid w:val="01564A32"/>
    <w:rsid w:val="015B7924"/>
    <w:rsid w:val="016AAF34"/>
    <w:rsid w:val="01739D60"/>
    <w:rsid w:val="01794400"/>
    <w:rsid w:val="018B1F0F"/>
    <w:rsid w:val="01B98A92"/>
    <w:rsid w:val="01C9C3C0"/>
    <w:rsid w:val="02073F8D"/>
    <w:rsid w:val="021B7832"/>
    <w:rsid w:val="0221AC25"/>
    <w:rsid w:val="02B68D5B"/>
    <w:rsid w:val="02D182B1"/>
    <w:rsid w:val="030D145D"/>
    <w:rsid w:val="03251729"/>
    <w:rsid w:val="038AFCF9"/>
    <w:rsid w:val="038C8E0A"/>
    <w:rsid w:val="039E463B"/>
    <w:rsid w:val="03AB4A8E"/>
    <w:rsid w:val="03BD71C5"/>
    <w:rsid w:val="03C75570"/>
    <w:rsid w:val="04000E22"/>
    <w:rsid w:val="0415E3A9"/>
    <w:rsid w:val="041871AF"/>
    <w:rsid w:val="04786394"/>
    <w:rsid w:val="047BB38E"/>
    <w:rsid w:val="04A40291"/>
    <w:rsid w:val="0524DC06"/>
    <w:rsid w:val="055788FE"/>
    <w:rsid w:val="05666651"/>
    <w:rsid w:val="057E9156"/>
    <w:rsid w:val="05ACF48B"/>
    <w:rsid w:val="05B01BB5"/>
    <w:rsid w:val="05E9B8BA"/>
    <w:rsid w:val="0607CF04"/>
    <w:rsid w:val="061B48B7"/>
    <w:rsid w:val="06784B80"/>
    <w:rsid w:val="06B4B870"/>
    <w:rsid w:val="06CBF879"/>
    <w:rsid w:val="07045D1B"/>
    <w:rsid w:val="0762713C"/>
    <w:rsid w:val="078859E7"/>
    <w:rsid w:val="0790F415"/>
    <w:rsid w:val="07FD15D2"/>
    <w:rsid w:val="082B909F"/>
    <w:rsid w:val="083C6AD9"/>
    <w:rsid w:val="084CA1C2"/>
    <w:rsid w:val="086E21D4"/>
    <w:rsid w:val="08B103EC"/>
    <w:rsid w:val="08BD797A"/>
    <w:rsid w:val="08CA9163"/>
    <w:rsid w:val="08DB2E74"/>
    <w:rsid w:val="0920AAA0"/>
    <w:rsid w:val="096C55BA"/>
    <w:rsid w:val="097352C1"/>
    <w:rsid w:val="09A0DA06"/>
    <w:rsid w:val="09BEED31"/>
    <w:rsid w:val="09C66947"/>
    <w:rsid w:val="09C837E9"/>
    <w:rsid w:val="09C8B655"/>
    <w:rsid w:val="09EA7B8F"/>
    <w:rsid w:val="09FAA7D9"/>
    <w:rsid w:val="0A0F01E4"/>
    <w:rsid w:val="0A357245"/>
    <w:rsid w:val="0A552059"/>
    <w:rsid w:val="0A814B9E"/>
    <w:rsid w:val="0AB50D7E"/>
    <w:rsid w:val="0AB7B5D1"/>
    <w:rsid w:val="0AD7F970"/>
    <w:rsid w:val="0AD9C314"/>
    <w:rsid w:val="0AE3D3DA"/>
    <w:rsid w:val="0AE778A9"/>
    <w:rsid w:val="0B3F3787"/>
    <w:rsid w:val="0B415A5F"/>
    <w:rsid w:val="0B4A9AB7"/>
    <w:rsid w:val="0BBB6CCF"/>
    <w:rsid w:val="0BE83A36"/>
    <w:rsid w:val="0BEB63B8"/>
    <w:rsid w:val="0C0CC343"/>
    <w:rsid w:val="0C25B9CA"/>
    <w:rsid w:val="0C6094B4"/>
    <w:rsid w:val="0C7B9D4A"/>
    <w:rsid w:val="0C8BE069"/>
    <w:rsid w:val="0CA4335C"/>
    <w:rsid w:val="0CE1FEB8"/>
    <w:rsid w:val="0D29B6B0"/>
    <w:rsid w:val="0D3B299D"/>
    <w:rsid w:val="0D9929E3"/>
    <w:rsid w:val="0DD28723"/>
    <w:rsid w:val="0E12B5EF"/>
    <w:rsid w:val="0F0AD931"/>
    <w:rsid w:val="0F1C8C0D"/>
    <w:rsid w:val="0F896713"/>
    <w:rsid w:val="0F9E4AF9"/>
    <w:rsid w:val="0FC543E4"/>
    <w:rsid w:val="107A6512"/>
    <w:rsid w:val="1094A19C"/>
    <w:rsid w:val="109DB4C2"/>
    <w:rsid w:val="10A14C21"/>
    <w:rsid w:val="10B23CE1"/>
    <w:rsid w:val="10C0C671"/>
    <w:rsid w:val="1195164E"/>
    <w:rsid w:val="1241487E"/>
    <w:rsid w:val="12E5B99E"/>
    <w:rsid w:val="1308DD5C"/>
    <w:rsid w:val="130F266B"/>
    <w:rsid w:val="13116098"/>
    <w:rsid w:val="13193F68"/>
    <w:rsid w:val="1356EE69"/>
    <w:rsid w:val="138EF467"/>
    <w:rsid w:val="13971462"/>
    <w:rsid w:val="13A99412"/>
    <w:rsid w:val="14526DF7"/>
    <w:rsid w:val="1460B0EB"/>
    <w:rsid w:val="14695494"/>
    <w:rsid w:val="14F17F5B"/>
    <w:rsid w:val="15519AE0"/>
    <w:rsid w:val="1573FA88"/>
    <w:rsid w:val="15959E0C"/>
    <w:rsid w:val="15C455C9"/>
    <w:rsid w:val="15F59196"/>
    <w:rsid w:val="16048E28"/>
    <w:rsid w:val="1609ED6E"/>
    <w:rsid w:val="1639DD26"/>
    <w:rsid w:val="1667E099"/>
    <w:rsid w:val="167EAEC6"/>
    <w:rsid w:val="16CA59DD"/>
    <w:rsid w:val="16CE0A93"/>
    <w:rsid w:val="16CEFB4D"/>
    <w:rsid w:val="16D811C9"/>
    <w:rsid w:val="17127894"/>
    <w:rsid w:val="17424CFB"/>
    <w:rsid w:val="17519849"/>
    <w:rsid w:val="17811051"/>
    <w:rsid w:val="17860C72"/>
    <w:rsid w:val="18168604"/>
    <w:rsid w:val="18744664"/>
    <w:rsid w:val="187C524A"/>
    <w:rsid w:val="1887D0BD"/>
    <w:rsid w:val="18A08FB7"/>
    <w:rsid w:val="18BF4B33"/>
    <w:rsid w:val="193BA440"/>
    <w:rsid w:val="198E6573"/>
    <w:rsid w:val="199631A2"/>
    <w:rsid w:val="19EF1662"/>
    <w:rsid w:val="1A2ED9D2"/>
    <w:rsid w:val="1A31BC0D"/>
    <w:rsid w:val="1A3A29B6"/>
    <w:rsid w:val="1A47A07B"/>
    <w:rsid w:val="1A7D0F6B"/>
    <w:rsid w:val="1AC6B14B"/>
    <w:rsid w:val="1ACA9B8F"/>
    <w:rsid w:val="1B12FD90"/>
    <w:rsid w:val="1B25FF6B"/>
    <w:rsid w:val="1B4E8348"/>
    <w:rsid w:val="1B8D499D"/>
    <w:rsid w:val="1B9D5C2A"/>
    <w:rsid w:val="1BB943D4"/>
    <w:rsid w:val="1BD4ED55"/>
    <w:rsid w:val="1C5EBFDF"/>
    <w:rsid w:val="1CF5D894"/>
    <w:rsid w:val="1D068B1C"/>
    <w:rsid w:val="1D3B7054"/>
    <w:rsid w:val="1D8F3C6D"/>
    <w:rsid w:val="1D9A344A"/>
    <w:rsid w:val="1DA67291"/>
    <w:rsid w:val="1DEB1803"/>
    <w:rsid w:val="1DF03264"/>
    <w:rsid w:val="1E0C37CB"/>
    <w:rsid w:val="1E16563C"/>
    <w:rsid w:val="1E4F0C22"/>
    <w:rsid w:val="1E772AEA"/>
    <w:rsid w:val="1EB9C3F9"/>
    <w:rsid w:val="1ED80B7C"/>
    <w:rsid w:val="1EE12363"/>
    <w:rsid w:val="1F0E59C1"/>
    <w:rsid w:val="1F4011A9"/>
    <w:rsid w:val="1F6E96CF"/>
    <w:rsid w:val="1F888C3E"/>
    <w:rsid w:val="1F8D58F3"/>
    <w:rsid w:val="1FC39402"/>
    <w:rsid w:val="1FF0784B"/>
    <w:rsid w:val="200173F7"/>
    <w:rsid w:val="20478E5E"/>
    <w:rsid w:val="20693FA9"/>
    <w:rsid w:val="2081503F"/>
    <w:rsid w:val="209DAD79"/>
    <w:rsid w:val="20BFE807"/>
    <w:rsid w:val="2128E4A6"/>
    <w:rsid w:val="213D331C"/>
    <w:rsid w:val="21641F41"/>
    <w:rsid w:val="216654E8"/>
    <w:rsid w:val="2172059E"/>
    <w:rsid w:val="21B9340C"/>
    <w:rsid w:val="21C86ED8"/>
    <w:rsid w:val="21D01365"/>
    <w:rsid w:val="21DA5455"/>
    <w:rsid w:val="21DC4C19"/>
    <w:rsid w:val="21E38D85"/>
    <w:rsid w:val="2235DDBE"/>
    <w:rsid w:val="2257DC26"/>
    <w:rsid w:val="2288C572"/>
    <w:rsid w:val="22D8F8CB"/>
    <w:rsid w:val="22DA727A"/>
    <w:rsid w:val="22E2F1DA"/>
    <w:rsid w:val="2341416A"/>
    <w:rsid w:val="23685ABC"/>
    <w:rsid w:val="236C1A3A"/>
    <w:rsid w:val="23A2A65A"/>
    <w:rsid w:val="23A3DEA9"/>
    <w:rsid w:val="247D2B4C"/>
    <w:rsid w:val="24B4DB1F"/>
    <w:rsid w:val="24BEF2FF"/>
    <w:rsid w:val="24D93EB9"/>
    <w:rsid w:val="257B6ADB"/>
    <w:rsid w:val="259CAA2B"/>
    <w:rsid w:val="25EA96BF"/>
    <w:rsid w:val="260E0254"/>
    <w:rsid w:val="26240989"/>
    <w:rsid w:val="2629C9CF"/>
    <w:rsid w:val="263BCEEF"/>
    <w:rsid w:val="2642046B"/>
    <w:rsid w:val="26D64574"/>
    <w:rsid w:val="271AA52E"/>
    <w:rsid w:val="27317342"/>
    <w:rsid w:val="27452D42"/>
    <w:rsid w:val="27484BC1"/>
    <w:rsid w:val="2796483E"/>
    <w:rsid w:val="283320EF"/>
    <w:rsid w:val="2863D05D"/>
    <w:rsid w:val="288B335A"/>
    <w:rsid w:val="2894147C"/>
    <w:rsid w:val="28BDCC37"/>
    <w:rsid w:val="28C77B37"/>
    <w:rsid w:val="28F80262"/>
    <w:rsid w:val="290CB012"/>
    <w:rsid w:val="29149734"/>
    <w:rsid w:val="291711A1"/>
    <w:rsid w:val="2925E1B8"/>
    <w:rsid w:val="2932E723"/>
    <w:rsid w:val="29679C59"/>
    <w:rsid w:val="297166CD"/>
    <w:rsid w:val="2972CD5B"/>
    <w:rsid w:val="29B4805D"/>
    <w:rsid w:val="29C2A0C6"/>
    <w:rsid w:val="29C78830"/>
    <w:rsid w:val="29DA7B7E"/>
    <w:rsid w:val="29F18972"/>
    <w:rsid w:val="2A1E3012"/>
    <w:rsid w:val="2A2A5E5E"/>
    <w:rsid w:val="2A7F0123"/>
    <w:rsid w:val="2B071237"/>
    <w:rsid w:val="2B20CB96"/>
    <w:rsid w:val="2B29FD69"/>
    <w:rsid w:val="2B67C241"/>
    <w:rsid w:val="2B9CAE05"/>
    <w:rsid w:val="2BAAA646"/>
    <w:rsid w:val="2BB93E23"/>
    <w:rsid w:val="2BEC44F2"/>
    <w:rsid w:val="2BFE2CE9"/>
    <w:rsid w:val="2C073ADE"/>
    <w:rsid w:val="2C1AF23F"/>
    <w:rsid w:val="2C1FF6B8"/>
    <w:rsid w:val="2C34D38F"/>
    <w:rsid w:val="2C3E9F72"/>
    <w:rsid w:val="2C598347"/>
    <w:rsid w:val="2CCD51EA"/>
    <w:rsid w:val="2D3DCEFC"/>
    <w:rsid w:val="2D87F017"/>
    <w:rsid w:val="2D9BC002"/>
    <w:rsid w:val="2DFDA2E4"/>
    <w:rsid w:val="2E184FBB"/>
    <w:rsid w:val="2E275558"/>
    <w:rsid w:val="2E4CA265"/>
    <w:rsid w:val="2E6BE4D2"/>
    <w:rsid w:val="2E8C55EE"/>
    <w:rsid w:val="2E9B80D5"/>
    <w:rsid w:val="2E9E6C36"/>
    <w:rsid w:val="2EA75D72"/>
    <w:rsid w:val="2EAFE411"/>
    <w:rsid w:val="2EB5BF7F"/>
    <w:rsid w:val="2F1EA3B3"/>
    <w:rsid w:val="2F36662F"/>
    <w:rsid w:val="2FE3B44D"/>
    <w:rsid w:val="2FEC3157"/>
    <w:rsid w:val="2FF4EF9B"/>
    <w:rsid w:val="304AC7FB"/>
    <w:rsid w:val="30636482"/>
    <w:rsid w:val="307D836D"/>
    <w:rsid w:val="30AA4157"/>
    <w:rsid w:val="30D3A43F"/>
    <w:rsid w:val="30EFB16C"/>
    <w:rsid w:val="3101106B"/>
    <w:rsid w:val="3107E4DB"/>
    <w:rsid w:val="313C3088"/>
    <w:rsid w:val="313E1D83"/>
    <w:rsid w:val="3186DA51"/>
    <w:rsid w:val="31B44C3E"/>
    <w:rsid w:val="31C2D6E2"/>
    <w:rsid w:val="31CDF4C6"/>
    <w:rsid w:val="31E042F3"/>
    <w:rsid w:val="31EA3F0C"/>
    <w:rsid w:val="31FC093C"/>
    <w:rsid w:val="324FC0F6"/>
    <w:rsid w:val="3265F3C2"/>
    <w:rsid w:val="32A156EF"/>
    <w:rsid w:val="32AE2E14"/>
    <w:rsid w:val="32D0D6B9"/>
    <w:rsid w:val="32D8764C"/>
    <w:rsid w:val="333AA523"/>
    <w:rsid w:val="33439685"/>
    <w:rsid w:val="33765935"/>
    <w:rsid w:val="338893C2"/>
    <w:rsid w:val="33AB8B5C"/>
    <w:rsid w:val="33B61BF9"/>
    <w:rsid w:val="33CD344F"/>
    <w:rsid w:val="34357B55"/>
    <w:rsid w:val="344FA914"/>
    <w:rsid w:val="348313E3"/>
    <w:rsid w:val="3485A1DA"/>
    <w:rsid w:val="34AC3C94"/>
    <w:rsid w:val="34BA2A6D"/>
    <w:rsid w:val="34CB8036"/>
    <w:rsid w:val="34FB7A3E"/>
    <w:rsid w:val="350300E1"/>
    <w:rsid w:val="35046009"/>
    <w:rsid w:val="353409B8"/>
    <w:rsid w:val="3538ECF9"/>
    <w:rsid w:val="355D399C"/>
    <w:rsid w:val="3567186B"/>
    <w:rsid w:val="35897D2D"/>
    <w:rsid w:val="35A27B19"/>
    <w:rsid w:val="35C9BADF"/>
    <w:rsid w:val="35D19B85"/>
    <w:rsid w:val="35F7FAB7"/>
    <w:rsid w:val="36311315"/>
    <w:rsid w:val="3661EAA6"/>
    <w:rsid w:val="366CAE67"/>
    <w:rsid w:val="36768B3C"/>
    <w:rsid w:val="3689F5EF"/>
    <w:rsid w:val="369ED9F9"/>
    <w:rsid w:val="36A70DD2"/>
    <w:rsid w:val="36D9D17C"/>
    <w:rsid w:val="36EDE228"/>
    <w:rsid w:val="37547C66"/>
    <w:rsid w:val="3755E61C"/>
    <w:rsid w:val="37568733"/>
    <w:rsid w:val="3769164A"/>
    <w:rsid w:val="3783A1A1"/>
    <w:rsid w:val="37A9BC60"/>
    <w:rsid w:val="3817304F"/>
    <w:rsid w:val="3829FA2F"/>
    <w:rsid w:val="387145F3"/>
    <w:rsid w:val="38AC7599"/>
    <w:rsid w:val="390BD125"/>
    <w:rsid w:val="396112A2"/>
    <w:rsid w:val="3984F00E"/>
    <w:rsid w:val="398DBA8E"/>
    <w:rsid w:val="39A5DDEE"/>
    <w:rsid w:val="39BB7890"/>
    <w:rsid w:val="39C1C4BF"/>
    <w:rsid w:val="39F4AC4F"/>
    <w:rsid w:val="3A2CF482"/>
    <w:rsid w:val="3A5CB1CF"/>
    <w:rsid w:val="3AF11EAA"/>
    <w:rsid w:val="3B15F0CA"/>
    <w:rsid w:val="3B18C9EF"/>
    <w:rsid w:val="3B7A560C"/>
    <w:rsid w:val="3C2C7B2A"/>
    <w:rsid w:val="3C62B8A6"/>
    <w:rsid w:val="3C7D1985"/>
    <w:rsid w:val="3CA4C87E"/>
    <w:rsid w:val="3CCCBD91"/>
    <w:rsid w:val="3CF29AF0"/>
    <w:rsid w:val="3D55085B"/>
    <w:rsid w:val="3D5E441D"/>
    <w:rsid w:val="3DA77047"/>
    <w:rsid w:val="3DCEF070"/>
    <w:rsid w:val="3E0EECEF"/>
    <w:rsid w:val="3E1AE3A7"/>
    <w:rsid w:val="3E611442"/>
    <w:rsid w:val="3E92D3BE"/>
    <w:rsid w:val="3E9434FA"/>
    <w:rsid w:val="3E96AB83"/>
    <w:rsid w:val="3EA3E933"/>
    <w:rsid w:val="400A9906"/>
    <w:rsid w:val="406983FF"/>
    <w:rsid w:val="40AA18CC"/>
    <w:rsid w:val="40EF0DCD"/>
    <w:rsid w:val="410AB508"/>
    <w:rsid w:val="41A1A827"/>
    <w:rsid w:val="41B68663"/>
    <w:rsid w:val="420FD420"/>
    <w:rsid w:val="4260B06E"/>
    <w:rsid w:val="4283D69E"/>
    <w:rsid w:val="4320621D"/>
    <w:rsid w:val="4366DF75"/>
    <w:rsid w:val="437A75F1"/>
    <w:rsid w:val="43859AC2"/>
    <w:rsid w:val="43A35284"/>
    <w:rsid w:val="43C21D2C"/>
    <w:rsid w:val="43EB6051"/>
    <w:rsid w:val="443C10A6"/>
    <w:rsid w:val="44CA9AFA"/>
    <w:rsid w:val="4582C35D"/>
    <w:rsid w:val="461007FE"/>
    <w:rsid w:val="461E75F2"/>
    <w:rsid w:val="46310663"/>
    <w:rsid w:val="46352432"/>
    <w:rsid w:val="465CFCBC"/>
    <w:rsid w:val="466914D3"/>
    <w:rsid w:val="467019EA"/>
    <w:rsid w:val="4688D339"/>
    <w:rsid w:val="46BD6DF9"/>
    <w:rsid w:val="46DDE9B5"/>
    <w:rsid w:val="47084C69"/>
    <w:rsid w:val="4741F21D"/>
    <w:rsid w:val="474BABD1"/>
    <w:rsid w:val="47A7E65E"/>
    <w:rsid w:val="47DCC744"/>
    <w:rsid w:val="48370AD1"/>
    <w:rsid w:val="48991B4C"/>
    <w:rsid w:val="49110662"/>
    <w:rsid w:val="49270953"/>
    <w:rsid w:val="4932AE14"/>
    <w:rsid w:val="49417170"/>
    <w:rsid w:val="497131D0"/>
    <w:rsid w:val="499AA749"/>
    <w:rsid w:val="49AA5FD9"/>
    <w:rsid w:val="49B124ED"/>
    <w:rsid w:val="49D90370"/>
    <w:rsid w:val="4A38D0C1"/>
    <w:rsid w:val="4A48213A"/>
    <w:rsid w:val="4A5256D8"/>
    <w:rsid w:val="4ABAD41A"/>
    <w:rsid w:val="4AFDAC27"/>
    <w:rsid w:val="4B1FCEE0"/>
    <w:rsid w:val="4BAF32A2"/>
    <w:rsid w:val="4BBC54AE"/>
    <w:rsid w:val="4BF83C65"/>
    <w:rsid w:val="4C3B5A44"/>
    <w:rsid w:val="4C5C84D1"/>
    <w:rsid w:val="4D04F30C"/>
    <w:rsid w:val="4D228F27"/>
    <w:rsid w:val="4DDB762A"/>
    <w:rsid w:val="4DE88988"/>
    <w:rsid w:val="4E14DC76"/>
    <w:rsid w:val="4E37CCD8"/>
    <w:rsid w:val="4E3C2D91"/>
    <w:rsid w:val="4E4D5B65"/>
    <w:rsid w:val="4E5BAEE2"/>
    <w:rsid w:val="4E701348"/>
    <w:rsid w:val="4E911A0C"/>
    <w:rsid w:val="4EAFF924"/>
    <w:rsid w:val="4EC39026"/>
    <w:rsid w:val="4F84F8F4"/>
    <w:rsid w:val="4F862E1B"/>
    <w:rsid w:val="4F9A8C50"/>
    <w:rsid w:val="4FCAFA93"/>
    <w:rsid w:val="4FD008E5"/>
    <w:rsid w:val="4FF8FEB1"/>
    <w:rsid w:val="5020C03E"/>
    <w:rsid w:val="504336BF"/>
    <w:rsid w:val="50662B94"/>
    <w:rsid w:val="50735851"/>
    <w:rsid w:val="5083833E"/>
    <w:rsid w:val="509E10AB"/>
    <w:rsid w:val="50D927B7"/>
    <w:rsid w:val="511936B1"/>
    <w:rsid w:val="514D6381"/>
    <w:rsid w:val="5164D5EF"/>
    <w:rsid w:val="5183A521"/>
    <w:rsid w:val="51CBB5AC"/>
    <w:rsid w:val="51CF9C32"/>
    <w:rsid w:val="51D5B003"/>
    <w:rsid w:val="51E00A4B"/>
    <w:rsid w:val="51FA7CEE"/>
    <w:rsid w:val="524232F3"/>
    <w:rsid w:val="525F3736"/>
    <w:rsid w:val="52674D17"/>
    <w:rsid w:val="52769E2A"/>
    <w:rsid w:val="531591B2"/>
    <w:rsid w:val="531BE296"/>
    <w:rsid w:val="53628C21"/>
    <w:rsid w:val="5395FD7A"/>
    <w:rsid w:val="53E14494"/>
    <w:rsid w:val="540C2A41"/>
    <w:rsid w:val="54143B0C"/>
    <w:rsid w:val="542FB687"/>
    <w:rsid w:val="545FFA66"/>
    <w:rsid w:val="54C08753"/>
    <w:rsid w:val="54C939F4"/>
    <w:rsid w:val="54D0B846"/>
    <w:rsid w:val="54F3D764"/>
    <w:rsid w:val="554EE49C"/>
    <w:rsid w:val="5578F657"/>
    <w:rsid w:val="557A45EE"/>
    <w:rsid w:val="55D9A25C"/>
    <w:rsid w:val="55E8A54B"/>
    <w:rsid w:val="55EACC4D"/>
    <w:rsid w:val="56364A85"/>
    <w:rsid w:val="567B454E"/>
    <w:rsid w:val="56980C5F"/>
    <w:rsid w:val="5698125A"/>
    <w:rsid w:val="56B6FFA6"/>
    <w:rsid w:val="56E3A3D2"/>
    <w:rsid w:val="5763D433"/>
    <w:rsid w:val="5767AD6F"/>
    <w:rsid w:val="5778398E"/>
    <w:rsid w:val="57BFA8A2"/>
    <w:rsid w:val="57D62BB8"/>
    <w:rsid w:val="57EEEA96"/>
    <w:rsid w:val="581408D9"/>
    <w:rsid w:val="581B8134"/>
    <w:rsid w:val="5843E8E5"/>
    <w:rsid w:val="58F96568"/>
    <w:rsid w:val="59669346"/>
    <w:rsid w:val="59752092"/>
    <w:rsid w:val="59888D5A"/>
    <w:rsid w:val="598F1B43"/>
    <w:rsid w:val="599CC71E"/>
    <w:rsid w:val="59BDF29E"/>
    <w:rsid w:val="59CE1B20"/>
    <w:rsid w:val="5A523364"/>
    <w:rsid w:val="5A58D865"/>
    <w:rsid w:val="5A5BFFCA"/>
    <w:rsid w:val="5A86EDAB"/>
    <w:rsid w:val="5ACD4CAF"/>
    <w:rsid w:val="5B06DC56"/>
    <w:rsid w:val="5B25C6B3"/>
    <w:rsid w:val="5B491E7C"/>
    <w:rsid w:val="5B58577C"/>
    <w:rsid w:val="5B99B8CF"/>
    <w:rsid w:val="5BC415D5"/>
    <w:rsid w:val="5BD41637"/>
    <w:rsid w:val="5C4932F9"/>
    <w:rsid w:val="5CCD85EA"/>
    <w:rsid w:val="5D14C989"/>
    <w:rsid w:val="5D70F790"/>
    <w:rsid w:val="5D87C57A"/>
    <w:rsid w:val="5D9D4CC4"/>
    <w:rsid w:val="5DD1E1F9"/>
    <w:rsid w:val="5DE2D215"/>
    <w:rsid w:val="5E1179D3"/>
    <w:rsid w:val="5E1DFBF4"/>
    <w:rsid w:val="5E3C880E"/>
    <w:rsid w:val="5E52A2AF"/>
    <w:rsid w:val="5E5D5B8F"/>
    <w:rsid w:val="5E7EFF8C"/>
    <w:rsid w:val="5EC332BA"/>
    <w:rsid w:val="5EC3CE0C"/>
    <w:rsid w:val="5ED6C88C"/>
    <w:rsid w:val="5F23518A"/>
    <w:rsid w:val="5F237310"/>
    <w:rsid w:val="5F30E453"/>
    <w:rsid w:val="5F706511"/>
    <w:rsid w:val="5FB919AC"/>
    <w:rsid w:val="5FC684AB"/>
    <w:rsid w:val="5FDE1953"/>
    <w:rsid w:val="5FF1300E"/>
    <w:rsid w:val="6007D301"/>
    <w:rsid w:val="600B87E9"/>
    <w:rsid w:val="6025AEDF"/>
    <w:rsid w:val="6032F072"/>
    <w:rsid w:val="6048ECA9"/>
    <w:rsid w:val="60655332"/>
    <w:rsid w:val="6096C394"/>
    <w:rsid w:val="609DF05A"/>
    <w:rsid w:val="609F037B"/>
    <w:rsid w:val="60A17E4A"/>
    <w:rsid w:val="60FE6612"/>
    <w:rsid w:val="61016684"/>
    <w:rsid w:val="616B25F9"/>
    <w:rsid w:val="61BBDB5D"/>
    <w:rsid w:val="6231F5A8"/>
    <w:rsid w:val="6276D924"/>
    <w:rsid w:val="62970343"/>
    <w:rsid w:val="6304441E"/>
    <w:rsid w:val="63535263"/>
    <w:rsid w:val="63D2637E"/>
    <w:rsid w:val="63EA62B6"/>
    <w:rsid w:val="6410A331"/>
    <w:rsid w:val="64241B4E"/>
    <w:rsid w:val="645AC7C0"/>
    <w:rsid w:val="646E903B"/>
    <w:rsid w:val="6484B4D1"/>
    <w:rsid w:val="64ABD17A"/>
    <w:rsid w:val="64E1695D"/>
    <w:rsid w:val="64F5D827"/>
    <w:rsid w:val="65267793"/>
    <w:rsid w:val="65442B0B"/>
    <w:rsid w:val="655E7DB0"/>
    <w:rsid w:val="65A967DD"/>
    <w:rsid w:val="65D6FEEF"/>
    <w:rsid w:val="65E4568C"/>
    <w:rsid w:val="66073856"/>
    <w:rsid w:val="6659BC9D"/>
    <w:rsid w:val="66716852"/>
    <w:rsid w:val="6675BF0C"/>
    <w:rsid w:val="66827157"/>
    <w:rsid w:val="66A0A996"/>
    <w:rsid w:val="66AD3865"/>
    <w:rsid w:val="66B7BEA1"/>
    <w:rsid w:val="66C8FC49"/>
    <w:rsid w:val="66CA4A94"/>
    <w:rsid w:val="66DA407F"/>
    <w:rsid w:val="671DE7F0"/>
    <w:rsid w:val="6736D38B"/>
    <w:rsid w:val="6762B9CA"/>
    <w:rsid w:val="67DA1D2F"/>
    <w:rsid w:val="67E569C7"/>
    <w:rsid w:val="6815CBB0"/>
    <w:rsid w:val="68626BC8"/>
    <w:rsid w:val="68BEF3C6"/>
    <w:rsid w:val="68FF665C"/>
    <w:rsid w:val="695DCAE0"/>
    <w:rsid w:val="697E52E8"/>
    <w:rsid w:val="6998E736"/>
    <w:rsid w:val="69BB36ED"/>
    <w:rsid w:val="69C7912A"/>
    <w:rsid w:val="69FCBFD5"/>
    <w:rsid w:val="6A7FE536"/>
    <w:rsid w:val="6ADD6E34"/>
    <w:rsid w:val="6AE08DB8"/>
    <w:rsid w:val="6AE26C4D"/>
    <w:rsid w:val="6B1AFE62"/>
    <w:rsid w:val="6B78C27D"/>
    <w:rsid w:val="6B994A2E"/>
    <w:rsid w:val="6BBD259F"/>
    <w:rsid w:val="6BCEBA27"/>
    <w:rsid w:val="6BFFBA50"/>
    <w:rsid w:val="6C10FC84"/>
    <w:rsid w:val="6C2E6C51"/>
    <w:rsid w:val="6C476098"/>
    <w:rsid w:val="6CB89E34"/>
    <w:rsid w:val="6CCA15C1"/>
    <w:rsid w:val="6CF4732D"/>
    <w:rsid w:val="6D0A0895"/>
    <w:rsid w:val="6D2AA2F1"/>
    <w:rsid w:val="6D3CF82C"/>
    <w:rsid w:val="6D6A156E"/>
    <w:rsid w:val="6D964DAC"/>
    <w:rsid w:val="6D9A212C"/>
    <w:rsid w:val="6DA787F2"/>
    <w:rsid w:val="6DBD3757"/>
    <w:rsid w:val="6DC7E708"/>
    <w:rsid w:val="6DE0F667"/>
    <w:rsid w:val="6E0B1487"/>
    <w:rsid w:val="6E367503"/>
    <w:rsid w:val="6E46199C"/>
    <w:rsid w:val="6E5A405D"/>
    <w:rsid w:val="6E74C481"/>
    <w:rsid w:val="6E9060A1"/>
    <w:rsid w:val="6EAD51CF"/>
    <w:rsid w:val="6EBCFBDA"/>
    <w:rsid w:val="6F040039"/>
    <w:rsid w:val="6F1E0582"/>
    <w:rsid w:val="6F4F1E2D"/>
    <w:rsid w:val="6F7A0AEB"/>
    <w:rsid w:val="6FBD710D"/>
    <w:rsid w:val="7007C3E5"/>
    <w:rsid w:val="7012BA9C"/>
    <w:rsid w:val="7017DE0E"/>
    <w:rsid w:val="70189821"/>
    <w:rsid w:val="703DF806"/>
    <w:rsid w:val="70A15E02"/>
    <w:rsid w:val="70CE4794"/>
    <w:rsid w:val="70EF9ED2"/>
    <w:rsid w:val="710B32FB"/>
    <w:rsid w:val="711B3163"/>
    <w:rsid w:val="712A7F76"/>
    <w:rsid w:val="71A17C78"/>
    <w:rsid w:val="71E8B6A3"/>
    <w:rsid w:val="7210C034"/>
    <w:rsid w:val="724024A0"/>
    <w:rsid w:val="72A243DB"/>
    <w:rsid w:val="72E0A364"/>
    <w:rsid w:val="72E46DFB"/>
    <w:rsid w:val="72EB5BBA"/>
    <w:rsid w:val="73269E63"/>
    <w:rsid w:val="733031EE"/>
    <w:rsid w:val="73473809"/>
    <w:rsid w:val="73550873"/>
    <w:rsid w:val="737494F3"/>
    <w:rsid w:val="738187C4"/>
    <w:rsid w:val="738980AE"/>
    <w:rsid w:val="73A696C8"/>
    <w:rsid w:val="73BA0DB5"/>
    <w:rsid w:val="73FDD5B4"/>
    <w:rsid w:val="7446194E"/>
    <w:rsid w:val="744A01EE"/>
    <w:rsid w:val="7450E82F"/>
    <w:rsid w:val="7454A625"/>
    <w:rsid w:val="747CD8D3"/>
    <w:rsid w:val="74877930"/>
    <w:rsid w:val="74BC6852"/>
    <w:rsid w:val="75113223"/>
    <w:rsid w:val="75130F85"/>
    <w:rsid w:val="75326B21"/>
    <w:rsid w:val="75628A8E"/>
    <w:rsid w:val="75D12602"/>
    <w:rsid w:val="760AEC13"/>
    <w:rsid w:val="761563A4"/>
    <w:rsid w:val="76448BEF"/>
    <w:rsid w:val="7688E6F3"/>
    <w:rsid w:val="768C7E3D"/>
    <w:rsid w:val="76DB1EDF"/>
    <w:rsid w:val="76E0215B"/>
    <w:rsid w:val="772A986B"/>
    <w:rsid w:val="773295E3"/>
    <w:rsid w:val="77543BDC"/>
    <w:rsid w:val="77602DDA"/>
    <w:rsid w:val="778E646D"/>
    <w:rsid w:val="77AC0070"/>
    <w:rsid w:val="77D6EA45"/>
    <w:rsid w:val="77FCCA2A"/>
    <w:rsid w:val="7887586C"/>
    <w:rsid w:val="78B3385A"/>
    <w:rsid w:val="791B6F57"/>
    <w:rsid w:val="79D2F476"/>
    <w:rsid w:val="79F16FD4"/>
    <w:rsid w:val="7A383995"/>
    <w:rsid w:val="7A865303"/>
    <w:rsid w:val="7AACF794"/>
    <w:rsid w:val="7ADC3475"/>
    <w:rsid w:val="7AE2981E"/>
    <w:rsid w:val="7AFB5A0C"/>
    <w:rsid w:val="7B86C35A"/>
    <w:rsid w:val="7BC4FB27"/>
    <w:rsid w:val="7BD58A09"/>
    <w:rsid w:val="7BE837FE"/>
    <w:rsid w:val="7C3488BB"/>
    <w:rsid w:val="7C3ABCC9"/>
    <w:rsid w:val="7C3C8B75"/>
    <w:rsid w:val="7C4380C2"/>
    <w:rsid w:val="7C5294BB"/>
    <w:rsid w:val="7C5CDD4A"/>
    <w:rsid w:val="7C72E213"/>
    <w:rsid w:val="7CAE5E66"/>
    <w:rsid w:val="7CB3C618"/>
    <w:rsid w:val="7D0E8C52"/>
    <w:rsid w:val="7D1AECA3"/>
    <w:rsid w:val="7D8A4087"/>
    <w:rsid w:val="7DA69E0E"/>
    <w:rsid w:val="7DBA66FD"/>
    <w:rsid w:val="7DCE5308"/>
    <w:rsid w:val="7E46F4C9"/>
    <w:rsid w:val="7E6B1AE5"/>
    <w:rsid w:val="7E75EB6E"/>
    <w:rsid w:val="7EA2A0E5"/>
    <w:rsid w:val="7EC6642B"/>
    <w:rsid w:val="7EEAE75B"/>
    <w:rsid w:val="7F25A17B"/>
    <w:rsid w:val="7F4603E4"/>
    <w:rsid w:val="7FB3CABA"/>
    <w:rsid w:val="7FCD2EC5"/>
    <w:rsid w:val="7FE0C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DE1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41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77F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outHead">
    <w:name w:val="Handout Head"/>
    <w:basedOn w:val="Title"/>
    <w:qFormat/>
    <w:rsid w:val="00A45B7B"/>
    <w:rPr>
      <w:rFonts w:ascii="Arial" w:hAnsi="Arial"/>
      <w:sz w:val="32"/>
      <w:szCs w:val="32"/>
    </w:rPr>
  </w:style>
  <w:style w:type="paragraph" w:styleId="Title">
    <w:name w:val="Title"/>
    <w:basedOn w:val="Normal"/>
    <w:next w:val="Normal"/>
    <w:link w:val="TitleChar"/>
    <w:uiPriority w:val="10"/>
    <w:qFormat/>
    <w:rsid w:val="00A45B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B7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41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413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51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1C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3041E"/>
    <w:rPr>
      <w:color w:val="954F72" w:themeColor="followedHyperlink"/>
      <w:u w:val="single"/>
    </w:rPr>
  </w:style>
  <w:style w:type="paragraph" w:styleId="Header">
    <w:name w:val="header"/>
    <w:basedOn w:val="Normal"/>
    <w:link w:val="HeaderChar"/>
    <w:uiPriority w:val="99"/>
    <w:unhideWhenUsed/>
    <w:rsid w:val="00084B44"/>
    <w:pPr>
      <w:tabs>
        <w:tab w:val="center" w:pos="4680"/>
        <w:tab w:val="right" w:pos="9360"/>
      </w:tabs>
    </w:pPr>
  </w:style>
  <w:style w:type="character" w:customStyle="1" w:styleId="HeaderChar">
    <w:name w:val="Header Char"/>
    <w:basedOn w:val="DefaultParagraphFont"/>
    <w:link w:val="Header"/>
    <w:uiPriority w:val="99"/>
    <w:rsid w:val="00084B44"/>
  </w:style>
  <w:style w:type="paragraph" w:styleId="Footer">
    <w:name w:val="footer"/>
    <w:basedOn w:val="Normal"/>
    <w:link w:val="FooterChar"/>
    <w:uiPriority w:val="99"/>
    <w:unhideWhenUsed/>
    <w:rsid w:val="00084B44"/>
    <w:pPr>
      <w:tabs>
        <w:tab w:val="center" w:pos="4680"/>
        <w:tab w:val="right" w:pos="9360"/>
      </w:tabs>
    </w:pPr>
  </w:style>
  <w:style w:type="character" w:customStyle="1" w:styleId="FooterChar">
    <w:name w:val="Footer Char"/>
    <w:basedOn w:val="DefaultParagraphFont"/>
    <w:link w:val="Footer"/>
    <w:uiPriority w:val="99"/>
    <w:rsid w:val="00084B44"/>
  </w:style>
  <w:style w:type="character" w:styleId="PageNumber">
    <w:name w:val="page number"/>
    <w:basedOn w:val="DefaultParagraphFont"/>
    <w:uiPriority w:val="99"/>
    <w:semiHidden/>
    <w:unhideWhenUsed/>
    <w:rsid w:val="00836FA7"/>
  </w:style>
  <w:style w:type="character" w:styleId="UnresolvedMention">
    <w:name w:val="Unresolved Mention"/>
    <w:basedOn w:val="DefaultParagraphFont"/>
    <w:uiPriority w:val="99"/>
    <w:rsid w:val="00FC7EA3"/>
    <w:rPr>
      <w:color w:val="605E5C"/>
      <w:shd w:val="clear" w:color="auto" w:fill="E1DFDD"/>
    </w:rPr>
  </w:style>
  <w:style w:type="paragraph" w:customStyle="1" w:styleId="paragraph">
    <w:name w:val="paragraph"/>
    <w:basedOn w:val="Normal"/>
    <w:rsid w:val="004E69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E699A"/>
  </w:style>
  <w:style w:type="character" w:customStyle="1" w:styleId="eop">
    <w:name w:val="eop"/>
    <w:basedOn w:val="DefaultParagraphFont"/>
    <w:rsid w:val="004E699A"/>
  </w:style>
  <w:style w:type="character" w:customStyle="1" w:styleId="Heading3Char">
    <w:name w:val="Heading 3 Char"/>
    <w:basedOn w:val="DefaultParagraphFont"/>
    <w:link w:val="Heading3"/>
    <w:uiPriority w:val="9"/>
    <w:rsid w:val="00BE77F7"/>
    <w:rPr>
      <w:rFonts w:asciiTheme="majorHAnsi" w:eastAsiaTheme="majorEastAsia" w:hAnsiTheme="majorHAnsi" w:cstheme="majorBidi"/>
      <w:color w:val="1F4D78" w:themeColor="accent1" w:themeShade="7F"/>
    </w:rPr>
  </w:style>
  <w:style w:type="paragraph" w:customStyle="1" w:styleId="xxmsonormal">
    <w:name w:val="x_xmsonormal"/>
    <w:basedOn w:val="Normal"/>
    <w:rsid w:val="0096226C"/>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
    <w:rsid w:val="0096226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04636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46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531295">
      <w:bodyDiv w:val="1"/>
      <w:marLeft w:val="0"/>
      <w:marRight w:val="0"/>
      <w:marTop w:val="0"/>
      <w:marBottom w:val="0"/>
      <w:divBdr>
        <w:top w:val="none" w:sz="0" w:space="0" w:color="auto"/>
        <w:left w:val="none" w:sz="0" w:space="0" w:color="auto"/>
        <w:bottom w:val="none" w:sz="0" w:space="0" w:color="auto"/>
        <w:right w:val="none" w:sz="0" w:space="0" w:color="auto"/>
      </w:divBdr>
      <w:divsChild>
        <w:div w:id="1731147005">
          <w:marLeft w:val="0"/>
          <w:marRight w:val="0"/>
          <w:marTop w:val="0"/>
          <w:marBottom w:val="0"/>
          <w:divBdr>
            <w:top w:val="none" w:sz="0" w:space="0" w:color="auto"/>
            <w:left w:val="none" w:sz="0" w:space="0" w:color="auto"/>
            <w:bottom w:val="none" w:sz="0" w:space="0" w:color="auto"/>
            <w:right w:val="none" w:sz="0" w:space="0" w:color="auto"/>
          </w:divBdr>
        </w:div>
        <w:div w:id="1682538395">
          <w:marLeft w:val="0"/>
          <w:marRight w:val="0"/>
          <w:marTop w:val="0"/>
          <w:marBottom w:val="0"/>
          <w:divBdr>
            <w:top w:val="none" w:sz="0" w:space="0" w:color="auto"/>
            <w:left w:val="none" w:sz="0" w:space="0" w:color="auto"/>
            <w:bottom w:val="none" w:sz="0" w:space="0" w:color="auto"/>
            <w:right w:val="none" w:sz="0" w:space="0" w:color="auto"/>
          </w:divBdr>
        </w:div>
      </w:divsChild>
    </w:div>
    <w:div w:id="413359650">
      <w:bodyDiv w:val="1"/>
      <w:marLeft w:val="0"/>
      <w:marRight w:val="0"/>
      <w:marTop w:val="0"/>
      <w:marBottom w:val="0"/>
      <w:divBdr>
        <w:top w:val="none" w:sz="0" w:space="0" w:color="auto"/>
        <w:left w:val="none" w:sz="0" w:space="0" w:color="auto"/>
        <w:bottom w:val="none" w:sz="0" w:space="0" w:color="auto"/>
        <w:right w:val="none" w:sz="0" w:space="0" w:color="auto"/>
      </w:divBdr>
    </w:div>
    <w:div w:id="443886641">
      <w:bodyDiv w:val="1"/>
      <w:marLeft w:val="0"/>
      <w:marRight w:val="0"/>
      <w:marTop w:val="0"/>
      <w:marBottom w:val="0"/>
      <w:divBdr>
        <w:top w:val="none" w:sz="0" w:space="0" w:color="auto"/>
        <w:left w:val="none" w:sz="0" w:space="0" w:color="auto"/>
        <w:bottom w:val="none" w:sz="0" w:space="0" w:color="auto"/>
        <w:right w:val="none" w:sz="0" w:space="0" w:color="auto"/>
      </w:divBdr>
    </w:div>
    <w:div w:id="6049219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849">
          <w:marLeft w:val="0"/>
          <w:marRight w:val="0"/>
          <w:marTop w:val="0"/>
          <w:marBottom w:val="0"/>
          <w:divBdr>
            <w:top w:val="none" w:sz="0" w:space="0" w:color="auto"/>
            <w:left w:val="none" w:sz="0" w:space="0" w:color="auto"/>
            <w:bottom w:val="none" w:sz="0" w:space="0" w:color="auto"/>
            <w:right w:val="none" w:sz="0" w:space="0" w:color="auto"/>
          </w:divBdr>
        </w:div>
        <w:div w:id="698242048">
          <w:marLeft w:val="0"/>
          <w:marRight w:val="0"/>
          <w:marTop w:val="0"/>
          <w:marBottom w:val="0"/>
          <w:divBdr>
            <w:top w:val="none" w:sz="0" w:space="0" w:color="auto"/>
            <w:left w:val="none" w:sz="0" w:space="0" w:color="auto"/>
            <w:bottom w:val="none" w:sz="0" w:space="0" w:color="auto"/>
            <w:right w:val="none" w:sz="0" w:space="0" w:color="auto"/>
          </w:divBdr>
        </w:div>
      </w:divsChild>
    </w:div>
    <w:div w:id="632171633">
      <w:bodyDiv w:val="1"/>
      <w:marLeft w:val="0"/>
      <w:marRight w:val="0"/>
      <w:marTop w:val="0"/>
      <w:marBottom w:val="0"/>
      <w:divBdr>
        <w:top w:val="none" w:sz="0" w:space="0" w:color="auto"/>
        <w:left w:val="none" w:sz="0" w:space="0" w:color="auto"/>
        <w:bottom w:val="none" w:sz="0" w:space="0" w:color="auto"/>
        <w:right w:val="none" w:sz="0" w:space="0" w:color="auto"/>
      </w:divBdr>
    </w:div>
    <w:div w:id="749473493">
      <w:bodyDiv w:val="1"/>
      <w:marLeft w:val="0"/>
      <w:marRight w:val="0"/>
      <w:marTop w:val="0"/>
      <w:marBottom w:val="0"/>
      <w:divBdr>
        <w:top w:val="none" w:sz="0" w:space="0" w:color="auto"/>
        <w:left w:val="none" w:sz="0" w:space="0" w:color="auto"/>
        <w:bottom w:val="none" w:sz="0" w:space="0" w:color="auto"/>
        <w:right w:val="none" w:sz="0" w:space="0" w:color="auto"/>
      </w:divBdr>
    </w:div>
    <w:div w:id="833841290">
      <w:bodyDiv w:val="1"/>
      <w:marLeft w:val="0"/>
      <w:marRight w:val="0"/>
      <w:marTop w:val="0"/>
      <w:marBottom w:val="0"/>
      <w:divBdr>
        <w:top w:val="none" w:sz="0" w:space="0" w:color="auto"/>
        <w:left w:val="none" w:sz="0" w:space="0" w:color="auto"/>
        <w:bottom w:val="none" w:sz="0" w:space="0" w:color="auto"/>
        <w:right w:val="none" w:sz="0" w:space="0" w:color="auto"/>
      </w:divBdr>
    </w:div>
    <w:div w:id="848953797">
      <w:bodyDiv w:val="1"/>
      <w:marLeft w:val="0"/>
      <w:marRight w:val="0"/>
      <w:marTop w:val="0"/>
      <w:marBottom w:val="0"/>
      <w:divBdr>
        <w:top w:val="none" w:sz="0" w:space="0" w:color="auto"/>
        <w:left w:val="none" w:sz="0" w:space="0" w:color="auto"/>
        <w:bottom w:val="none" w:sz="0" w:space="0" w:color="auto"/>
        <w:right w:val="none" w:sz="0" w:space="0" w:color="auto"/>
      </w:divBdr>
    </w:div>
    <w:div w:id="955214669">
      <w:bodyDiv w:val="1"/>
      <w:marLeft w:val="0"/>
      <w:marRight w:val="0"/>
      <w:marTop w:val="0"/>
      <w:marBottom w:val="0"/>
      <w:divBdr>
        <w:top w:val="none" w:sz="0" w:space="0" w:color="auto"/>
        <w:left w:val="none" w:sz="0" w:space="0" w:color="auto"/>
        <w:bottom w:val="none" w:sz="0" w:space="0" w:color="auto"/>
        <w:right w:val="none" w:sz="0" w:space="0" w:color="auto"/>
      </w:divBdr>
    </w:div>
    <w:div w:id="1278609958">
      <w:bodyDiv w:val="1"/>
      <w:marLeft w:val="0"/>
      <w:marRight w:val="0"/>
      <w:marTop w:val="0"/>
      <w:marBottom w:val="0"/>
      <w:divBdr>
        <w:top w:val="none" w:sz="0" w:space="0" w:color="auto"/>
        <w:left w:val="none" w:sz="0" w:space="0" w:color="auto"/>
        <w:bottom w:val="none" w:sz="0" w:space="0" w:color="auto"/>
        <w:right w:val="none" w:sz="0" w:space="0" w:color="auto"/>
      </w:divBdr>
      <w:divsChild>
        <w:div w:id="1708947770">
          <w:marLeft w:val="0"/>
          <w:marRight w:val="0"/>
          <w:marTop w:val="0"/>
          <w:marBottom w:val="0"/>
          <w:divBdr>
            <w:top w:val="none" w:sz="0" w:space="0" w:color="auto"/>
            <w:left w:val="none" w:sz="0" w:space="0" w:color="auto"/>
            <w:bottom w:val="none" w:sz="0" w:space="0" w:color="auto"/>
            <w:right w:val="none" w:sz="0" w:space="0" w:color="auto"/>
          </w:divBdr>
        </w:div>
        <w:div w:id="1234316994">
          <w:marLeft w:val="0"/>
          <w:marRight w:val="0"/>
          <w:marTop w:val="0"/>
          <w:marBottom w:val="0"/>
          <w:divBdr>
            <w:top w:val="none" w:sz="0" w:space="0" w:color="auto"/>
            <w:left w:val="none" w:sz="0" w:space="0" w:color="auto"/>
            <w:bottom w:val="none" w:sz="0" w:space="0" w:color="auto"/>
            <w:right w:val="none" w:sz="0" w:space="0" w:color="auto"/>
          </w:divBdr>
        </w:div>
      </w:divsChild>
    </w:div>
    <w:div w:id="1358852338">
      <w:bodyDiv w:val="1"/>
      <w:marLeft w:val="0"/>
      <w:marRight w:val="0"/>
      <w:marTop w:val="0"/>
      <w:marBottom w:val="0"/>
      <w:divBdr>
        <w:top w:val="none" w:sz="0" w:space="0" w:color="auto"/>
        <w:left w:val="none" w:sz="0" w:space="0" w:color="auto"/>
        <w:bottom w:val="none" w:sz="0" w:space="0" w:color="auto"/>
        <w:right w:val="none" w:sz="0" w:space="0" w:color="auto"/>
      </w:divBdr>
      <w:divsChild>
        <w:div w:id="1283727262">
          <w:marLeft w:val="0"/>
          <w:marRight w:val="0"/>
          <w:marTop w:val="0"/>
          <w:marBottom w:val="0"/>
          <w:divBdr>
            <w:top w:val="none" w:sz="0" w:space="0" w:color="auto"/>
            <w:left w:val="none" w:sz="0" w:space="0" w:color="auto"/>
            <w:bottom w:val="none" w:sz="0" w:space="0" w:color="auto"/>
            <w:right w:val="none" w:sz="0" w:space="0" w:color="auto"/>
          </w:divBdr>
        </w:div>
        <w:div w:id="746196330">
          <w:marLeft w:val="0"/>
          <w:marRight w:val="0"/>
          <w:marTop w:val="0"/>
          <w:marBottom w:val="0"/>
          <w:divBdr>
            <w:top w:val="none" w:sz="0" w:space="0" w:color="auto"/>
            <w:left w:val="none" w:sz="0" w:space="0" w:color="auto"/>
            <w:bottom w:val="none" w:sz="0" w:space="0" w:color="auto"/>
            <w:right w:val="none" w:sz="0" w:space="0" w:color="auto"/>
          </w:divBdr>
        </w:div>
        <w:div w:id="1771270140">
          <w:marLeft w:val="0"/>
          <w:marRight w:val="0"/>
          <w:marTop w:val="0"/>
          <w:marBottom w:val="0"/>
          <w:divBdr>
            <w:top w:val="none" w:sz="0" w:space="0" w:color="auto"/>
            <w:left w:val="none" w:sz="0" w:space="0" w:color="auto"/>
            <w:bottom w:val="none" w:sz="0" w:space="0" w:color="auto"/>
            <w:right w:val="none" w:sz="0" w:space="0" w:color="auto"/>
          </w:divBdr>
        </w:div>
      </w:divsChild>
    </w:div>
    <w:div w:id="1795908585">
      <w:bodyDiv w:val="1"/>
      <w:marLeft w:val="0"/>
      <w:marRight w:val="0"/>
      <w:marTop w:val="0"/>
      <w:marBottom w:val="0"/>
      <w:divBdr>
        <w:top w:val="none" w:sz="0" w:space="0" w:color="auto"/>
        <w:left w:val="none" w:sz="0" w:space="0" w:color="auto"/>
        <w:bottom w:val="none" w:sz="0" w:space="0" w:color="auto"/>
        <w:right w:val="none" w:sz="0" w:space="0" w:color="auto"/>
      </w:divBdr>
    </w:div>
    <w:div w:id="1921795113">
      <w:bodyDiv w:val="1"/>
      <w:marLeft w:val="0"/>
      <w:marRight w:val="0"/>
      <w:marTop w:val="0"/>
      <w:marBottom w:val="0"/>
      <w:divBdr>
        <w:top w:val="none" w:sz="0" w:space="0" w:color="auto"/>
        <w:left w:val="none" w:sz="0" w:space="0" w:color="auto"/>
        <w:bottom w:val="none" w:sz="0" w:space="0" w:color="auto"/>
        <w:right w:val="none" w:sz="0" w:space="0" w:color="auto"/>
      </w:divBdr>
      <w:divsChild>
        <w:div w:id="302004777">
          <w:marLeft w:val="0"/>
          <w:marRight w:val="0"/>
          <w:marTop w:val="0"/>
          <w:marBottom w:val="0"/>
          <w:divBdr>
            <w:top w:val="none" w:sz="0" w:space="0" w:color="auto"/>
            <w:left w:val="none" w:sz="0" w:space="0" w:color="auto"/>
            <w:bottom w:val="none" w:sz="0" w:space="0" w:color="auto"/>
            <w:right w:val="none" w:sz="0" w:space="0" w:color="auto"/>
          </w:divBdr>
        </w:div>
        <w:div w:id="1523855646">
          <w:marLeft w:val="0"/>
          <w:marRight w:val="0"/>
          <w:marTop w:val="0"/>
          <w:marBottom w:val="0"/>
          <w:divBdr>
            <w:top w:val="none" w:sz="0" w:space="0" w:color="auto"/>
            <w:left w:val="none" w:sz="0" w:space="0" w:color="auto"/>
            <w:bottom w:val="none" w:sz="0" w:space="0" w:color="auto"/>
            <w:right w:val="none" w:sz="0" w:space="0" w:color="auto"/>
          </w:divBdr>
        </w:div>
      </w:divsChild>
    </w:div>
    <w:div w:id="2045252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chrome/" TargetMode="External"/><Relationship Id="rId13" Type="http://schemas.openxmlformats.org/officeDocument/2006/relationships/hyperlink" Target="https://keepteaching.ucdavis.edu/test/testing-alternatives" TargetMode="External"/><Relationship Id="rId18" Type="http://schemas.openxmlformats.org/officeDocument/2006/relationships/hyperlink" Target="https://mashable.com/article/private-zoom-recordings-onli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cctechcentral.org/news/12-miscellaneous3/694-ensuring-academic-integrity-of-online-courses" TargetMode="External"/><Relationship Id="rId17" Type="http://schemas.openxmlformats.org/officeDocument/2006/relationships/hyperlink" Target="https://www.eff.org/deeplinks/2020/08/proctoring-apps-subject-students-unnecessary-surveillanc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dsource.org/2020/how-to-protect-a-students-privacy-online-a-quick-guide/63003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harvard.edu/proctoring-closed-book-exam-zo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cs.google.com/document/d/1333BuykYQBAQLp7IhUgiDnPGcmavGh678Ub_6NvcIJw/edit?ts=5e694884" TargetMode="External"/><Relationship Id="rId23" Type="http://schemas.openxmlformats.org/officeDocument/2006/relationships/footer" Target="footer2.xml"/><Relationship Id="rId10" Type="http://schemas.openxmlformats.org/officeDocument/2006/relationships/hyperlink" Target="https://www.eff.org/deeplinks/2020/08/proctoring-apps-subject-students-unnecessary-surveillance" TargetMode="External"/><Relationship Id="rId19" Type="http://schemas.openxmlformats.org/officeDocument/2006/relationships/hyperlink" Target="https://campustechnology.com/Articles/2017/07/26/Nobodys-Watching-Proctoring-in-Online-Learning.aspx?Page=3" TargetMode="External"/><Relationship Id="rId4" Type="http://schemas.openxmlformats.org/officeDocument/2006/relationships/settings" Target="settings.xml"/><Relationship Id="rId9" Type="http://schemas.openxmlformats.org/officeDocument/2006/relationships/hyperlink" Target="https://app.smartsheet.com/b/form/05c5576dc6864592bde8f1abe10593ef" TargetMode="External"/><Relationship Id="rId14" Type="http://schemas.openxmlformats.org/officeDocument/2006/relationships/hyperlink" Target="https://gov.harvard.edu/proctoring-closed-book-exam-zo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9FD7-0384-9A46-BC0A-6E8ABDBD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2357</Words>
  <Characters>13439</Characters>
  <Application>Microsoft Office Word</Application>
  <DocSecurity>0</DocSecurity>
  <Lines>111</Lines>
  <Paragraphs>31</Paragraphs>
  <ScaleCrop>false</ScaleCrop>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Impara, Carol</dc:creator>
  <cp:keywords/>
  <dc:description/>
  <cp:lastModifiedBy>Impara, Carol</cp:lastModifiedBy>
  <cp:revision>8</cp:revision>
  <dcterms:created xsi:type="dcterms:W3CDTF">2020-10-28T01:01:00Z</dcterms:created>
  <dcterms:modified xsi:type="dcterms:W3CDTF">2020-10-28T15:39:00Z</dcterms:modified>
</cp:coreProperties>
</file>