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3CD4" w14:textId="77777777" w:rsidR="004543DE" w:rsidRDefault="00561ECE">
      <w:pPr>
        <w:pStyle w:val="Heading1"/>
        <w:spacing w:before="79"/>
      </w:pPr>
      <w:r>
        <w:t>MT.</w:t>
      </w:r>
      <w:r>
        <w:rPr>
          <w:spacing w:val="-7"/>
        </w:rPr>
        <w:t xml:space="preserve"> </w:t>
      </w:r>
      <w:r>
        <w:t>SAC</w:t>
      </w:r>
      <w:r>
        <w:rPr>
          <w:spacing w:val="-5"/>
        </w:rPr>
        <w:t xml:space="preserve"> </w:t>
      </w:r>
      <w:r>
        <w:t>AUXILIARY</w:t>
      </w:r>
      <w:r>
        <w:rPr>
          <w:spacing w:val="-6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rPr>
          <w:spacing w:val="-2"/>
        </w:rPr>
        <w:t>CORPORATION</w:t>
      </w:r>
    </w:p>
    <w:p w14:paraId="54F23CD5" w14:textId="77777777" w:rsidR="004543DE" w:rsidRDefault="00561ECE">
      <w:pPr>
        <w:spacing w:before="184"/>
        <w:ind w:left="694" w:right="870"/>
        <w:jc w:val="center"/>
        <w:rPr>
          <w:b/>
          <w:sz w:val="28"/>
        </w:rPr>
      </w:pPr>
      <w:r>
        <w:rPr>
          <w:b/>
          <w:sz w:val="28"/>
        </w:rPr>
        <w:t>THIRD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QUARTERLY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DIRECTORS</w:t>
      </w:r>
    </w:p>
    <w:p w14:paraId="54F23CD6" w14:textId="77777777" w:rsidR="004543DE" w:rsidRDefault="004543DE">
      <w:pPr>
        <w:pStyle w:val="BodyText"/>
        <w:rPr>
          <w:b/>
          <w:sz w:val="30"/>
        </w:rPr>
      </w:pPr>
    </w:p>
    <w:p w14:paraId="0321858C" w14:textId="77777777" w:rsidR="00325049" w:rsidRDefault="00561ECE" w:rsidP="00325049">
      <w:pPr>
        <w:spacing w:before="250"/>
        <w:ind w:left="3240" w:right="3300" w:firstLine="177"/>
        <w:jc w:val="center"/>
        <w:rPr>
          <w:spacing w:val="-4"/>
          <w:sz w:val="28"/>
        </w:rPr>
      </w:pPr>
      <w:r>
        <w:rPr>
          <w:sz w:val="28"/>
        </w:rPr>
        <w:t>Thursday,</w:t>
      </w:r>
      <w:r>
        <w:rPr>
          <w:spacing w:val="-5"/>
          <w:sz w:val="28"/>
        </w:rPr>
        <w:t xml:space="preserve"> </w:t>
      </w:r>
      <w:r>
        <w:rPr>
          <w:sz w:val="28"/>
        </w:rPr>
        <w:t>June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325049">
        <w:rPr>
          <w:sz w:val="28"/>
        </w:rPr>
        <w:t xml:space="preserve">5, </w:t>
      </w:r>
      <w:r>
        <w:rPr>
          <w:spacing w:val="-4"/>
          <w:sz w:val="28"/>
        </w:rPr>
        <w:t>2023</w:t>
      </w:r>
    </w:p>
    <w:p w14:paraId="54F23CD8" w14:textId="11CD1168" w:rsidR="004543DE" w:rsidRDefault="00561ECE" w:rsidP="00325049">
      <w:pPr>
        <w:spacing w:before="250"/>
        <w:ind w:left="3417" w:right="3591"/>
        <w:jc w:val="center"/>
      </w:pPr>
      <w:r>
        <w:t>Building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2460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2:00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54F23CD9" w14:textId="77777777" w:rsidR="004543DE" w:rsidRDefault="004543DE">
      <w:pPr>
        <w:pStyle w:val="BodyText"/>
        <w:rPr>
          <w:sz w:val="26"/>
        </w:rPr>
      </w:pPr>
    </w:p>
    <w:p w14:paraId="54F23CDA" w14:textId="77777777" w:rsidR="004543DE" w:rsidRDefault="004543DE">
      <w:pPr>
        <w:pStyle w:val="BodyText"/>
        <w:spacing w:before="7"/>
        <w:rPr>
          <w:sz w:val="29"/>
        </w:rPr>
      </w:pPr>
    </w:p>
    <w:p w14:paraId="54F23CDB" w14:textId="77777777" w:rsidR="004543DE" w:rsidRDefault="00561ECE">
      <w:pPr>
        <w:pStyle w:val="Heading1"/>
        <w:ind w:left="3412" w:right="3591"/>
      </w:pPr>
      <w:r>
        <w:rPr>
          <w:spacing w:val="-2"/>
        </w:rPr>
        <w:t>AGENDA</w:t>
      </w:r>
    </w:p>
    <w:p w14:paraId="54F23CDC" w14:textId="77777777" w:rsidR="004543DE" w:rsidRDefault="006D6345">
      <w:pPr>
        <w:pStyle w:val="BodyText"/>
        <w:spacing w:before="10"/>
        <w:rPr>
          <w:b/>
          <w:sz w:val="10"/>
        </w:rPr>
      </w:pPr>
      <w:r>
        <w:pict w14:anchorId="54F23D0C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margin-left:108.65pt;margin-top:8pt;width:411.3pt;height:101.25pt;z-index:-251658752;mso-wrap-distance-left:0;mso-wrap-distance-right:0;mso-position-horizontal-relative:page" filled="f" strokeweight="1pt">
            <v:textbox inset="0,0,0,0">
              <w:txbxContent>
                <w:p w14:paraId="54F23D12" w14:textId="77777777" w:rsidR="004543DE" w:rsidRDefault="00561ECE">
                  <w:pPr>
                    <w:spacing w:before="16"/>
                    <w:ind w:left="24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Auxiliary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Services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Board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Directors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Members:</w:t>
                  </w:r>
                </w:p>
                <w:p w14:paraId="54F23D13" w14:textId="77777777" w:rsidR="004543DE" w:rsidRDefault="00561ECE">
                  <w:pPr>
                    <w:pStyle w:val="BodyText"/>
                    <w:spacing w:before="21"/>
                    <w:ind w:left="248"/>
                  </w:pPr>
                  <w:r>
                    <w:t>Morris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Rodrigue,</w:t>
                  </w:r>
                  <w:r>
                    <w:rPr>
                      <w:spacing w:val="-2"/>
                    </w:rPr>
                    <w:t xml:space="preserve"> Chairperson</w:t>
                  </w:r>
                </w:p>
                <w:p w14:paraId="54F23D14" w14:textId="56F2C746" w:rsidR="004543DE" w:rsidRDefault="006D6345">
                  <w:pPr>
                    <w:pStyle w:val="BodyText"/>
                    <w:tabs>
                      <w:tab w:val="left" w:pos="4834"/>
                    </w:tabs>
                    <w:spacing w:before="24"/>
                    <w:ind w:left="248"/>
                  </w:pPr>
                  <w:r>
                    <w:t>Melba Castro</w:t>
                  </w:r>
                  <w:r w:rsidR="00561ECE">
                    <w:tab/>
                    <w:t>Shannon</w:t>
                  </w:r>
                  <w:r w:rsidR="00561ECE">
                    <w:rPr>
                      <w:spacing w:val="-3"/>
                    </w:rPr>
                    <w:t xml:space="preserve"> </w:t>
                  </w:r>
                  <w:r w:rsidR="00561ECE">
                    <w:t>Carter</w:t>
                  </w:r>
                  <w:r w:rsidR="00561ECE">
                    <w:rPr>
                      <w:spacing w:val="-2"/>
                    </w:rPr>
                    <w:t xml:space="preserve"> (Staff)</w:t>
                  </w:r>
                </w:p>
                <w:p w14:paraId="54F23D15" w14:textId="77777777" w:rsidR="004543DE" w:rsidRDefault="00561ECE">
                  <w:pPr>
                    <w:pStyle w:val="BodyText"/>
                    <w:tabs>
                      <w:tab w:val="left" w:pos="4834"/>
                    </w:tabs>
                    <w:spacing w:before="22"/>
                    <w:ind w:left="248"/>
                  </w:pPr>
                  <w:r>
                    <w:t>Rosa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Royce</w:t>
                  </w:r>
                  <w:r>
                    <w:tab/>
                    <w:t>Suzanne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Luetjen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(Staff)</w:t>
                  </w:r>
                </w:p>
                <w:p w14:paraId="54F23D16" w14:textId="77777777" w:rsidR="004543DE" w:rsidRDefault="00561ECE">
                  <w:pPr>
                    <w:pStyle w:val="BodyText"/>
                    <w:tabs>
                      <w:tab w:val="left" w:pos="4834"/>
                    </w:tabs>
                    <w:spacing w:before="22"/>
                    <w:ind w:left="248"/>
                  </w:pPr>
                  <w:r>
                    <w:t>Jenny</w:t>
                  </w:r>
                  <w:r>
                    <w:rPr>
                      <w:spacing w:val="-2"/>
                    </w:rPr>
                    <w:t xml:space="preserve"> Leung</w:t>
                  </w:r>
                  <w:r>
                    <w:tab/>
                    <w:t>Eddie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Correa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(Guest)</w:t>
                  </w:r>
                </w:p>
                <w:p w14:paraId="54F23D17" w14:textId="77777777" w:rsidR="004543DE" w:rsidRDefault="00561ECE">
                  <w:pPr>
                    <w:pStyle w:val="BodyText"/>
                    <w:tabs>
                      <w:tab w:val="left" w:pos="4834"/>
                    </w:tabs>
                    <w:spacing w:before="21"/>
                    <w:ind w:left="248"/>
                  </w:pPr>
                  <w:r>
                    <w:t>Phyu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'Pearl'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Pale</w:t>
                  </w:r>
                  <w:r>
                    <w:tab/>
                    <w:t>Caitlin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Rodriguez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(Notes)</w:t>
                  </w:r>
                </w:p>
              </w:txbxContent>
            </v:textbox>
            <w10:wrap type="topAndBottom" anchorx="page"/>
          </v:shape>
        </w:pict>
      </w:r>
    </w:p>
    <w:p w14:paraId="54F23CDD" w14:textId="77777777" w:rsidR="004543DE" w:rsidRDefault="004543DE">
      <w:pPr>
        <w:pStyle w:val="BodyText"/>
        <w:rPr>
          <w:b/>
          <w:sz w:val="20"/>
        </w:rPr>
      </w:pPr>
    </w:p>
    <w:p w14:paraId="54F23CDE" w14:textId="77777777" w:rsidR="004543DE" w:rsidRDefault="00561ECE">
      <w:pPr>
        <w:pStyle w:val="ListParagraph"/>
        <w:numPr>
          <w:ilvl w:val="0"/>
          <w:numId w:val="1"/>
        </w:numPr>
        <w:tabs>
          <w:tab w:val="left" w:pos="660"/>
        </w:tabs>
        <w:spacing w:before="212"/>
        <w:jc w:val="left"/>
        <w:rPr>
          <w:sz w:val="24"/>
        </w:rPr>
      </w:pPr>
      <w:r>
        <w:rPr>
          <w:sz w:val="24"/>
        </w:rPr>
        <w:t>Call 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Order.</w:t>
      </w:r>
    </w:p>
    <w:p w14:paraId="54F23CDF" w14:textId="77777777" w:rsidR="004543DE" w:rsidRPr="00981E77" w:rsidRDefault="00561ECE">
      <w:pPr>
        <w:pStyle w:val="ListParagraph"/>
        <w:numPr>
          <w:ilvl w:val="0"/>
          <w:numId w:val="1"/>
        </w:numPr>
        <w:tabs>
          <w:tab w:val="left" w:pos="660"/>
        </w:tabs>
        <w:jc w:val="left"/>
        <w:rPr>
          <w:sz w:val="24"/>
        </w:rPr>
      </w:pPr>
      <w:r>
        <w:rPr>
          <w:sz w:val="24"/>
        </w:rPr>
        <w:t xml:space="preserve">Public </w:t>
      </w:r>
      <w:r>
        <w:rPr>
          <w:spacing w:val="-2"/>
          <w:sz w:val="24"/>
        </w:rPr>
        <w:t>comment.</w:t>
      </w:r>
    </w:p>
    <w:p w14:paraId="779B64F8" w14:textId="23801FC5" w:rsidR="00981E77" w:rsidRPr="003E121F" w:rsidRDefault="00561ECE" w:rsidP="003E121F">
      <w:pPr>
        <w:pStyle w:val="ListParagraph"/>
        <w:numPr>
          <w:ilvl w:val="0"/>
          <w:numId w:val="1"/>
        </w:numPr>
        <w:tabs>
          <w:tab w:val="left" w:pos="660"/>
        </w:tabs>
        <w:spacing w:before="137"/>
        <w:jc w:val="left"/>
        <w:rPr>
          <w:sz w:val="24"/>
        </w:rPr>
      </w:pPr>
      <w:r w:rsidRPr="00981E77">
        <w:rPr>
          <w:sz w:val="24"/>
        </w:rPr>
        <w:t>Consideration</w:t>
      </w:r>
      <w:r w:rsidRPr="00981E77">
        <w:rPr>
          <w:spacing w:val="-2"/>
          <w:sz w:val="24"/>
        </w:rPr>
        <w:t xml:space="preserve"> </w:t>
      </w:r>
      <w:r w:rsidRPr="00981E77">
        <w:rPr>
          <w:sz w:val="24"/>
        </w:rPr>
        <w:t>of</w:t>
      </w:r>
      <w:r w:rsidRPr="00981E77">
        <w:rPr>
          <w:spacing w:val="-1"/>
          <w:sz w:val="24"/>
        </w:rPr>
        <w:t xml:space="preserve"> </w:t>
      </w:r>
      <w:r w:rsidRPr="00981E77">
        <w:rPr>
          <w:sz w:val="24"/>
        </w:rPr>
        <w:t>Approval of</w:t>
      </w:r>
      <w:r w:rsidRPr="00981E77">
        <w:rPr>
          <w:spacing w:val="-1"/>
          <w:sz w:val="24"/>
        </w:rPr>
        <w:t xml:space="preserve"> </w:t>
      </w:r>
      <w:r w:rsidRPr="00981E77">
        <w:rPr>
          <w:sz w:val="24"/>
        </w:rPr>
        <w:t>Minutes for</w:t>
      </w:r>
      <w:r w:rsidRPr="00981E77">
        <w:rPr>
          <w:spacing w:val="-2"/>
          <w:sz w:val="24"/>
        </w:rPr>
        <w:t xml:space="preserve"> </w:t>
      </w:r>
      <w:r w:rsidR="003E121F">
        <w:rPr>
          <w:sz w:val="24"/>
        </w:rPr>
        <w:t>June 1,</w:t>
      </w:r>
      <w:r w:rsidRPr="00981E77">
        <w:rPr>
          <w:spacing w:val="-2"/>
          <w:sz w:val="24"/>
        </w:rPr>
        <w:t xml:space="preserve"> </w:t>
      </w:r>
      <w:r w:rsidRPr="00981E77">
        <w:rPr>
          <w:sz w:val="24"/>
        </w:rPr>
        <w:t>2023</w:t>
      </w:r>
      <w:r w:rsidR="003E121F">
        <w:rPr>
          <w:sz w:val="24"/>
        </w:rPr>
        <w:t>.</w:t>
      </w:r>
    </w:p>
    <w:p w14:paraId="54F23CE3" w14:textId="77777777" w:rsidR="004543DE" w:rsidRDefault="00561ECE">
      <w:pPr>
        <w:pStyle w:val="ListParagraph"/>
        <w:numPr>
          <w:ilvl w:val="0"/>
          <w:numId w:val="1"/>
        </w:numPr>
        <w:tabs>
          <w:tab w:val="left" w:pos="660"/>
        </w:tabs>
        <w:spacing w:line="403" w:lineRule="auto"/>
        <w:ind w:left="1274" w:right="3226" w:hanging="885"/>
        <w:jc w:val="left"/>
        <w:rPr>
          <w:sz w:val="24"/>
        </w:rPr>
      </w:pPr>
      <w:r w:rsidRPr="00981E77">
        <w:rPr>
          <w:sz w:val="24"/>
        </w:rPr>
        <w:t>Election of Officers/Appointments,</w:t>
      </w:r>
      <w:r w:rsidRPr="00981E77">
        <w:rPr>
          <w:spacing w:val="-1"/>
          <w:sz w:val="24"/>
        </w:rPr>
        <w:t xml:space="preserve"> </w:t>
      </w:r>
      <w:r w:rsidRPr="00981E77">
        <w:rPr>
          <w:sz w:val="24"/>
        </w:rPr>
        <w:t>Effective July 1,</w:t>
      </w:r>
      <w:r w:rsidRPr="00981E77">
        <w:rPr>
          <w:spacing w:val="-1"/>
          <w:sz w:val="24"/>
        </w:rPr>
        <w:t xml:space="preserve"> </w:t>
      </w:r>
      <w:r w:rsidRPr="00981E77">
        <w:rPr>
          <w:sz w:val="24"/>
        </w:rPr>
        <w:t xml:space="preserve">2023. </w:t>
      </w:r>
      <w:r>
        <w:rPr>
          <w:sz w:val="24"/>
        </w:rPr>
        <w:t>Current Officers are:</w:t>
      </w:r>
    </w:p>
    <w:p w14:paraId="54F23CE4" w14:textId="77777777" w:rsidR="004543DE" w:rsidRDefault="00561ECE">
      <w:pPr>
        <w:pStyle w:val="BodyText"/>
        <w:spacing w:line="226" w:lineRule="exact"/>
        <w:ind w:left="1274"/>
      </w:pPr>
      <w:r>
        <w:t>Chairperson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Morris</w:t>
      </w:r>
      <w:r>
        <w:rPr>
          <w:spacing w:val="1"/>
        </w:rPr>
        <w:t xml:space="preserve"> </w:t>
      </w:r>
      <w:r>
        <w:rPr>
          <w:spacing w:val="-2"/>
        </w:rPr>
        <w:t>Rodrigue</w:t>
      </w:r>
    </w:p>
    <w:p w14:paraId="54F23CE5" w14:textId="77777777" w:rsidR="004543DE" w:rsidRDefault="00561ECE">
      <w:pPr>
        <w:pStyle w:val="BodyText"/>
        <w:spacing w:before="138" w:line="360" w:lineRule="auto"/>
        <w:ind w:left="1274" w:right="4248"/>
      </w:pPr>
      <w:r>
        <w:t>Vice Chairperson – Melba Castro Secretary/Treasurer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Rosa</w:t>
      </w:r>
      <w:r>
        <w:rPr>
          <w:spacing w:val="-6"/>
        </w:rPr>
        <w:t xml:space="preserve"> </w:t>
      </w:r>
      <w:r>
        <w:t>Royce F</w:t>
      </w:r>
      <w:r w:rsidRPr="00C51520">
        <w:t>aculty – Jenny Leung</w:t>
      </w:r>
    </w:p>
    <w:p w14:paraId="54F23CE6" w14:textId="77777777" w:rsidR="004543DE" w:rsidRDefault="00561ECE">
      <w:pPr>
        <w:pStyle w:val="BodyText"/>
        <w:spacing w:before="1"/>
        <w:ind w:left="1274"/>
      </w:pPr>
      <w:r>
        <w:t>A.S.</w:t>
      </w:r>
      <w:r>
        <w:rPr>
          <w:spacing w:val="-4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 xml:space="preserve">Appointed </w:t>
      </w:r>
      <w:r>
        <w:rPr>
          <w:spacing w:val="-2"/>
        </w:rPr>
        <w:t>Representative)</w:t>
      </w:r>
    </w:p>
    <w:p w14:paraId="54F23CE7" w14:textId="77777777" w:rsidR="004543DE" w:rsidRDefault="00561ECE">
      <w:pPr>
        <w:pStyle w:val="ListParagraph"/>
        <w:numPr>
          <w:ilvl w:val="0"/>
          <w:numId w:val="1"/>
        </w:numPr>
        <w:tabs>
          <w:tab w:val="left" w:pos="669"/>
        </w:tabs>
        <w:spacing w:before="120"/>
        <w:ind w:left="668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Approval of</w:t>
      </w:r>
      <w:r>
        <w:rPr>
          <w:spacing w:val="2"/>
          <w:sz w:val="24"/>
        </w:rPr>
        <w:t xml:space="preserve"> </w:t>
      </w:r>
      <w:r>
        <w:rPr>
          <w:sz w:val="24"/>
        </w:rPr>
        <w:t>the Annual Disclosure</w:t>
      </w:r>
      <w:r>
        <w:rPr>
          <w:spacing w:val="2"/>
          <w:sz w:val="24"/>
        </w:rPr>
        <w:t xml:space="preserve"> </w:t>
      </w:r>
      <w:r>
        <w:rPr>
          <w:sz w:val="24"/>
        </w:rPr>
        <w:t>of Conflict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Interest.</w:t>
      </w:r>
    </w:p>
    <w:p w14:paraId="54F23CE8" w14:textId="77777777" w:rsidR="004543DE" w:rsidRDefault="00561ECE">
      <w:pPr>
        <w:pStyle w:val="ListParagraph"/>
        <w:numPr>
          <w:ilvl w:val="0"/>
          <w:numId w:val="1"/>
        </w:numPr>
        <w:tabs>
          <w:tab w:val="left" w:pos="669"/>
        </w:tabs>
        <w:ind w:left="668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2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Statement</w:t>
      </w:r>
    </w:p>
    <w:p w14:paraId="54F23CE9" w14:textId="77777777" w:rsidR="004543DE" w:rsidRDefault="00561ECE">
      <w:pPr>
        <w:pStyle w:val="ListParagraph"/>
        <w:numPr>
          <w:ilvl w:val="0"/>
          <w:numId w:val="1"/>
        </w:numPr>
        <w:tabs>
          <w:tab w:val="left" w:pos="669"/>
        </w:tabs>
        <w:spacing w:before="137"/>
        <w:ind w:left="668"/>
        <w:jc w:val="left"/>
        <w:rPr>
          <w:sz w:val="24"/>
        </w:rPr>
      </w:pPr>
      <w:r>
        <w:rPr>
          <w:sz w:val="24"/>
        </w:rPr>
        <w:t>Consideration of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Re-issuance of</w:t>
      </w:r>
      <w:r>
        <w:rPr>
          <w:spacing w:val="-1"/>
          <w:sz w:val="24"/>
        </w:rPr>
        <w:t xml:space="preserve"> </w:t>
      </w:r>
      <w:r>
        <w:rPr>
          <w:sz w:val="24"/>
        </w:rPr>
        <w:t>Stale-Dated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Check.</w:t>
      </w:r>
    </w:p>
    <w:p w14:paraId="54F23CEA" w14:textId="5E45AE03" w:rsidR="004543DE" w:rsidRDefault="00561ECE">
      <w:pPr>
        <w:pStyle w:val="ListParagraph"/>
        <w:numPr>
          <w:ilvl w:val="0"/>
          <w:numId w:val="1"/>
        </w:numPr>
        <w:tabs>
          <w:tab w:val="left" w:pos="968"/>
          <w:tab w:val="left" w:pos="969"/>
        </w:tabs>
        <w:spacing w:line="360" w:lineRule="auto"/>
        <w:ind w:left="668" w:right="541" w:hanging="269"/>
        <w:jc w:val="left"/>
        <w:rPr>
          <w:sz w:val="24"/>
        </w:rPr>
      </w:pPr>
      <w:r>
        <w:rPr>
          <w:sz w:val="24"/>
        </w:rPr>
        <w:t xml:space="preserve">Consideration of Approval to Destroy Auxiliary Documents related to fiscal year </w:t>
      </w:r>
      <w:r>
        <w:rPr>
          <w:spacing w:val="-2"/>
          <w:sz w:val="24"/>
        </w:rPr>
        <w:t>201</w:t>
      </w:r>
      <w:r w:rsidR="00251E80">
        <w:rPr>
          <w:spacing w:val="-2"/>
          <w:sz w:val="24"/>
        </w:rPr>
        <w:t>7</w:t>
      </w:r>
      <w:r>
        <w:rPr>
          <w:spacing w:val="-2"/>
          <w:sz w:val="24"/>
        </w:rPr>
        <w:t>-1</w:t>
      </w:r>
      <w:r w:rsidR="00251E80">
        <w:rPr>
          <w:spacing w:val="-2"/>
          <w:sz w:val="24"/>
        </w:rPr>
        <w:t>8</w:t>
      </w:r>
      <w:r>
        <w:rPr>
          <w:spacing w:val="-2"/>
          <w:sz w:val="24"/>
        </w:rPr>
        <w:t>.</w:t>
      </w:r>
    </w:p>
    <w:p w14:paraId="54F23CEB" w14:textId="2AF7A1B7" w:rsidR="004543DE" w:rsidRPr="00C51520" w:rsidRDefault="00561ECE">
      <w:pPr>
        <w:pStyle w:val="ListParagraph"/>
        <w:numPr>
          <w:ilvl w:val="0"/>
          <w:numId w:val="1"/>
        </w:numPr>
        <w:tabs>
          <w:tab w:val="left" w:pos="968"/>
          <w:tab w:val="left" w:pos="969"/>
        </w:tabs>
        <w:spacing w:before="0"/>
        <w:ind w:left="968" w:hanging="570"/>
        <w:jc w:val="left"/>
        <w:rPr>
          <w:b/>
          <w:sz w:val="24"/>
        </w:rPr>
      </w:pPr>
      <w:r w:rsidRPr="00C51520">
        <w:rPr>
          <w:sz w:val="24"/>
        </w:rPr>
        <w:t>Auxiliary Statement</w:t>
      </w:r>
      <w:r w:rsidRPr="00C51520">
        <w:rPr>
          <w:spacing w:val="-1"/>
          <w:sz w:val="24"/>
        </w:rPr>
        <w:t xml:space="preserve"> </w:t>
      </w:r>
      <w:r w:rsidRPr="00C51520">
        <w:rPr>
          <w:sz w:val="24"/>
        </w:rPr>
        <w:t>of</w:t>
      </w:r>
      <w:r w:rsidRPr="00C51520">
        <w:rPr>
          <w:spacing w:val="-1"/>
          <w:sz w:val="24"/>
        </w:rPr>
        <w:t xml:space="preserve"> </w:t>
      </w:r>
      <w:r w:rsidRPr="00C51520">
        <w:rPr>
          <w:sz w:val="24"/>
        </w:rPr>
        <w:t>Revenues and Expenses</w:t>
      </w:r>
      <w:r w:rsidRPr="00C51520">
        <w:rPr>
          <w:spacing w:val="1"/>
          <w:sz w:val="24"/>
        </w:rPr>
        <w:t xml:space="preserve"> </w:t>
      </w:r>
      <w:r w:rsidRPr="00C51520">
        <w:rPr>
          <w:sz w:val="24"/>
        </w:rPr>
        <w:t>(Unaudited)</w:t>
      </w:r>
      <w:r w:rsidRPr="00C51520">
        <w:rPr>
          <w:spacing w:val="-2"/>
          <w:sz w:val="24"/>
        </w:rPr>
        <w:t xml:space="preserve"> </w:t>
      </w:r>
      <w:r w:rsidRPr="00C51520">
        <w:rPr>
          <w:spacing w:val="-4"/>
          <w:sz w:val="24"/>
        </w:rPr>
        <w:t>YTD</w:t>
      </w:r>
      <w:r w:rsidR="0014312D" w:rsidRPr="00C51520">
        <w:rPr>
          <w:spacing w:val="-4"/>
          <w:sz w:val="24"/>
        </w:rPr>
        <w:t xml:space="preserve"> </w:t>
      </w:r>
      <w:r w:rsidR="0014312D" w:rsidRPr="00C51520">
        <w:rPr>
          <w:b/>
          <w:spacing w:val="-4"/>
          <w:sz w:val="24"/>
        </w:rPr>
        <w:t>as of March 31, 2023</w:t>
      </w:r>
      <w:r w:rsidRPr="00C51520">
        <w:rPr>
          <w:b/>
          <w:spacing w:val="-4"/>
          <w:sz w:val="24"/>
        </w:rPr>
        <w:t>.</w:t>
      </w:r>
    </w:p>
    <w:p w14:paraId="54F23CEC" w14:textId="77777777" w:rsidR="004543DE" w:rsidRDefault="004543DE">
      <w:pPr>
        <w:rPr>
          <w:sz w:val="24"/>
        </w:rPr>
        <w:sectPr w:rsidR="004543DE">
          <w:footerReference w:type="default" r:id="rId7"/>
          <w:type w:val="continuous"/>
          <w:pgSz w:w="12240" w:h="15840"/>
          <w:pgMar w:top="1000" w:right="1140" w:bottom="720" w:left="1140" w:header="0" w:footer="523" w:gutter="0"/>
          <w:pgNumType w:start="1"/>
          <w:cols w:space="720"/>
        </w:sectPr>
      </w:pPr>
    </w:p>
    <w:p w14:paraId="54F23CED" w14:textId="77777777" w:rsidR="004543DE" w:rsidRDefault="00561ECE">
      <w:pPr>
        <w:pStyle w:val="ListParagraph"/>
        <w:numPr>
          <w:ilvl w:val="0"/>
          <w:numId w:val="1"/>
        </w:numPr>
        <w:tabs>
          <w:tab w:val="left" w:pos="840"/>
        </w:tabs>
        <w:spacing w:before="80"/>
        <w:ind w:left="840" w:hanging="449"/>
        <w:jc w:val="left"/>
        <w:rPr>
          <w:sz w:val="24"/>
        </w:rPr>
      </w:pPr>
      <w:r>
        <w:rPr>
          <w:sz w:val="24"/>
        </w:rPr>
        <w:lastRenderedPageBreak/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Bookstore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2"/>
          <w:sz w:val="24"/>
        </w:rPr>
        <w:t xml:space="preserve"> Committees.</w:t>
      </w:r>
    </w:p>
    <w:p w14:paraId="54F23CEE" w14:textId="77777777" w:rsidR="004543DE" w:rsidRDefault="00561ECE">
      <w:pPr>
        <w:pStyle w:val="ListParagraph"/>
        <w:numPr>
          <w:ilvl w:val="0"/>
          <w:numId w:val="1"/>
        </w:numPr>
        <w:tabs>
          <w:tab w:val="left" w:pos="840"/>
        </w:tabs>
        <w:spacing w:before="137"/>
        <w:ind w:left="839" w:hanging="449"/>
        <w:jc w:val="left"/>
        <w:rPr>
          <w:sz w:val="24"/>
        </w:rPr>
      </w:pPr>
      <w:r>
        <w:rPr>
          <w:spacing w:val="-2"/>
          <w:sz w:val="24"/>
        </w:rPr>
        <w:t>Reports:</w:t>
      </w:r>
    </w:p>
    <w:p w14:paraId="54F23CEF" w14:textId="77777777" w:rsidR="004543DE" w:rsidRDefault="00561ECE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54F23CF0" w14:textId="77777777" w:rsidR="004543DE" w:rsidRDefault="00561ECE">
      <w:pPr>
        <w:pStyle w:val="ListParagraph"/>
        <w:numPr>
          <w:ilvl w:val="1"/>
          <w:numId w:val="1"/>
        </w:numPr>
        <w:tabs>
          <w:tab w:val="left" w:pos="1200"/>
        </w:tabs>
        <w:spacing w:before="0"/>
        <w:rPr>
          <w:sz w:val="24"/>
        </w:rPr>
      </w:pPr>
      <w:r>
        <w:rPr>
          <w:spacing w:val="-2"/>
          <w:sz w:val="24"/>
        </w:rPr>
        <w:t>SacBookRac</w:t>
      </w:r>
    </w:p>
    <w:p w14:paraId="54F23CF1" w14:textId="77777777" w:rsidR="004543DE" w:rsidRDefault="00561ECE">
      <w:pPr>
        <w:pStyle w:val="ListParagraph"/>
        <w:numPr>
          <w:ilvl w:val="1"/>
          <w:numId w:val="1"/>
        </w:numPr>
        <w:tabs>
          <w:tab w:val="left" w:pos="1200"/>
        </w:tabs>
        <w:spacing w:before="0"/>
        <w:rPr>
          <w:sz w:val="24"/>
        </w:rPr>
      </w:pPr>
      <w:r>
        <w:rPr>
          <w:spacing w:val="-2"/>
          <w:sz w:val="24"/>
        </w:rPr>
        <w:t>Sodexo</w:t>
      </w:r>
    </w:p>
    <w:p w14:paraId="54F23CF2" w14:textId="77777777" w:rsidR="004543DE" w:rsidRDefault="00561ECE">
      <w:pPr>
        <w:pStyle w:val="ListParagraph"/>
        <w:numPr>
          <w:ilvl w:val="0"/>
          <w:numId w:val="1"/>
        </w:numPr>
        <w:tabs>
          <w:tab w:val="left" w:pos="840"/>
        </w:tabs>
        <w:spacing w:before="116"/>
        <w:ind w:left="840" w:hanging="360"/>
        <w:jc w:val="left"/>
        <w:rPr>
          <w:sz w:val="24"/>
        </w:rPr>
      </w:pPr>
      <w:r>
        <w:rPr>
          <w:spacing w:val="-2"/>
          <w:sz w:val="24"/>
        </w:rPr>
        <w:t>Adjourn</w:t>
      </w:r>
    </w:p>
    <w:p w14:paraId="54F23CF4" w14:textId="77777777" w:rsidR="004543DE" w:rsidRDefault="004543DE">
      <w:pPr>
        <w:pStyle w:val="BodyText"/>
        <w:rPr>
          <w:sz w:val="26"/>
        </w:rPr>
      </w:pPr>
    </w:p>
    <w:p w14:paraId="54F23CF5" w14:textId="77777777" w:rsidR="004543DE" w:rsidRDefault="004543DE">
      <w:pPr>
        <w:pStyle w:val="BodyText"/>
        <w:spacing w:before="8"/>
        <w:rPr>
          <w:sz w:val="37"/>
        </w:rPr>
      </w:pPr>
    </w:p>
    <w:p w14:paraId="54F23CF6" w14:textId="77777777" w:rsidR="004543DE" w:rsidRDefault="00561ECE">
      <w:pPr>
        <w:pStyle w:val="Heading2"/>
        <w:ind w:left="2896"/>
        <w:rPr>
          <w:rFonts w:ascii="Arial"/>
          <w:u w:val="none"/>
        </w:rPr>
      </w:pPr>
      <w:r>
        <w:rPr>
          <w:rFonts w:ascii="Arial"/>
        </w:rPr>
        <w:t>Board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approved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future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meeting</w:t>
      </w:r>
      <w:r>
        <w:rPr>
          <w:rFonts w:ascii="Arial"/>
          <w:spacing w:val="-2"/>
        </w:rPr>
        <w:t xml:space="preserve"> dates:</w:t>
      </w:r>
    </w:p>
    <w:p w14:paraId="34477DB5" w14:textId="4CEF8AA7" w:rsidR="00981E77" w:rsidRPr="000B5D0C" w:rsidRDefault="00561ECE" w:rsidP="00981E77">
      <w:pPr>
        <w:spacing w:line="360" w:lineRule="auto"/>
        <w:ind w:left="360" w:right="-450"/>
        <w:rPr>
          <w:sz w:val="24"/>
          <w:szCs w:val="24"/>
        </w:rPr>
      </w:pPr>
      <w:r>
        <w:t>September</w:t>
      </w:r>
      <w:r>
        <w:rPr>
          <w:spacing w:val="-2"/>
        </w:rPr>
        <w:t xml:space="preserve"> </w:t>
      </w:r>
      <w:r>
        <w:t>7,</w:t>
      </w:r>
      <w:r>
        <w:rPr>
          <w:spacing w:val="1"/>
        </w:rPr>
        <w:t xml:space="preserve"> </w:t>
      </w:r>
      <w:r>
        <w:rPr>
          <w:spacing w:val="-4"/>
        </w:rPr>
        <w:t>2023</w:t>
      </w:r>
      <w:r>
        <w:tab/>
        <w:t>December</w:t>
      </w:r>
      <w:r>
        <w:rPr>
          <w:spacing w:val="-1"/>
        </w:rPr>
        <w:t xml:space="preserve"> </w:t>
      </w:r>
      <w:r>
        <w:t>7</w:t>
      </w:r>
      <w:r w:rsidR="000E6635">
        <w:t>, 2023</w:t>
      </w:r>
      <w:r w:rsidR="00981E77">
        <w:tab/>
      </w:r>
      <w:r w:rsidR="00981E77">
        <w:tab/>
      </w:r>
      <w:r w:rsidR="00981E77">
        <w:rPr>
          <w:sz w:val="24"/>
          <w:szCs w:val="24"/>
        </w:rPr>
        <w:t>March</w:t>
      </w:r>
      <w:r w:rsidR="00981E77" w:rsidRPr="00B8269A">
        <w:rPr>
          <w:sz w:val="24"/>
          <w:szCs w:val="24"/>
        </w:rPr>
        <w:t xml:space="preserve"> </w:t>
      </w:r>
      <w:r w:rsidR="00981E77">
        <w:rPr>
          <w:sz w:val="24"/>
          <w:szCs w:val="24"/>
        </w:rPr>
        <w:t>7</w:t>
      </w:r>
      <w:r w:rsidR="00981E77" w:rsidRPr="00B8269A">
        <w:rPr>
          <w:sz w:val="24"/>
          <w:szCs w:val="24"/>
        </w:rPr>
        <w:t>, 202</w:t>
      </w:r>
      <w:r w:rsidR="00981E77">
        <w:rPr>
          <w:sz w:val="24"/>
          <w:szCs w:val="24"/>
        </w:rPr>
        <w:t>4</w:t>
      </w:r>
    </w:p>
    <w:p w14:paraId="54F23D0A" w14:textId="35AE4EE3" w:rsidR="000E6635" w:rsidRDefault="000E6635" w:rsidP="0012566D">
      <w:pPr>
        <w:pStyle w:val="BodyText"/>
        <w:tabs>
          <w:tab w:val="left" w:pos="5930"/>
        </w:tabs>
        <w:spacing w:before="138"/>
        <w:ind w:left="2866"/>
        <w:rPr>
          <w:rFonts w:ascii="Calibri"/>
        </w:rPr>
      </w:pPr>
    </w:p>
    <w:sectPr w:rsidR="000E6635">
      <w:footerReference w:type="default" r:id="rId8"/>
      <w:pgSz w:w="12240" w:h="15840"/>
      <w:pgMar w:top="620" w:right="114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A4D0" w14:textId="77777777" w:rsidR="00471E33" w:rsidRDefault="00471E33">
      <w:r>
        <w:separator/>
      </w:r>
    </w:p>
  </w:endnote>
  <w:endnote w:type="continuationSeparator" w:id="0">
    <w:p w14:paraId="30B31228" w14:textId="77777777" w:rsidR="00471E33" w:rsidRDefault="0047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3D0F" w14:textId="77777777" w:rsidR="004543DE" w:rsidRDefault="006D6345">
    <w:pPr>
      <w:pStyle w:val="BodyText"/>
      <w:spacing w:line="14" w:lineRule="auto"/>
      <w:rPr>
        <w:sz w:val="20"/>
      </w:rPr>
    </w:pPr>
    <w:r>
      <w:pict w14:anchorId="54F23D1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3.65pt;margin-top:754.85pt;width:30.4pt;height:10.95pt;z-index:-251658752;mso-position-horizontal-relative:page;mso-position-vertical-relative:page" filled="f" stroked="f">
          <v:textbox inset="0,0,0,0">
            <w:txbxContent>
              <w:p w14:paraId="54F23D18" w14:textId="090FE12B" w:rsidR="004543DE" w:rsidRDefault="00561EC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 w:rsidR="0014312D">
                  <w:rPr>
                    <w:noProof/>
                    <w:spacing w:val="-10"/>
                    <w:sz w:val="16"/>
                  </w:rPr>
                  <w:t>1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3D10" w14:textId="77777777" w:rsidR="004543DE" w:rsidRDefault="004543D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37AB" w14:textId="77777777" w:rsidR="00471E33" w:rsidRDefault="00471E33">
      <w:r>
        <w:separator/>
      </w:r>
    </w:p>
  </w:footnote>
  <w:footnote w:type="continuationSeparator" w:id="0">
    <w:p w14:paraId="7AD85CDD" w14:textId="77777777" w:rsidR="00471E33" w:rsidRDefault="0047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36805"/>
    <w:multiLevelType w:val="hybridMultilevel"/>
    <w:tmpl w:val="893AE000"/>
    <w:lvl w:ilvl="0" w:tplc="1F9AAB1A">
      <w:start w:val="1"/>
      <w:numFmt w:val="decimal"/>
      <w:lvlText w:val="%1."/>
      <w:lvlJc w:val="left"/>
      <w:pPr>
        <w:ind w:left="659" w:hanging="27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08E2776">
      <w:numFmt w:val="bullet"/>
      <w:lvlText w:val=""/>
      <w:lvlJc w:val="left"/>
      <w:pPr>
        <w:ind w:left="1200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C1A07CC">
      <w:numFmt w:val="bullet"/>
      <w:lvlText w:val="•"/>
      <w:lvlJc w:val="left"/>
      <w:pPr>
        <w:ind w:left="2173" w:hanging="180"/>
      </w:pPr>
      <w:rPr>
        <w:rFonts w:hint="default"/>
        <w:lang w:val="en-US" w:eastAsia="en-US" w:bidi="ar-SA"/>
      </w:rPr>
    </w:lvl>
    <w:lvl w:ilvl="3" w:tplc="923CA900">
      <w:numFmt w:val="bullet"/>
      <w:lvlText w:val="•"/>
      <w:lvlJc w:val="left"/>
      <w:pPr>
        <w:ind w:left="3146" w:hanging="180"/>
      </w:pPr>
      <w:rPr>
        <w:rFonts w:hint="default"/>
        <w:lang w:val="en-US" w:eastAsia="en-US" w:bidi="ar-SA"/>
      </w:rPr>
    </w:lvl>
    <w:lvl w:ilvl="4" w:tplc="029C9CB0">
      <w:numFmt w:val="bullet"/>
      <w:lvlText w:val="•"/>
      <w:lvlJc w:val="left"/>
      <w:pPr>
        <w:ind w:left="4120" w:hanging="180"/>
      </w:pPr>
      <w:rPr>
        <w:rFonts w:hint="default"/>
        <w:lang w:val="en-US" w:eastAsia="en-US" w:bidi="ar-SA"/>
      </w:rPr>
    </w:lvl>
    <w:lvl w:ilvl="5" w:tplc="7736D8E6">
      <w:numFmt w:val="bullet"/>
      <w:lvlText w:val="•"/>
      <w:lvlJc w:val="left"/>
      <w:pPr>
        <w:ind w:left="5093" w:hanging="180"/>
      </w:pPr>
      <w:rPr>
        <w:rFonts w:hint="default"/>
        <w:lang w:val="en-US" w:eastAsia="en-US" w:bidi="ar-SA"/>
      </w:rPr>
    </w:lvl>
    <w:lvl w:ilvl="6" w:tplc="70D29A62">
      <w:numFmt w:val="bullet"/>
      <w:lvlText w:val="•"/>
      <w:lvlJc w:val="left"/>
      <w:pPr>
        <w:ind w:left="6066" w:hanging="180"/>
      </w:pPr>
      <w:rPr>
        <w:rFonts w:hint="default"/>
        <w:lang w:val="en-US" w:eastAsia="en-US" w:bidi="ar-SA"/>
      </w:rPr>
    </w:lvl>
    <w:lvl w:ilvl="7" w:tplc="17F0C1CE">
      <w:numFmt w:val="bullet"/>
      <w:lvlText w:val="•"/>
      <w:lvlJc w:val="left"/>
      <w:pPr>
        <w:ind w:left="7040" w:hanging="180"/>
      </w:pPr>
      <w:rPr>
        <w:rFonts w:hint="default"/>
        <w:lang w:val="en-US" w:eastAsia="en-US" w:bidi="ar-SA"/>
      </w:rPr>
    </w:lvl>
    <w:lvl w:ilvl="8" w:tplc="9678EEE4">
      <w:numFmt w:val="bullet"/>
      <w:lvlText w:val="•"/>
      <w:lvlJc w:val="left"/>
      <w:pPr>
        <w:ind w:left="8013" w:hanging="180"/>
      </w:pPr>
      <w:rPr>
        <w:rFonts w:hint="default"/>
        <w:lang w:val="en-US" w:eastAsia="en-US" w:bidi="ar-SA"/>
      </w:rPr>
    </w:lvl>
  </w:abstractNum>
  <w:num w:numId="1" w16cid:durableId="34086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3DE"/>
    <w:rsid w:val="000C00DB"/>
    <w:rsid w:val="000E6635"/>
    <w:rsid w:val="0012566D"/>
    <w:rsid w:val="00137836"/>
    <w:rsid w:val="0014312D"/>
    <w:rsid w:val="002344FC"/>
    <w:rsid w:val="00251E80"/>
    <w:rsid w:val="00325049"/>
    <w:rsid w:val="003E121F"/>
    <w:rsid w:val="004543DE"/>
    <w:rsid w:val="00471E33"/>
    <w:rsid w:val="00561ECE"/>
    <w:rsid w:val="006D6345"/>
    <w:rsid w:val="00981E77"/>
    <w:rsid w:val="00B91C08"/>
    <w:rsid w:val="00C5152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F23CD4"/>
  <w15:docId w15:val="{58BB90CD-E684-4D57-8B45-059644D2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94" w:right="87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659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Santiago, Yadira G.</dc:creator>
  <dc:description/>
  <cp:lastModifiedBy>Rodriguez, Caitlin</cp:lastModifiedBy>
  <cp:revision>6</cp:revision>
  <dcterms:created xsi:type="dcterms:W3CDTF">2023-05-30T15:30:00Z</dcterms:created>
  <dcterms:modified xsi:type="dcterms:W3CDTF">2023-06-15T21:51:00Z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2023-05-26T00:00:00Z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  <property fmtid="{D5CDD505-2E9C-101B-9397-08002B2CF9AE}" pid="7" name="GrammarlyDocumentId">
    <vt:lpwstr>68413a79ba2961f4bda2b7a75235dcc381a4b2b769d21a87a1c02de3ee0db47d</vt:lpwstr>
  </property>
</Properties>
</file>