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3089231F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56626C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August 3</w:t>
                            </w:r>
                            <w:r w:rsidR="00FB29C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2023</w:t>
                            </w:r>
                          </w:p>
                          <w:p w14:paraId="64D142C9" w14:textId="4B00603A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</w:t>
                            </w:r>
                            <w:r w:rsidR="0056626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" stroked="f">
                <v:textbox inset="2.53958mm,1.2694mm,2.53958mm,1.2694mm">
                  <w:txbxContent>
                    <w:p w14:paraId="672D16EF" w14:textId="3089231F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56626C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August 3</w:t>
                      </w:r>
                      <w:r w:rsidR="00FB29C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2023</w:t>
                      </w:r>
                    </w:p>
                    <w:p w14:paraId="64D142C9" w14:textId="4B00603A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</w:t>
                      </w:r>
                      <w:r w:rsidR="0056626C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2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73745583" w:rsidR="00B514A4" w:rsidRDefault="00B514A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20065FD8" w:rsidR="00B514A4" w:rsidRDefault="00802C48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3EFF61BF" w:rsidR="00B514A4" w:rsidRDefault="00802C48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04746AC2" w:rsidR="00B514A4" w:rsidRDefault="00FB29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Jennifer Kissel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6655A78A" w:rsidR="00B514A4" w:rsidRDefault="00802C48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2F97B311" w:rsidR="00B514A4" w:rsidRDefault="00802C48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7F093A16" w:rsidR="00B514A4" w:rsidRDefault="00802C48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25829092" w:rsidR="00B514A4" w:rsidRDefault="00B514A4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0E92519" w:rsidR="00B514A4" w:rsidRDefault="0056626C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Derek Dokter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Member-at-Large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40EB8F1C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56626C" w:rsidRPr="003C6B81" w14:paraId="14ADA7FE" w14:textId="77777777" w:rsidTr="000D10C8">
        <w:trPr>
          <w:trHeight w:val="836"/>
        </w:trPr>
        <w:tc>
          <w:tcPr>
            <w:tcW w:w="2268" w:type="dxa"/>
          </w:tcPr>
          <w:p w14:paraId="2A4B9548" w14:textId="77777777" w:rsidR="0056626C" w:rsidRPr="004616C4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5B535152" w14:textId="77777777" w:rsidR="0056626C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26639234" w14:textId="3B1AA525" w:rsidR="0056626C" w:rsidRPr="003E4431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>
              <w:rPr>
                <w:rFonts w:ascii="Calibri" w:eastAsia="Calibri" w:hAnsi="Calibri" w:cs="Calibri"/>
              </w:rPr>
              <w:t>April and May minutes</w:t>
            </w:r>
          </w:p>
        </w:tc>
        <w:tc>
          <w:tcPr>
            <w:tcW w:w="3315" w:type="dxa"/>
          </w:tcPr>
          <w:p w14:paraId="54EC9F71" w14:textId="5C39902E" w:rsidR="0056626C" w:rsidRDefault="00FD2244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motioned to approve the minutes, Jennifer seconded, minutes approved by acclamation. </w:t>
            </w:r>
          </w:p>
        </w:tc>
      </w:tr>
      <w:tr w:rsidR="0056626C" w:rsidRPr="003C6B81" w14:paraId="6C39800B" w14:textId="77777777" w:rsidTr="000D10C8">
        <w:trPr>
          <w:trHeight w:val="836"/>
        </w:trPr>
        <w:tc>
          <w:tcPr>
            <w:tcW w:w="2268" w:type="dxa"/>
          </w:tcPr>
          <w:p w14:paraId="68CBD897" w14:textId="6DFB221F" w:rsidR="0056626C" w:rsidRPr="214C94E6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58AF96AC" w14:textId="77777777" w:rsidR="0056626C" w:rsidRDefault="0056626C" w:rsidP="0056626C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 xml:space="preserve">Campus announcement: </w:t>
            </w:r>
          </w:p>
          <w:p w14:paraId="63343433" w14:textId="77777777" w:rsidR="0056626C" w:rsidRDefault="0056626C" w:rsidP="0056626C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Retirement of Way to Go Joe award</w:t>
            </w:r>
          </w:p>
          <w:p w14:paraId="6F410BDE" w14:textId="3AA1454A" w:rsidR="0056626C" w:rsidRDefault="0056626C" w:rsidP="0056626C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Introduction of “Ode to You” award </w:t>
            </w:r>
          </w:p>
        </w:tc>
        <w:tc>
          <w:tcPr>
            <w:tcW w:w="3315" w:type="dxa"/>
          </w:tcPr>
          <w:p w14:paraId="79914546" w14:textId="13E24425" w:rsidR="0056626C" w:rsidRDefault="00266AD7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Melissa will update draft and send to committee for final feedback</w:t>
            </w:r>
            <w:r w:rsidR="00802C48">
              <w:rPr>
                <w:rFonts w:asciiTheme="majorHAnsi" w:eastAsia="Calibri" w:hAnsiTheme="majorHAnsi" w:cstheme="majorBidi"/>
              </w:rPr>
              <w:t>.</w:t>
            </w:r>
          </w:p>
          <w:p w14:paraId="1D63ECCA" w14:textId="77777777" w:rsidR="00266AD7" w:rsidRDefault="00266AD7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2D713CE2" w14:textId="27C66820" w:rsidR="00266AD7" w:rsidRDefault="00266AD7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Ann will look for</w:t>
            </w:r>
            <w:r w:rsidR="00FD2244">
              <w:rPr>
                <w:rFonts w:asciiTheme="majorHAnsi" w:eastAsia="Calibri" w:hAnsiTheme="majorHAnsi" w:cstheme="majorBidi"/>
              </w:rPr>
              <w:t xml:space="preserve"> </w:t>
            </w:r>
            <w:r w:rsidR="00802C48">
              <w:rPr>
                <w:rFonts w:asciiTheme="majorHAnsi" w:eastAsia="Calibri" w:hAnsiTheme="majorHAnsi" w:cstheme="majorBidi"/>
              </w:rPr>
              <w:t xml:space="preserve">a physical </w:t>
            </w:r>
            <w:r w:rsidR="00FD2244">
              <w:rPr>
                <w:rFonts w:asciiTheme="majorHAnsi" w:eastAsia="Calibri" w:hAnsiTheme="majorHAnsi" w:cstheme="majorBidi"/>
              </w:rPr>
              <w:t>“award</w:t>
            </w:r>
            <w:r w:rsidR="00802C48">
              <w:rPr>
                <w:rFonts w:asciiTheme="majorHAnsi" w:eastAsia="Calibri" w:hAnsiTheme="majorHAnsi" w:cstheme="majorBidi"/>
              </w:rPr>
              <w:t>/trophy</w:t>
            </w:r>
            <w:r w:rsidR="00FD2244">
              <w:rPr>
                <w:rFonts w:asciiTheme="majorHAnsi" w:eastAsia="Calibri" w:hAnsiTheme="majorHAnsi" w:cstheme="majorBidi"/>
              </w:rPr>
              <w:t>” that we can pass around</w:t>
            </w:r>
            <w:r w:rsidR="00802C48">
              <w:rPr>
                <w:rFonts w:asciiTheme="majorHAnsi" w:eastAsia="Calibri" w:hAnsiTheme="majorHAnsi" w:cstheme="majorBidi"/>
              </w:rPr>
              <w:t xml:space="preserve"> to recipients and report back at the next meeting.</w:t>
            </w:r>
          </w:p>
        </w:tc>
      </w:tr>
      <w:tr w:rsidR="0056626C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2FDA7F3D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Outs</w:t>
            </w:r>
          </w:p>
        </w:tc>
        <w:tc>
          <w:tcPr>
            <w:tcW w:w="5209" w:type="dxa"/>
          </w:tcPr>
          <w:p w14:paraId="6C501708" w14:textId="77777777" w:rsidR="0056626C" w:rsidRDefault="0056626C" w:rsidP="0056626C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00991219">
              <w:rPr>
                <w:rFonts w:asciiTheme="majorHAnsi" w:eastAsiaTheme="majorEastAsia" w:hAnsiTheme="majorHAnsi" w:cstheme="majorBidi"/>
              </w:rPr>
              <w:t xml:space="preserve">Recap of </w:t>
            </w:r>
            <w:r>
              <w:rPr>
                <w:rFonts w:asciiTheme="majorHAnsi" w:eastAsiaTheme="majorEastAsia" w:hAnsiTheme="majorHAnsi" w:cstheme="majorBidi"/>
              </w:rPr>
              <w:t>Employee Appreciation Shout Outs (Jennifer and Maribel)</w:t>
            </w:r>
          </w:p>
          <w:p w14:paraId="3EB0EEA9" w14:textId="57907FDF" w:rsidR="0056626C" w:rsidRPr="0056626C" w:rsidRDefault="0056626C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056626C">
              <w:rPr>
                <w:rFonts w:asciiTheme="majorHAnsi" w:eastAsiaTheme="majorEastAsia" w:hAnsiTheme="majorHAnsi" w:cstheme="majorBidi"/>
              </w:rPr>
              <w:t>Next round of Shout Outs (theme and date)</w:t>
            </w:r>
          </w:p>
        </w:tc>
        <w:tc>
          <w:tcPr>
            <w:tcW w:w="3315" w:type="dxa"/>
          </w:tcPr>
          <w:p w14:paraId="2A9124D2" w14:textId="77777777" w:rsidR="0056626C" w:rsidRDefault="00266AD7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112 Shout Outs sent out via email. </w:t>
            </w:r>
          </w:p>
          <w:p w14:paraId="24C09C58" w14:textId="7C9BE8FA" w:rsidR="00266AD7" w:rsidRPr="003C6B81" w:rsidRDefault="00802C48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Will create a “welcome back” themed shout out to be sent the w</w:t>
            </w:r>
            <w:r w:rsidR="00266AD7">
              <w:rPr>
                <w:rFonts w:ascii="Calibri" w:eastAsia="Calibri" w:hAnsi="Calibri" w:cs="Calibri"/>
                <w:color w:val="000000" w:themeColor="text1"/>
              </w:rPr>
              <w:t>eek of 9/5</w:t>
            </w:r>
            <w:r w:rsidR="00FE664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56626C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62486C05" w14:textId="430E4A52" w:rsidR="0056626C" w:rsidRPr="00C565F2" w:rsidRDefault="0056626C" w:rsidP="0056626C">
            <w:pPr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>College Champion Awards</w:t>
            </w:r>
          </w:p>
        </w:tc>
        <w:tc>
          <w:tcPr>
            <w:tcW w:w="5209" w:type="dxa"/>
          </w:tcPr>
          <w:p w14:paraId="1645F539" w14:textId="77777777" w:rsidR="0056626C" w:rsidRPr="0056626C" w:rsidRDefault="0056626C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Theme="majorHAnsi" w:eastAsia="Calibri" w:hAnsiTheme="majorHAnsi" w:cstheme="majorBidi"/>
              </w:rPr>
            </w:pPr>
            <w:r w:rsidRPr="0056626C">
              <w:rPr>
                <w:rFonts w:asciiTheme="majorHAnsi" w:eastAsia="Calibri" w:hAnsiTheme="majorHAnsi" w:cstheme="majorBidi"/>
              </w:rPr>
              <w:t>Nominations</w:t>
            </w:r>
          </w:p>
          <w:p w14:paraId="14DD3F7C" w14:textId="44A1D924" w:rsidR="0056626C" w:rsidRDefault="0056626C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Next steps</w:t>
            </w:r>
          </w:p>
          <w:p w14:paraId="101418B7" w14:textId="2665575B" w:rsidR="0056626C" w:rsidRDefault="0056626C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Available Awards</w:t>
            </w:r>
          </w:p>
          <w:p w14:paraId="18D50BE9" w14:textId="42BC4DD4" w:rsidR="0056626C" w:rsidRDefault="0056626C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Name plaques</w:t>
            </w:r>
          </w:p>
          <w:p w14:paraId="4D029468" w14:textId="229E7024" w:rsidR="0056626C" w:rsidRPr="0056626C" w:rsidRDefault="0056626C" w:rsidP="0056626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Breakfast with the President</w:t>
            </w:r>
            <w:r w:rsidR="005732BE">
              <w:rPr>
                <w:rFonts w:asciiTheme="majorHAnsi" w:eastAsia="Calibri" w:hAnsiTheme="majorHAnsi" w:cstheme="majorBidi"/>
              </w:rPr>
              <w:t xml:space="preserve"> </w:t>
            </w:r>
            <w:r w:rsidR="00802C48">
              <w:rPr>
                <w:rFonts w:asciiTheme="majorHAnsi" w:eastAsia="Calibri" w:hAnsiTheme="majorHAnsi" w:cstheme="majorBidi"/>
              </w:rPr>
              <w:t>(</w:t>
            </w:r>
            <w:r w:rsidR="00FE6644">
              <w:rPr>
                <w:rFonts w:asciiTheme="majorHAnsi" w:eastAsia="Calibri" w:hAnsiTheme="majorHAnsi" w:cstheme="majorBidi"/>
              </w:rPr>
              <w:t>9/13</w:t>
            </w:r>
            <w:r w:rsidR="00802C48">
              <w:rPr>
                <w:rFonts w:asciiTheme="majorHAnsi" w:eastAsia="Calibri" w:hAnsiTheme="majorHAnsi" w:cstheme="majorBidi"/>
              </w:rPr>
              <w:t>)</w:t>
            </w:r>
          </w:p>
          <w:p w14:paraId="4FFBD4A8" w14:textId="7E043E5A" w:rsidR="0056626C" w:rsidRPr="0056626C" w:rsidRDefault="00802C48" w:rsidP="0056626C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Presentation of Awards at the </w:t>
            </w:r>
            <w:r w:rsidR="0056626C" w:rsidRPr="0056626C">
              <w:rPr>
                <w:rFonts w:asciiTheme="majorHAnsi" w:eastAsia="Calibri" w:hAnsiTheme="majorHAnsi" w:cstheme="majorBidi"/>
              </w:rPr>
              <w:t>September Board Meeting</w:t>
            </w:r>
            <w:r>
              <w:rPr>
                <w:rFonts w:asciiTheme="majorHAnsi" w:eastAsia="Calibri" w:hAnsiTheme="majorHAnsi" w:cstheme="majorBidi"/>
              </w:rPr>
              <w:t xml:space="preserve"> (</w:t>
            </w:r>
            <w:r w:rsidR="005732BE">
              <w:rPr>
                <w:rFonts w:asciiTheme="majorHAnsi" w:eastAsia="Calibri" w:hAnsiTheme="majorHAnsi" w:cstheme="majorBidi"/>
              </w:rPr>
              <w:t>9/13</w:t>
            </w:r>
            <w:r>
              <w:rPr>
                <w:rFonts w:asciiTheme="majorHAnsi" w:eastAsia="Calibri" w:hAnsiTheme="majorHAnsi" w:cstheme="majorBidi"/>
              </w:rPr>
              <w:t>)</w:t>
            </w:r>
            <w:r w:rsidR="0056626C" w:rsidRPr="0056626C">
              <w:rPr>
                <w:rFonts w:asciiTheme="majorHAnsi" w:eastAsia="Calibri" w:hAnsiTheme="majorHAnsi" w:cstheme="majorBidi"/>
              </w:rPr>
              <w:t xml:space="preserve"> </w:t>
            </w:r>
          </w:p>
        </w:tc>
        <w:tc>
          <w:tcPr>
            <w:tcW w:w="3315" w:type="dxa"/>
          </w:tcPr>
          <w:p w14:paraId="0A317D7F" w14:textId="0445B37D" w:rsidR="0056626C" w:rsidRDefault="00802C48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37 nominations received in total</w:t>
            </w:r>
            <w:r w:rsidR="00FE664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7A33694" w14:textId="01036ED9" w:rsidR="00802C48" w:rsidRDefault="00802C48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Will be shared with Dr. Garcia for review/selection</w:t>
            </w:r>
            <w:r w:rsidR="00FE664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852BF1F" w14:textId="77777777" w:rsidR="00802C48" w:rsidRDefault="00802C48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We will need to have name plaques created for the trophies (which is done in house by Facilities Skilled Craft)</w:t>
            </w:r>
          </w:p>
          <w:p w14:paraId="2CCEAB3A" w14:textId="40164D00" w:rsidR="00802C48" w:rsidRDefault="00802C48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101652C" w14:textId="6BBF8142" w:rsidR="00802C48" w:rsidRPr="003C6B81" w:rsidRDefault="00802C48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6626C" w:rsidRPr="003C6B81" w14:paraId="0313CB7B" w14:textId="77777777" w:rsidTr="000D10C8">
        <w:trPr>
          <w:trHeight w:val="836"/>
        </w:trPr>
        <w:tc>
          <w:tcPr>
            <w:tcW w:w="2268" w:type="dxa"/>
          </w:tcPr>
          <w:p w14:paraId="319BAFB3" w14:textId="3354F6FF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Other Employee Engagement</w:t>
            </w:r>
          </w:p>
        </w:tc>
        <w:tc>
          <w:tcPr>
            <w:tcW w:w="5209" w:type="dxa"/>
          </w:tcPr>
          <w:p w14:paraId="728CAEFD" w14:textId="77777777" w:rsidR="0056626C" w:rsidRDefault="0056626C" w:rsidP="0056626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Giveaway items </w:t>
            </w:r>
          </w:p>
          <w:p w14:paraId="592DEB39" w14:textId="77777777" w:rsidR="0056626C" w:rsidRDefault="0056626C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 Thank You Keychains</w:t>
            </w:r>
          </w:p>
          <w:p w14:paraId="3359AD5E" w14:textId="77777777" w:rsidR="0056626C" w:rsidRDefault="0056626C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 Thank you cards/stress relief goodie bags</w:t>
            </w:r>
          </w:p>
          <w:p w14:paraId="77B273D6" w14:textId="77777777" w:rsidR="0056626C" w:rsidRDefault="0056626C" w:rsidP="0056626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Welcome Back Event</w:t>
            </w:r>
          </w:p>
          <w:p w14:paraId="6F69FD51" w14:textId="77777777" w:rsidR="0056626C" w:rsidRDefault="0056626C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  <w:p w14:paraId="3CB02232" w14:textId="03DFD549" w:rsidR="0056626C" w:rsidRPr="0056626C" w:rsidRDefault="0056626C" w:rsidP="0056626C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 locations</w:t>
            </w:r>
          </w:p>
        </w:tc>
        <w:tc>
          <w:tcPr>
            <w:tcW w:w="3315" w:type="dxa"/>
          </w:tcPr>
          <w:p w14:paraId="3760C4D8" w14:textId="3340EAF2" w:rsidR="00802C48" w:rsidRDefault="005732BE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Melissa </w:t>
            </w:r>
            <w:r w:rsidR="00802C48">
              <w:rPr>
                <w:rFonts w:ascii="Calibri" w:eastAsia="Calibri" w:hAnsi="Calibri" w:cs="Calibri"/>
                <w:color w:val="000000" w:themeColor="text1"/>
              </w:rPr>
              <w:t xml:space="preserve">shared items that were purchased with </w:t>
            </w:r>
            <w:r w:rsidR="00FE6644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00802C48">
              <w:rPr>
                <w:rFonts w:ascii="Calibri" w:eastAsia="Calibri" w:hAnsi="Calibri" w:cs="Calibri"/>
                <w:color w:val="000000" w:themeColor="text1"/>
              </w:rPr>
              <w:t>remaining VOICES budget from 22-23</w:t>
            </w:r>
          </w:p>
          <w:p w14:paraId="4C1CAC88" w14:textId="5C8225E5" w:rsidR="005732BE" w:rsidRPr="003C6B81" w:rsidRDefault="00802C48" w:rsidP="0080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Call out for all committee members </w:t>
            </w:r>
            <w:r w:rsidR="005732BE">
              <w:rPr>
                <w:rFonts w:ascii="Calibri" w:eastAsia="Calibri" w:hAnsi="Calibri" w:cs="Calibri"/>
                <w:color w:val="000000" w:themeColor="text1"/>
              </w:rPr>
              <w:t xml:space="preserve">to provide a wish list of items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or food that we can purchase in 23-24 and </w:t>
            </w:r>
            <w:r w:rsidR="005732BE">
              <w:rPr>
                <w:rFonts w:ascii="Calibri" w:eastAsia="Calibri" w:hAnsi="Calibri" w:cs="Calibri"/>
                <w:color w:val="000000" w:themeColor="text1"/>
              </w:rPr>
              <w:t>Lizette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will support with presentation of</w:t>
            </w:r>
            <w:r w:rsidR="005732BE">
              <w:rPr>
                <w:rFonts w:ascii="Calibri" w:eastAsia="Calibri" w:hAnsi="Calibri" w:cs="Calibri"/>
                <w:color w:val="000000" w:themeColor="text1"/>
              </w:rPr>
              <w:t xml:space="preserve"> VOICES budget at </w:t>
            </w:r>
            <w:r w:rsidR="00FE6644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005732BE">
              <w:rPr>
                <w:rFonts w:ascii="Calibri" w:eastAsia="Calibri" w:hAnsi="Calibri" w:cs="Calibri"/>
                <w:color w:val="000000" w:themeColor="text1"/>
              </w:rPr>
              <w:t>next meeting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for review and planning.</w:t>
            </w:r>
          </w:p>
        </w:tc>
      </w:tr>
      <w:tr w:rsidR="0056626C" w14:paraId="3682D234" w14:textId="77777777" w:rsidTr="5C97FDE0">
        <w:tc>
          <w:tcPr>
            <w:tcW w:w="2268" w:type="dxa"/>
          </w:tcPr>
          <w:p w14:paraId="03D5775C" w14:textId="607FF658" w:rsidR="0056626C" w:rsidRPr="214C94E6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068FBC6A" w:rsidR="0056626C" w:rsidRPr="5C97FDE0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Purpose and Function Statement </w:t>
            </w:r>
          </w:p>
        </w:tc>
        <w:tc>
          <w:tcPr>
            <w:tcW w:w="3315" w:type="dxa"/>
          </w:tcPr>
          <w:p w14:paraId="488BCEA1" w14:textId="7E1677D0" w:rsidR="0056626C" w:rsidRDefault="00802C48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Updates to be made.</w:t>
            </w:r>
          </w:p>
        </w:tc>
      </w:tr>
      <w:tr w:rsidR="0056626C" w14:paraId="4B3DD826" w14:textId="77777777" w:rsidTr="5C97FDE0">
        <w:tc>
          <w:tcPr>
            <w:tcW w:w="2268" w:type="dxa"/>
          </w:tcPr>
          <w:p w14:paraId="12396EE9" w14:textId="1A5124BA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4060916C" w14:textId="424CE099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53B7BF97" w14:textId="77777777" w:rsidR="0056626C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56626C" w:rsidRPr="003C6B81" w14:paraId="0332D8AD" w14:textId="77777777" w:rsidTr="5C97FDE0">
        <w:tc>
          <w:tcPr>
            <w:tcW w:w="2268" w:type="dxa"/>
          </w:tcPr>
          <w:p w14:paraId="25E800D6" w14:textId="77777777" w:rsidR="0056626C" w:rsidRPr="003C6B81" w:rsidRDefault="0056626C" w:rsidP="0056626C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0420420A" w:rsidR="0056626C" w:rsidRPr="003C6B81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Tuesday,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BF6ED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September 12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202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584"/>
    <w:multiLevelType w:val="hybridMultilevel"/>
    <w:tmpl w:val="B1A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2A25"/>
    <w:multiLevelType w:val="hybridMultilevel"/>
    <w:tmpl w:val="2F66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576A"/>
    <w:multiLevelType w:val="hybridMultilevel"/>
    <w:tmpl w:val="867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4198">
    <w:abstractNumId w:val="4"/>
  </w:num>
  <w:num w:numId="2" w16cid:durableId="86000225">
    <w:abstractNumId w:val="1"/>
  </w:num>
  <w:num w:numId="3" w16cid:durableId="48499295">
    <w:abstractNumId w:val="0"/>
  </w:num>
  <w:num w:numId="4" w16cid:durableId="176162076">
    <w:abstractNumId w:val="2"/>
  </w:num>
  <w:num w:numId="5" w16cid:durableId="143906325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1EE5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47647"/>
    <w:rsid w:val="00256743"/>
    <w:rsid w:val="00262F5E"/>
    <w:rsid w:val="00264678"/>
    <w:rsid w:val="00266AD7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3E4431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6626C"/>
    <w:rsid w:val="005732BE"/>
    <w:rsid w:val="005751AF"/>
    <w:rsid w:val="0059732E"/>
    <w:rsid w:val="005B17F5"/>
    <w:rsid w:val="005B1FEA"/>
    <w:rsid w:val="005C7894"/>
    <w:rsid w:val="005E767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041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84B63"/>
    <w:rsid w:val="007919A8"/>
    <w:rsid w:val="00794FC1"/>
    <w:rsid w:val="007A779B"/>
    <w:rsid w:val="007B226B"/>
    <w:rsid w:val="007C38D9"/>
    <w:rsid w:val="007C6361"/>
    <w:rsid w:val="007D6716"/>
    <w:rsid w:val="007E58FE"/>
    <w:rsid w:val="00802C48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36770"/>
    <w:rsid w:val="0094781E"/>
    <w:rsid w:val="00955A0B"/>
    <w:rsid w:val="0096259C"/>
    <w:rsid w:val="00962CA7"/>
    <w:rsid w:val="0096CDAC"/>
    <w:rsid w:val="00991219"/>
    <w:rsid w:val="00995D9A"/>
    <w:rsid w:val="009A6EB0"/>
    <w:rsid w:val="009AE45A"/>
    <w:rsid w:val="009D3471"/>
    <w:rsid w:val="009D7036"/>
    <w:rsid w:val="009E29E4"/>
    <w:rsid w:val="009E3599"/>
    <w:rsid w:val="009F5FCD"/>
    <w:rsid w:val="00A002B2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B12553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6ED2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246E"/>
    <w:rsid w:val="00CD4207"/>
    <w:rsid w:val="00CD6A75"/>
    <w:rsid w:val="00CE4BAE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05CB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B29C1"/>
    <w:rsid w:val="00FC35DE"/>
    <w:rsid w:val="00FC7834"/>
    <w:rsid w:val="00FD2244"/>
    <w:rsid w:val="00FD2251"/>
    <w:rsid w:val="00FE3F28"/>
    <w:rsid w:val="00FE4445"/>
    <w:rsid w:val="00FE6644"/>
    <w:rsid w:val="00FE79DC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1978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3</cp:revision>
  <cp:lastPrinted>2020-02-06T23:53:00Z</cp:lastPrinted>
  <dcterms:created xsi:type="dcterms:W3CDTF">2023-08-03T23:24:00Z</dcterms:created>
  <dcterms:modified xsi:type="dcterms:W3CDTF">2023-09-12T17:34:00Z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