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B8B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162F91C6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</w:t>
      </w:r>
      <w:r w:rsidR="0058394E">
        <w:rPr>
          <w:rFonts w:ascii="Arial" w:hAnsi="Arial" w:cs="Arial"/>
          <w:b/>
          <w:sz w:val="32"/>
        </w:rPr>
        <w:t>Objectives</w:t>
      </w:r>
    </w:p>
    <w:p w14:paraId="7C18D6EF" w14:textId="3C69D3C6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D819AF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-2</w:t>
      </w:r>
      <w:r w:rsidR="00D819AF">
        <w:rPr>
          <w:rFonts w:ascii="Arial" w:hAnsi="Arial" w:cs="Arial"/>
          <w:b/>
          <w:sz w:val="32"/>
        </w:rPr>
        <w:t>4</w:t>
      </w:r>
    </w:p>
    <w:p w14:paraId="2831699B" w14:textId="6C21525C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C13538">
        <w:rPr>
          <w:rFonts w:ascii="Arial" w:hAnsi="Arial" w:cs="Arial"/>
          <w:sz w:val="28"/>
          <w:u w:val="single"/>
        </w:rPr>
        <w:t>Curriculum and Instruction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5BE0B40B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="00356FC2" w:rsidRPr="00906B9D">
        <w:rPr>
          <w:rFonts w:ascii="Arial" w:hAnsi="Arial" w:cs="Arial"/>
          <w:b/>
          <w:sz w:val="28"/>
          <w:u w:val="single"/>
        </w:rPr>
        <w:t>Malcolm Rickard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649D0F13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 w:rsidRPr="0016143C">
        <w:rPr>
          <w:rFonts w:ascii="Arial" w:hAnsi="Arial" w:cs="Arial"/>
          <w:b/>
          <w:color w:val="000000" w:themeColor="text1"/>
        </w:rPr>
        <w:t xml:space="preserve">November </w:t>
      </w:r>
      <w:r w:rsidR="00672EB9" w:rsidRPr="0058394E">
        <w:rPr>
          <w:rFonts w:ascii="Arial" w:hAnsi="Arial" w:cs="Arial"/>
          <w:b/>
          <w:strike/>
          <w:color w:val="000000" w:themeColor="text1"/>
        </w:rPr>
        <w:t>1</w:t>
      </w:r>
      <w:r w:rsidR="00404527" w:rsidRPr="0058394E">
        <w:rPr>
          <w:rFonts w:ascii="Arial" w:hAnsi="Arial" w:cs="Arial"/>
          <w:b/>
          <w:strike/>
          <w:color w:val="000000" w:themeColor="text1"/>
        </w:rPr>
        <w:t>4</w:t>
      </w:r>
      <w:r w:rsidR="0058394E">
        <w:rPr>
          <w:rFonts w:ascii="Arial" w:hAnsi="Arial" w:cs="Arial"/>
          <w:b/>
          <w:strike/>
          <w:color w:val="000000" w:themeColor="text1"/>
        </w:rPr>
        <w:t xml:space="preserve"> </w:t>
      </w:r>
      <w:r w:rsidR="0058394E">
        <w:rPr>
          <w:rFonts w:ascii="Arial" w:hAnsi="Arial" w:cs="Arial"/>
          <w:b/>
          <w:color w:val="000000" w:themeColor="text1"/>
        </w:rPr>
        <w:t>9</w:t>
      </w:r>
      <w:r w:rsidR="00895409" w:rsidRPr="0016143C">
        <w:rPr>
          <w:rFonts w:ascii="Arial" w:hAnsi="Arial" w:cs="Arial"/>
          <w:bCs/>
          <w:color w:val="000000" w:themeColor="text1"/>
          <w:u w:val="single"/>
        </w:rPr>
        <w:t>,</w:t>
      </w:r>
      <w:r w:rsidRPr="0016143C">
        <w:rPr>
          <w:rFonts w:ascii="Arial" w:hAnsi="Arial" w:cs="Arial"/>
          <w:b/>
          <w:color w:val="000000" w:themeColor="text1"/>
        </w:rPr>
        <w:t xml:space="preserve"> </w:t>
      </w:r>
      <w:r w:rsidRPr="0058394E">
        <w:rPr>
          <w:rFonts w:ascii="Arial" w:hAnsi="Arial" w:cs="Arial"/>
          <w:b/>
          <w:strike/>
          <w:color w:val="000000" w:themeColor="text1"/>
        </w:rPr>
        <w:t>202</w:t>
      </w:r>
      <w:r w:rsidR="00672EB9" w:rsidRPr="0058394E">
        <w:rPr>
          <w:rFonts w:ascii="Arial" w:hAnsi="Arial" w:cs="Arial"/>
          <w:b/>
          <w:strike/>
          <w:color w:val="000000" w:themeColor="text1"/>
        </w:rPr>
        <w:t>2</w:t>
      </w:r>
      <w:r w:rsidR="0058394E">
        <w:rPr>
          <w:rFonts w:ascii="Arial" w:hAnsi="Arial" w:cs="Arial"/>
          <w:b/>
          <w:color w:val="000000" w:themeColor="text1"/>
        </w:rPr>
        <w:t xml:space="preserve"> 2023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3156F9B7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 w:rsidRPr="00414A79">
        <w:rPr>
          <w:rFonts w:ascii="Arial" w:hAnsi="Arial" w:cs="Arial"/>
          <w:b/>
          <w:strike/>
        </w:rPr>
        <w:t>9</w:t>
      </w:r>
      <w:r>
        <w:rPr>
          <w:rFonts w:ascii="Arial" w:hAnsi="Arial" w:cs="Arial"/>
          <w:b/>
        </w:rPr>
        <w:t>, 202</w:t>
      </w:r>
      <w:r w:rsidR="00672EB9">
        <w:rPr>
          <w:rFonts w:ascii="Arial" w:hAnsi="Arial" w:cs="Arial"/>
          <w:b/>
        </w:rPr>
        <w:t>3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7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00A2446B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</w:t>
            </w:r>
            <w:proofErr w:type="gramStart"/>
            <w:r w:rsidRPr="004E1948">
              <w:rPr>
                <w:rFonts w:ascii="Arial" w:hAnsi="Arial" w:cs="Arial"/>
                <w:b/>
                <w:sz w:val="28"/>
              </w:rPr>
              <w:t>descriptive</w:t>
            </w:r>
            <w:proofErr w:type="gramEnd"/>
            <w:r w:rsidRPr="004E1948">
              <w:rPr>
                <w:rFonts w:ascii="Arial" w:hAnsi="Arial" w:cs="Arial"/>
                <w:b/>
                <w:sz w:val="28"/>
              </w:rPr>
              <w:t xml:space="preserve"> bullet list)</w:t>
            </w:r>
          </w:p>
        </w:tc>
      </w:tr>
      <w:tr w:rsidR="00A2446B" w:rsidRPr="004E1948" w14:paraId="51F06F29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7209EA98" w14:textId="26373E68" w:rsidR="00A2446B" w:rsidRPr="001252F0" w:rsidRDefault="00D330C5" w:rsidP="00906B9D">
            <w:pPr>
              <w:spacing w:line="240" w:lineRule="auto"/>
              <w:rPr>
                <w:rFonts w:cstheme="minorHAnsi"/>
                <w:b/>
                <w:bCs/>
                <w:sz w:val="20"/>
              </w:rPr>
            </w:pPr>
            <w:r w:rsidRPr="001252F0">
              <w:rPr>
                <w:rFonts w:cstheme="minorHAnsi"/>
                <w:b/>
                <w:bCs/>
              </w:rPr>
              <w:t>Communicate to the campus community by maintaining an up-to-date website.</w:t>
            </w:r>
          </w:p>
        </w:tc>
        <w:tc>
          <w:tcPr>
            <w:tcW w:w="970" w:type="dxa"/>
          </w:tcPr>
          <w:p w14:paraId="0179BE09" w14:textId="0C68AE25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7B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2EFBEFCE" w:rsidR="00A2446B" w:rsidRPr="00D819AF" w:rsidRDefault="0016143C" w:rsidP="00B61F6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  <w:strike/>
                <w:sz w:val="20"/>
              </w:rPr>
            </w:pPr>
            <w:r w:rsidRPr="00D819AF">
              <w:rPr>
                <w:rFonts w:ascii="Arial" w:hAnsi="Arial" w:cs="Arial"/>
                <w:iCs/>
                <w:strike/>
                <w:sz w:val="20"/>
              </w:rPr>
              <w:t>C&amp;I page contains current members, minutes, and agendas</w:t>
            </w:r>
            <w:r w:rsidR="003278D7" w:rsidRPr="00D819AF">
              <w:rPr>
                <w:rFonts w:ascii="Arial" w:hAnsi="Arial" w:cs="Arial"/>
                <w:iCs/>
                <w:strike/>
                <w:sz w:val="20"/>
              </w:rPr>
              <w:t>.</w:t>
            </w:r>
          </w:p>
        </w:tc>
      </w:tr>
      <w:tr w:rsidR="00A2446B" w:rsidRPr="004E1948" w14:paraId="6FFCD2A3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6DD07032" w14:textId="7CCB120D" w:rsidR="00A2446B" w:rsidRPr="0016143C" w:rsidRDefault="00FB0921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6143C">
              <w:rPr>
                <w:b/>
                <w:color w:val="000000" w:themeColor="text1"/>
              </w:rPr>
              <w:t>Review and recommend changes to APs and BPs related to curriculum and instruction.</w:t>
            </w:r>
          </w:p>
        </w:tc>
        <w:tc>
          <w:tcPr>
            <w:tcW w:w="970" w:type="dxa"/>
          </w:tcPr>
          <w:p w14:paraId="706D24D9" w14:textId="158079A2" w:rsidR="00A2446B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7920" w:type="dxa"/>
          </w:tcPr>
          <w:p w14:paraId="3EB00322" w14:textId="77777777" w:rsidR="0016143C" w:rsidRPr="00D819AF" w:rsidRDefault="0016143C" w:rsidP="001614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AP 4024 was approved by C&amp;I and submitted to Academic Senate.</w:t>
            </w:r>
          </w:p>
          <w:p w14:paraId="262B8E3F" w14:textId="017505F9" w:rsidR="00A2446B" w:rsidRPr="00D819AF" w:rsidRDefault="0016143C" w:rsidP="001614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workgroup was created to update AP 4020</w:t>
            </w:r>
          </w:p>
        </w:tc>
      </w:tr>
      <w:tr w:rsidR="00A2446B" w:rsidRPr="004E1948" w14:paraId="136C1733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65A8D9E" w14:textId="13C8755A" w:rsidR="00A2446B" w:rsidRPr="0016143C" w:rsidRDefault="00FB0921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6143C">
              <w:rPr>
                <w:b/>
                <w:color w:val="000000" w:themeColor="text1"/>
              </w:rPr>
              <w:t>Plan and coordinate a Curriculum Cultural Audit.</w:t>
            </w:r>
          </w:p>
        </w:tc>
        <w:tc>
          <w:tcPr>
            <w:tcW w:w="970" w:type="dxa"/>
          </w:tcPr>
          <w:p w14:paraId="1AF7C8DB" w14:textId="1C8E8C77" w:rsidR="00A2446B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t>1, 3, 4</w:t>
            </w:r>
          </w:p>
        </w:tc>
        <w:tc>
          <w:tcPr>
            <w:tcW w:w="7920" w:type="dxa"/>
          </w:tcPr>
          <w:p w14:paraId="486EF229" w14:textId="1CDAA0CE" w:rsidR="00A75BED" w:rsidRPr="00D819AF" w:rsidRDefault="007F3EDD" w:rsidP="00A75B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Now named “Equity-Minded Curriculum </w:t>
            </w:r>
            <w:r w:rsidR="00BA352E" w:rsidRPr="00D819AF">
              <w:rPr>
                <w:rFonts w:ascii="Arial" w:hAnsi="Arial" w:cs="Arial"/>
                <w:strike/>
                <w:sz w:val="20"/>
              </w:rPr>
              <w:t xml:space="preserve">Convening”, the team, led by Dianne Rowley facilitated </w:t>
            </w:r>
            <w:r w:rsidR="00A75BED" w:rsidRPr="00D819AF">
              <w:rPr>
                <w:rFonts w:ascii="Arial" w:hAnsi="Arial" w:cs="Arial"/>
                <w:strike/>
                <w:sz w:val="20"/>
              </w:rPr>
              <w:t xml:space="preserve">two </w:t>
            </w:r>
            <w:r w:rsidR="00EC32E6" w:rsidRPr="00D819AF">
              <w:rPr>
                <w:rFonts w:ascii="Arial" w:hAnsi="Arial" w:cs="Arial"/>
                <w:strike/>
                <w:sz w:val="20"/>
              </w:rPr>
              <w:t>cohort</w:t>
            </w:r>
            <w:r w:rsidR="00A75BED" w:rsidRPr="00D819AF">
              <w:rPr>
                <w:rFonts w:ascii="Arial" w:hAnsi="Arial" w:cs="Arial"/>
                <w:strike/>
                <w:sz w:val="20"/>
              </w:rPr>
              <w:t xml:space="preserve">, 17 in the fall, and 18 in the spring, who worked on changes in their courses to reflect DEISAA. </w:t>
            </w:r>
          </w:p>
          <w:p w14:paraId="2EE146F6" w14:textId="5701E3D8" w:rsidR="00A2446B" w:rsidRPr="00D819AF" w:rsidRDefault="00A75BED" w:rsidP="00EC32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lastRenderedPageBreak/>
              <w:t xml:space="preserve">The team </w:t>
            </w:r>
            <w:r w:rsidR="00EC32E6" w:rsidRPr="00D819AF">
              <w:rPr>
                <w:rFonts w:ascii="Arial" w:hAnsi="Arial" w:cs="Arial"/>
                <w:strike/>
                <w:sz w:val="20"/>
              </w:rPr>
              <w:t xml:space="preserve">also </w:t>
            </w:r>
            <w:r w:rsidRPr="00D819AF">
              <w:rPr>
                <w:rFonts w:ascii="Arial" w:hAnsi="Arial" w:cs="Arial"/>
                <w:strike/>
                <w:sz w:val="20"/>
              </w:rPr>
              <w:t>hosted a faculty retreat Review, Reflect, Revise in Winter 2023 which had 88 participants.</w:t>
            </w:r>
          </w:p>
        </w:tc>
      </w:tr>
      <w:tr w:rsidR="001A0064" w:rsidRPr="004E1948" w14:paraId="70B4D570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9D469C2" w14:textId="1E6648A5" w:rsidR="00FF7B12" w:rsidRPr="0016143C" w:rsidRDefault="00FF7B12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6143C">
              <w:rPr>
                <w:b/>
                <w:color w:val="000000" w:themeColor="text1"/>
              </w:rPr>
              <w:t>Review curriculum impact on catalog production</w:t>
            </w:r>
          </w:p>
        </w:tc>
        <w:tc>
          <w:tcPr>
            <w:tcW w:w="970" w:type="dxa"/>
          </w:tcPr>
          <w:p w14:paraId="74EA162F" w14:textId="1FA04472" w:rsidR="001A0064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t>1, 5</w:t>
            </w:r>
          </w:p>
        </w:tc>
        <w:tc>
          <w:tcPr>
            <w:tcW w:w="7920" w:type="dxa"/>
          </w:tcPr>
          <w:p w14:paraId="5742A05D" w14:textId="1F1EEE5E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2</w:t>
            </w:r>
            <w:r w:rsidRPr="00D819AF">
              <w:rPr>
                <w:rFonts w:ascii="Arial" w:hAnsi="Arial" w:cs="Arial"/>
                <w:strike/>
                <w:sz w:val="20"/>
                <w:vertAlign w:val="superscript"/>
              </w:rPr>
              <w:t>nd</w:t>
            </w:r>
            <w:r w:rsidRPr="00D819AF">
              <w:rPr>
                <w:rFonts w:ascii="Arial" w:hAnsi="Arial" w:cs="Arial"/>
                <w:strike/>
                <w:sz w:val="20"/>
              </w:rPr>
              <w:t xml:space="preserve"> curriculum specialist has been added to the curriculum team.</w:t>
            </w:r>
          </w:p>
          <w:p w14:paraId="0A154994" w14:textId="717FE1FD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Authors have been held to deadlines.</w:t>
            </w:r>
          </w:p>
          <w:p w14:paraId="248B819C" w14:textId="77777777" w:rsidR="001A0064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visual catalog production timeline was created.</w:t>
            </w:r>
          </w:p>
          <w:p w14:paraId="1CBDCB85" w14:textId="77777777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Moving the submission deadline was proposed but ultimately rescinded.</w:t>
            </w:r>
          </w:p>
          <w:p w14:paraId="2675E415" w14:textId="77777777" w:rsidR="00F636E7" w:rsidRPr="00D819AF" w:rsidRDefault="00F636E7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Given informal feedback on </w:t>
            </w:r>
            <w:proofErr w:type="spellStart"/>
            <w:r w:rsidRPr="00D819AF">
              <w:rPr>
                <w:rFonts w:ascii="Arial" w:hAnsi="Arial" w:cs="Arial"/>
                <w:strike/>
                <w:sz w:val="20"/>
              </w:rPr>
              <w:t>WebCMS</w:t>
            </w:r>
            <w:proofErr w:type="spellEnd"/>
            <w:r w:rsidRPr="00D819AF">
              <w:rPr>
                <w:rFonts w:ascii="Arial" w:hAnsi="Arial" w:cs="Arial"/>
                <w:strike/>
                <w:sz w:val="20"/>
              </w:rPr>
              <w:t xml:space="preserve"> from authors and IT, a survey was created and filled out by more than 50 authors. These results will be used to make significant changes to </w:t>
            </w:r>
            <w:proofErr w:type="spellStart"/>
            <w:r w:rsidRPr="00D819AF">
              <w:rPr>
                <w:rFonts w:ascii="Arial" w:hAnsi="Arial" w:cs="Arial"/>
                <w:strike/>
                <w:sz w:val="20"/>
              </w:rPr>
              <w:t>WebCMS</w:t>
            </w:r>
            <w:proofErr w:type="spellEnd"/>
            <w:r w:rsidRPr="00D819AF">
              <w:rPr>
                <w:rFonts w:ascii="Arial" w:hAnsi="Arial" w:cs="Arial"/>
                <w:strike/>
                <w:sz w:val="20"/>
              </w:rPr>
              <w:t>.</w:t>
            </w:r>
          </w:p>
          <w:p w14:paraId="5361F9B1" w14:textId="7CFD8F78" w:rsidR="00BD1BCF" w:rsidRPr="00D819AF" w:rsidRDefault="00BD1BCF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The </w:t>
            </w:r>
            <w:r w:rsidR="00D853EC" w:rsidRPr="00D819AF">
              <w:rPr>
                <w:rFonts w:ascii="Arial" w:hAnsi="Arial" w:cs="Arial"/>
                <w:strike/>
                <w:sz w:val="20"/>
              </w:rPr>
              <w:t>20</w:t>
            </w:r>
            <w:r w:rsidRPr="00D819AF">
              <w:rPr>
                <w:rFonts w:ascii="Arial" w:hAnsi="Arial" w:cs="Arial"/>
                <w:strike/>
                <w:sz w:val="20"/>
              </w:rPr>
              <w:t>23-</w:t>
            </w:r>
            <w:r w:rsidR="00D853EC" w:rsidRPr="00D819AF">
              <w:rPr>
                <w:rFonts w:ascii="Arial" w:hAnsi="Arial" w:cs="Arial"/>
                <w:strike/>
                <w:sz w:val="20"/>
              </w:rPr>
              <w:t>20</w:t>
            </w:r>
            <w:r w:rsidRPr="00D819AF">
              <w:rPr>
                <w:rFonts w:ascii="Arial" w:hAnsi="Arial" w:cs="Arial"/>
                <w:strike/>
                <w:sz w:val="20"/>
              </w:rPr>
              <w:t>24 catalog was published on time.</w:t>
            </w: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1CD00AD9"/>
    <w:multiLevelType w:val="hybridMultilevel"/>
    <w:tmpl w:val="C076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5EC040C9"/>
    <w:multiLevelType w:val="hybridMultilevel"/>
    <w:tmpl w:val="DE6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B63"/>
    <w:multiLevelType w:val="hybridMultilevel"/>
    <w:tmpl w:val="924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62E"/>
    <w:multiLevelType w:val="hybridMultilevel"/>
    <w:tmpl w:val="203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91127">
    <w:abstractNumId w:val="0"/>
  </w:num>
  <w:num w:numId="2" w16cid:durableId="1463501622">
    <w:abstractNumId w:val="3"/>
  </w:num>
  <w:num w:numId="3" w16cid:durableId="214894704">
    <w:abstractNumId w:val="1"/>
  </w:num>
  <w:num w:numId="4" w16cid:durableId="50815335">
    <w:abstractNumId w:val="4"/>
  </w:num>
  <w:num w:numId="5" w16cid:durableId="2003005470">
    <w:abstractNumId w:val="7"/>
  </w:num>
  <w:num w:numId="6" w16cid:durableId="1108239191">
    <w:abstractNumId w:val="5"/>
  </w:num>
  <w:num w:numId="7" w16cid:durableId="969363449">
    <w:abstractNumId w:val="2"/>
  </w:num>
  <w:num w:numId="8" w16cid:durableId="207870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6B"/>
    <w:rsid w:val="00031253"/>
    <w:rsid w:val="00043E75"/>
    <w:rsid w:val="00052BAC"/>
    <w:rsid w:val="000B5289"/>
    <w:rsid w:val="000D15AB"/>
    <w:rsid w:val="000D543F"/>
    <w:rsid w:val="001115C4"/>
    <w:rsid w:val="00120FE9"/>
    <w:rsid w:val="001252F0"/>
    <w:rsid w:val="00141893"/>
    <w:rsid w:val="001547D3"/>
    <w:rsid w:val="0016143C"/>
    <w:rsid w:val="001A0064"/>
    <w:rsid w:val="001A7AE0"/>
    <w:rsid w:val="001B432B"/>
    <w:rsid w:val="00205CCB"/>
    <w:rsid w:val="00250ABD"/>
    <w:rsid w:val="00280C10"/>
    <w:rsid w:val="002849FE"/>
    <w:rsid w:val="00286F87"/>
    <w:rsid w:val="00304E2B"/>
    <w:rsid w:val="003278D7"/>
    <w:rsid w:val="00356FC2"/>
    <w:rsid w:val="003777C5"/>
    <w:rsid w:val="003865F3"/>
    <w:rsid w:val="003C7BB5"/>
    <w:rsid w:val="003D5476"/>
    <w:rsid w:val="00404527"/>
    <w:rsid w:val="00414A79"/>
    <w:rsid w:val="0042774A"/>
    <w:rsid w:val="004E21B7"/>
    <w:rsid w:val="004F4262"/>
    <w:rsid w:val="00525B77"/>
    <w:rsid w:val="0054572E"/>
    <w:rsid w:val="00553BA2"/>
    <w:rsid w:val="00553F9F"/>
    <w:rsid w:val="0058394E"/>
    <w:rsid w:val="005C34D3"/>
    <w:rsid w:val="005E7CDF"/>
    <w:rsid w:val="00602BC2"/>
    <w:rsid w:val="006061DD"/>
    <w:rsid w:val="0062292A"/>
    <w:rsid w:val="00672EB9"/>
    <w:rsid w:val="006F5CBE"/>
    <w:rsid w:val="00706E13"/>
    <w:rsid w:val="007167C5"/>
    <w:rsid w:val="007A2891"/>
    <w:rsid w:val="007E4AF7"/>
    <w:rsid w:val="007F3EDD"/>
    <w:rsid w:val="008018DC"/>
    <w:rsid w:val="008020A2"/>
    <w:rsid w:val="008373A4"/>
    <w:rsid w:val="0085799D"/>
    <w:rsid w:val="00862C5A"/>
    <w:rsid w:val="00876E61"/>
    <w:rsid w:val="00895409"/>
    <w:rsid w:val="008C09D5"/>
    <w:rsid w:val="00906B9D"/>
    <w:rsid w:val="009306EC"/>
    <w:rsid w:val="0098720D"/>
    <w:rsid w:val="00994168"/>
    <w:rsid w:val="00996469"/>
    <w:rsid w:val="009A3978"/>
    <w:rsid w:val="009D421C"/>
    <w:rsid w:val="009D5CA1"/>
    <w:rsid w:val="009E3E05"/>
    <w:rsid w:val="00A239A4"/>
    <w:rsid w:val="00A2446B"/>
    <w:rsid w:val="00A32135"/>
    <w:rsid w:val="00A75BED"/>
    <w:rsid w:val="00A77325"/>
    <w:rsid w:val="00A945B7"/>
    <w:rsid w:val="00AB53C3"/>
    <w:rsid w:val="00AB5DF1"/>
    <w:rsid w:val="00AF58AE"/>
    <w:rsid w:val="00AF6328"/>
    <w:rsid w:val="00B32D2F"/>
    <w:rsid w:val="00B61F68"/>
    <w:rsid w:val="00BA352E"/>
    <w:rsid w:val="00BC69DE"/>
    <w:rsid w:val="00BD1BCF"/>
    <w:rsid w:val="00C016F3"/>
    <w:rsid w:val="00C13538"/>
    <w:rsid w:val="00C25F7C"/>
    <w:rsid w:val="00C7009D"/>
    <w:rsid w:val="00CB42D7"/>
    <w:rsid w:val="00CF6345"/>
    <w:rsid w:val="00D10585"/>
    <w:rsid w:val="00D11442"/>
    <w:rsid w:val="00D330C5"/>
    <w:rsid w:val="00D335EC"/>
    <w:rsid w:val="00D338CE"/>
    <w:rsid w:val="00D45F94"/>
    <w:rsid w:val="00D522B2"/>
    <w:rsid w:val="00D819AF"/>
    <w:rsid w:val="00D853EC"/>
    <w:rsid w:val="00D8792F"/>
    <w:rsid w:val="00D90365"/>
    <w:rsid w:val="00DB5539"/>
    <w:rsid w:val="00E17ECF"/>
    <w:rsid w:val="00E42D85"/>
    <w:rsid w:val="00E4496D"/>
    <w:rsid w:val="00EC32E6"/>
    <w:rsid w:val="00F03545"/>
    <w:rsid w:val="00F636E7"/>
    <w:rsid w:val="00FB092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bert3@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158A-96EE-4AFB-B122-AA9FA78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Rickard, Malcolm</cp:lastModifiedBy>
  <cp:revision>4</cp:revision>
  <cp:lastPrinted>2022-10-04T17:38:00Z</cp:lastPrinted>
  <dcterms:created xsi:type="dcterms:W3CDTF">2023-09-21T16:38:00Z</dcterms:created>
  <dcterms:modified xsi:type="dcterms:W3CDTF">2023-09-21T16:40:00Z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</Properties>
</file>