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C6B7201" w:rsidR="00F417CA" w:rsidRPr="00692D67" w:rsidRDefault="003D0A4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September 1</w:t>
      </w:r>
      <w:r w:rsidR="009051FE">
        <w:rPr>
          <w:sz w:val="22"/>
          <w:szCs w:val="22"/>
          <w:u w:val="none"/>
        </w:rPr>
        <w:t>2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</w:t>
      </w:r>
      <w:proofErr w:type="gramStart"/>
      <w:r w:rsidR="00EC0184" w:rsidRPr="00692D67">
        <w:rPr>
          <w:sz w:val="22"/>
          <w:szCs w:val="22"/>
          <w:u w:val="none"/>
        </w:rPr>
        <w:t>202</w:t>
      </w:r>
      <w:r w:rsidR="007E6FD0">
        <w:rPr>
          <w:sz w:val="22"/>
          <w:szCs w:val="22"/>
          <w:u w:val="none"/>
        </w:rPr>
        <w:t>3</w:t>
      </w:r>
      <w:proofErr w:type="gramEnd"/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6900AE9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2EFF376E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00C1B9C7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D91A45F" w:rsidR="009B57D3" w:rsidRPr="00894D6B" w:rsidRDefault="002D74A8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May </w:t>
            </w:r>
            <w:r w:rsidR="003D0A47">
              <w:rPr>
                <w:rFonts w:asciiTheme="majorHAnsi" w:hAnsiTheme="majorHAnsi" w:cstheme="majorHAnsi"/>
                <w:szCs w:val="20"/>
              </w:rPr>
              <w:t>23</w:t>
            </w:r>
            <w:r>
              <w:rPr>
                <w:rFonts w:asciiTheme="majorHAnsi" w:hAnsiTheme="majorHAnsi" w:cstheme="majorHAnsi"/>
                <w:szCs w:val="20"/>
              </w:rPr>
              <w:t>, 2023</w:t>
            </w: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1F34E0A0" w14:textId="77777777" w:rsidR="00A573BF" w:rsidRDefault="00D319FB" w:rsidP="001B17D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149675B" w14:textId="57932010" w:rsidR="001B17D1" w:rsidRPr="001B17D1" w:rsidRDefault="001B17D1" w:rsidP="001B17D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E125EE">
              <w:rPr>
                <w:rFonts w:asciiTheme="majorHAnsi" w:hAnsiTheme="majorHAnsi" w:cstheme="majorHAnsi"/>
                <w:bCs/>
              </w:rPr>
              <w:t>Committee Goals and Progress Report 2022-2023</w:t>
            </w:r>
          </w:p>
          <w:p w14:paraId="5447AA64" w14:textId="10AE8FE5" w:rsidR="001B17D1" w:rsidRPr="001B17D1" w:rsidRDefault="009D5F13" w:rsidP="001B17D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Activity to Lab Hours</w:t>
            </w:r>
            <w:r w:rsidR="001B17D1" w:rsidRPr="001B17D1">
              <w:rPr>
                <w:rFonts w:asciiTheme="majorHAnsi" w:hAnsiTheme="majorHAnsi" w:cstheme="majorHAnsi"/>
                <w:bCs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Cs/>
                <w:szCs w:val="20"/>
              </w:rPr>
              <w:t>I</w:t>
            </w:r>
            <w:r w:rsidR="00A577B7">
              <w:rPr>
                <w:rFonts w:asciiTheme="majorHAnsi" w:hAnsiTheme="majorHAnsi" w:cstheme="majorHAnsi"/>
                <w:bCs/>
                <w:szCs w:val="20"/>
              </w:rPr>
              <w:t>O</w:t>
            </w:r>
            <w:r>
              <w:rPr>
                <w:rFonts w:asciiTheme="majorHAnsi" w:hAnsiTheme="majorHAnsi" w:cstheme="majorHAnsi"/>
                <w:bCs/>
                <w:szCs w:val="20"/>
              </w:rPr>
              <w:t xml:space="preserve"> to inform department chairs of affect</w:t>
            </w:r>
            <w:r w:rsidR="00A577B7">
              <w:rPr>
                <w:rFonts w:asciiTheme="majorHAnsi" w:hAnsiTheme="majorHAnsi" w:cstheme="majorHAnsi"/>
                <w:bCs/>
                <w:szCs w:val="20"/>
              </w:rPr>
              <w:t>ed</w:t>
            </w:r>
            <w:r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Cs/>
                <w:szCs w:val="20"/>
              </w:rPr>
              <w:t>courses</w:t>
            </w:r>
            <w:proofErr w:type="gramEnd"/>
            <w:r>
              <w:rPr>
                <w:rFonts w:asciiTheme="majorHAnsi" w:hAnsiTheme="majorHAnsi" w:cstheme="majorHAnsi"/>
                <w:bCs/>
                <w:szCs w:val="20"/>
              </w:rPr>
              <w:t xml:space="preserve"> </w:t>
            </w:r>
          </w:p>
          <w:p w14:paraId="7FA5164A" w14:textId="5046CC07" w:rsidR="001B17D1" w:rsidRDefault="001B17D1" w:rsidP="001B17D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Cs w:val="20"/>
              </w:rPr>
            </w:pPr>
            <w:r>
              <w:rPr>
                <w:rFonts w:asciiTheme="majorHAnsi" w:hAnsiTheme="majorHAnsi" w:cstheme="majorHAnsi"/>
                <w:bCs/>
                <w:szCs w:val="20"/>
              </w:rPr>
              <w:t>Fall Training for Authors (formerly Octoberfest)</w:t>
            </w:r>
          </w:p>
          <w:p w14:paraId="46CBD745" w14:textId="1003DF95" w:rsidR="001B17D1" w:rsidRPr="009D5F13" w:rsidRDefault="001B17D1" w:rsidP="009D5F13">
            <w:pPr>
              <w:ind w:left="880"/>
              <w:rPr>
                <w:rFonts w:asciiTheme="majorHAnsi" w:hAnsiTheme="majorHAnsi" w:cstheme="majorHAnsi"/>
                <w:bCs/>
                <w:szCs w:val="20"/>
              </w:rPr>
            </w:pP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53B87712" w14:textId="577F4E44" w:rsidR="00DD1F26" w:rsidRPr="00DD1F26" w:rsidRDefault="00FA427B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May 9,</w:t>
            </w:r>
            <w:r w:rsidR="007E1A85">
              <w:rPr>
                <w:rFonts w:asciiTheme="majorHAnsi" w:hAnsiTheme="majorHAnsi" w:cstheme="majorHAnsi"/>
                <w:bCs/>
              </w:rPr>
              <w:t xml:space="preserve">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78A835" w14:textId="7F8E3738" w:rsidR="00E57D02" w:rsidRPr="00E57D02" w:rsidRDefault="00040319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5,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ED72E0F" w14:textId="6C1F215B" w:rsidR="00DD1F26" w:rsidRPr="00DD1F26" w:rsidRDefault="00DD1F26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DD1F26">
              <w:rPr>
                <w:rFonts w:asciiTheme="majorHAnsi" w:hAnsiTheme="majorHAnsi" w:cstheme="majorHAnsi"/>
                <w:bCs/>
              </w:rPr>
              <w:t>May 16,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6CE5019F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87C1983" w14:textId="238D9E39" w:rsidR="004B0B73" w:rsidRDefault="004B0B73" w:rsidP="004B0B7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4B0B73">
              <w:rPr>
                <w:rFonts w:asciiTheme="majorHAnsi" w:hAnsiTheme="majorHAnsi" w:cstheme="majorHAnsi"/>
                <w:bCs/>
              </w:rPr>
              <w:t>BUSR 68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4B0B73">
              <w:rPr>
                <w:rFonts w:asciiTheme="majorHAnsi" w:hAnsiTheme="majorHAnsi" w:cstheme="majorHAnsi"/>
                <w:bCs/>
              </w:rPr>
              <w:t>Computer Applications for Real Estate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D8838B0" w14:textId="60F57E43" w:rsidR="00180436" w:rsidRPr="007E1A85" w:rsidRDefault="00180436" w:rsidP="00040319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7B5519CD" w:rsidR="0036722C" w:rsidRPr="0036722C" w:rsidRDefault="0036722C" w:rsidP="001B17D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5939B742" w:rsidR="0098228C" w:rsidRPr="00AE0984" w:rsidRDefault="00E3748B" w:rsidP="00AE09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89035B8" w14:textId="3223B659" w:rsidR="00B21A33" w:rsidRPr="00E125EE" w:rsidRDefault="00B21A33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E125EE">
              <w:rPr>
                <w:rFonts w:asciiTheme="majorHAnsi" w:hAnsiTheme="majorHAnsi" w:cstheme="majorHAnsi"/>
                <w:bCs/>
              </w:rPr>
              <w:t>Committee Goals and Progress Report 2023-2024</w:t>
            </w:r>
            <w:r w:rsidR="00E125EE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12348C0C" w14:textId="1E2196D1" w:rsidR="00E125EE" w:rsidRDefault="00E125EE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Education Pattern Review of AA/AS 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2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0EBA74BC" w14:textId="77777777" w:rsidR="00874408" w:rsidRPr="00874408" w:rsidRDefault="00874408" w:rsidP="00874408">
            <w:pPr>
              <w:pStyle w:val="ListParagraph"/>
              <w:numPr>
                <w:ilvl w:val="3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74408">
              <w:rPr>
                <w:rFonts w:asciiTheme="majorHAnsi" w:hAnsiTheme="majorHAnsi" w:cstheme="majorHAnsi"/>
                <w:bCs/>
              </w:rPr>
              <w:t>Effective date: October 20, 2022.</w:t>
            </w:r>
          </w:p>
          <w:p w14:paraId="787659BD" w14:textId="221D0C3E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7A9B773E" w14:textId="3666752F" w:rsidR="00B730E2" w:rsidRDefault="00B730E2" w:rsidP="00B730E2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Outcomes Committee – Overview of </w:t>
            </w:r>
            <w:r w:rsidR="00632FB2" w:rsidRPr="003A7172">
              <w:rPr>
                <w:rFonts w:asciiTheme="majorHAnsi" w:hAnsiTheme="majorHAnsi" w:cstheme="majorHAnsi"/>
                <w:bCs/>
              </w:rPr>
              <w:t xml:space="preserve">Partnership Resource Team </w:t>
            </w:r>
            <w:r w:rsidR="003A7172">
              <w:rPr>
                <w:rFonts w:asciiTheme="majorHAnsi" w:hAnsiTheme="majorHAnsi" w:cstheme="majorHAnsi"/>
                <w:bCs/>
              </w:rPr>
              <w:t xml:space="preserve">(PRT) </w:t>
            </w:r>
            <w:r>
              <w:rPr>
                <w:rFonts w:asciiTheme="majorHAnsi" w:hAnsiTheme="majorHAnsi" w:cstheme="majorHAnsi"/>
                <w:bCs/>
              </w:rPr>
              <w:t>Report – C. Jackson</w:t>
            </w:r>
          </w:p>
          <w:p w14:paraId="42E30E6E" w14:textId="77777777" w:rsidR="006B4A40" w:rsidRPr="00EA184C" w:rsidRDefault="006B4A40" w:rsidP="006B4A40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6C955632" w14:textId="7E08E817" w:rsidR="006B4A40" w:rsidRPr="0014526E" w:rsidRDefault="00AE0984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</w:t>
            </w:r>
            <w:proofErr w:type="gramStart"/>
            <w:r w:rsidR="006B4A40">
              <w:rPr>
                <w:rFonts w:asciiTheme="majorHAnsi" w:hAnsiTheme="majorHAnsi" w:cstheme="majorHAnsi"/>
              </w:rPr>
              <w:t>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  <w:proofErr w:type="gramEnd"/>
          </w:p>
          <w:p w14:paraId="36BCBCCE" w14:textId="67D4796A" w:rsidR="0014526E" w:rsidRPr="0014526E" w:rsidRDefault="00AE0984" w:rsidP="0014526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14526E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14526E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B373807" w14:textId="6BD06AAD" w:rsidR="0011289D" w:rsidRPr="006F4EDB" w:rsidRDefault="0011289D" w:rsidP="00E57D0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84A0935A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56A67116">
      <w:start w:val="1"/>
      <w:numFmt w:val="decimal"/>
      <w:lvlText w:val="%2."/>
      <w:lvlJc w:val="left"/>
      <w:pPr>
        <w:ind w:left="153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6D500BD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46F80798">
      <w:start w:val="1"/>
      <w:numFmt w:val="decimal"/>
      <w:lvlText w:val="%2."/>
      <w:lvlJc w:val="left"/>
      <w:pPr>
        <w:ind w:left="12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9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0319"/>
    <w:rsid w:val="000479B7"/>
    <w:rsid w:val="000541F5"/>
    <w:rsid w:val="00063FFC"/>
    <w:rsid w:val="000911D8"/>
    <w:rsid w:val="000A38CA"/>
    <w:rsid w:val="000A4A34"/>
    <w:rsid w:val="000B0387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390E"/>
    <w:rsid w:val="00135239"/>
    <w:rsid w:val="0013653B"/>
    <w:rsid w:val="0014327E"/>
    <w:rsid w:val="001447BB"/>
    <w:rsid w:val="0014526E"/>
    <w:rsid w:val="00146C82"/>
    <w:rsid w:val="00160756"/>
    <w:rsid w:val="00161D23"/>
    <w:rsid w:val="0016263A"/>
    <w:rsid w:val="001640FD"/>
    <w:rsid w:val="00166138"/>
    <w:rsid w:val="001662D4"/>
    <w:rsid w:val="00180436"/>
    <w:rsid w:val="00181F9E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2D9B"/>
    <w:rsid w:val="00263209"/>
    <w:rsid w:val="002676EA"/>
    <w:rsid w:val="0027304A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10E0"/>
    <w:rsid w:val="002E7842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4DEF"/>
    <w:rsid w:val="003A7172"/>
    <w:rsid w:val="003B0234"/>
    <w:rsid w:val="003B0ABB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3807"/>
    <w:rsid w:val="004A0474"/>
    <w:rsid w:val="004A115A"/>
    <w:rsid w:val="004B0B73"/>
    <w:rsid w:val="004B1463"/>
    <w:rsid w:val="004B1931"/>
    <w:rsid w:val="004C02E7"/>
    <w:rsid w:val="004C133A"/>
    <w:rsid w:val="004C1779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2FB2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C637F"/>
    <w:rsid w:val="006C7AEB"/>
    <w:rsid w:val="006D0DEF"/>
    <w:rsid w:val="006E0779"/>
    <w:rsid w:val="006E4BEC"/>
    <w:rsid w:val="006E6F53"/>
    <w:rsid w:val="006E77F5"/>
    <w:rsid w:val="006F4EDB"/>
    <w:rsid w:val="00703DB9"/>
    <w:rsid w:val="00704860"/>
    <w:rsid w:val="00726D3C"/>
    <w:rsid w:val="0072724E"/>
    <w:rsid w:val="00727877"/>
    <w:rsid w:val="00731FF4"/>
    <w:rsid w:val="00735034"/>
    <w:rsid w:val="00747BCB"/>
    <w:rsid w:val="00752F68"/>
    <w:rsid w:val="00753FE1"/>
    <w:rsid w:val="007713E1"/>
    <w:rsid w:val="00773A4D"/>
    <w:rsid w:val="00773AB0"/>
    <w:rsid w:val="00776A20"/>
    <w:rsid w:val="00781A90"/>
    <w:rsid w:val="00784181"/>
    <w:rsid w:val="00787285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74408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2294F"/>
    <w:rsid w:val="009253CD"/>
    <w:rsid w:val="00927C77"/>
    <w:rsid w:val="00935E90"/>
    <w:rsid w:val="009377F4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535B"/>
    <w:rsid w:val="00B17A53"/>
    <w:rsid w:val="00B21A3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276"/>
    <w:rsid w:val="00D319FB"/>
    <w:rsid w:val="00D37DA5"/>
    <w:rsid w:val="00D41C12"/>
    <w:rsid w:val="00D432BB"/>
    <w:rsid w:val="00D47A8D"/>
    <w:rsid w:val="00D53FE2"/>
    <w:rsid w:val="00D5672A"/>
    <w:rsid w:val="00D576EC"/>
    <w:rsid w:val="00D60F07"/>
    <w:rsid w:val="00D6452B"/>
    <w:rsid w:val="00D6610E"/>
    <w:rsid w:val="00D708A0"/>
    <w:rsid w:val="00D70CC7"/>
    <w:rsid w:val="00D73A81"/>
    <w:rsid w:val="00D76998"/>
    <w:rsid w:val="00D83A1D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3A92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325E3"/>
    <w:rsid w:val="00F41F06"/>
    <w:rsid w:val="00F4730B"/>
    <w:rsid w:val="00F50785"/>
    <w:rsid w:val="00F6166B"/>
    <w:rsid w:val="00F64B13"/>
    <w:rsid w:val="00F75510"/>
    <w:rsid w:val="00F7629B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itfs02\Curriculum\2.%20C&amp;I\C&amp;I%202022-23\2023.04.25\AB%20928%20Workgroup%20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A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20</cp:revision>
  <cp:lastPrinted>2022-11-16T16:49:00Z</cp:lastPrinted>
  <dcterms:created xsi:type="dcterms:W3CDTF">2023-08-31T15:38:00Z</dcterms:created>
  <dcterms:modified xsi:type="dcterms:W3CDTF">2023-09-07T15:47:00Z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