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4E" w:rsidRPr="00605DC6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E</w:t>
      </w:r>
      <w:r w:rsidR="00AD754E" w:rsidRPr="00605DC6">
        <w:rPr>
          <w:rFonts w:ascii="Arial" w:hAnsi="Arial" w:cs="Arial"/>
          <w:b/>
          <w:szCs w:val="24"/>
          <w:u w:val="single"/>
        </w:rPr>
        <w:t>DUCATIONAL DESIGN COMMITTEE</w:t>
      </w:r>
    </w:p>
    <w:p w:rsidR="00AD754E" w:rsidRPr="00605DC6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(Academic Senate Committee</w:t>
      </w:r>
      <w:r w:rsidR="002F29B8" w:rsidRPr="00605DC6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E15BF4">
        <w:rPr>
          <w:rFonts w:ascii="Arial" w:hAnsi="Arial" w:cs="Arial"/>
          <w:sz w:val="22"/>
          <w:szCs w:val="22"/>
        </w:rPr>
        <w:t>and</w:t>
      </w:r>
      <w:r w:rsidR="002F29B8" w:rsidRPr="00E15BF4">
        <w:rPr>
          <w:rFonts w:ascii="Arial" w:hAnsi="Arial" w:cs="Arial"/>
          <w:sz w:val="22"/>
          <w:szCs w:val="22"/>
        </w:rPr>
        <w:t xml:space="preserve"> I</w:t>
      </w:r>
      <w:r w:rsidR="002F29B8" w:rsidRPr="00605DC6">
        <w:rPr>
          <w:rFonts w:ascii="Arial" w:hAnsi="Arial" w:cs="Arial"/>
          <w:sz w:val="22"/>
          <w:szCs w:val="22"/>
        </w:rPr>
        <w:t>nstruction Council</w:t>
      </w:r>
      <w:r w:rsidRPr="00605DC6">
        <w:rPr>
          <w:rFonts w:ascii="Arial" w:hAnsi="Arial" w:cs="Arial"/>
          <w:sz w:val="22"/>
          <w:szCs w:val="22"/>
        </w:rPr>
        <w:t>)</w:t>
      </w:r>
    </w:p>
    <w:p w:rsidR="00AD754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B67D79" w:rsidRPr="00605DC6" w:rsidRDefault="00B67D79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Pr="00605DC6" w:rsidRDefault="00AD754E" w:rsidP="00AD754E">
      <w:p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  <w:u w:val="single"/>
        </w:rPr>
        <w:t>Purpose</w:t>
      </w:r>
    </w:p>
    <w:p w:rsidR="00AD754E" w:rsidRPr="00605DC6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E15BF4">
        <w:rPr>
          <w:rFonts w:ascii="Arial" w:hAnsi="Arial" w:cs="Arial"/>
          <w:sz w:val="22"/>
          <w:szCs w:val="22"/>
        </w:rPr>
        <w:t>and</w:t>
      </w:r>
      <w:r w:rsidRPr="00605DC6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605DC6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605DC6">
        <w:rPr>
          <w:rFonts w:ascii="Arial" w:hAnsi="Arial" w:cs="Arial"/>
          <w:sz w:val="22"/>
          <w:szCs w:val="22"/>
        </w:rPr>
        <w:t xml:space="preserve">and programs </w:t>
      </w:r>
      <w:r w:rsidR="008E2358" w:rsidRPr="00605DC6">
        <w:rPr>
          <w:rFonts w:ascii="Arial" w:hAnsi="Arial" w:cs="Arial"/>
          <w:sz w:val="22"/>
          <w:szCs w:val="22"/>
        </w:rPr>
        <w:t>meet the intent of Title 5 regulations.</w:t>
      </w:r>
    </w:p>
    <w:p w:rsidR="00AD754E" w:rsidRPr="00605DC6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Pr="00605DC6" w:rsidRDefault="00AD754E" w:rsidP="00AD754E">
      <w:p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  <w:u w:val="single"/>
        </w:rPr>
        <w:t>Function</w:t>
      </w:r>
    </w:p>
    <w:p w:rsidR="00AD754E" w:rsidRPr="00605DC6" w:rsidRDefault="00AD754E" w:rsidP="00486EEC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 xml:space="preserve">Report and make recommendations to the </w:t>
      </w:r>
      <w:r w:rsidR="00587E07" w:rsidRPr="00605DC6">
        <w:rPr>
          <w:rFonts w:ascii="Arial" w:hAnsi="Arial" w:cs="Arial"/>
          <w:sz w:val="22"/>
          <w:szCs w:val="22"/>
        </w:rPr>
        <w:t xml:space="preserve">Academic Senate via </w:t>
      </w:r>
      <w:r w:rsidRPr="00605DC6">
        <w:rPr>
          <w:rFonts w:ascii="Arial" w:hAnsi="Arial" w:cs="Arial"/>
          <w:sz w:val="22"/>
          <w:szCs w:val="22"/>
        </w:rPr>
        <w:t>Curriculum and Instruction to include:</w:t>
      </w:r>
    </w:p>
    <w:p w:rsidR="00AD754E" w:rsidRDefault="00AD754E" w:rsidP="00486EEC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Review of new and amended credit and non-credit course content and associated required technical information under Title 5.</w:t>
      </w:r>
    </w:p>
    <w:p w:rsidR="00455569" w:rsidRPr="00E15BF4" w:rsidRDefault="00455569" w:rsidP="00486EEC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E15BF4">
        <w:rPr>
          <w:rFonts w:ascii="Arial" w:hAnsi="Arial" w:cs="Arial"/>
          <w:sz w:val="22"/>
          <w:szCs w:val="22"/>
        </w:rPr>
        <w:t>Review of new and amended credit and non-credit programs and the associated required technical information under Title 5</w:t>
      </w:r>
    </w:p>
    <w:p w:rsidR="00AD754E" w:rsidRPr="00605DC6" w:rsidRDefault="00AD754E" w:rsidP="00486EEC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605DC6">
        <w:rPr>
          <w:rFonts w:ascii="Arial" w:hAnsi="Arial" w:cs="Arial"/>
          <w:sz w:val="22"/>
          <w:szCs w:val="22"/>
        </w:rPr>
        <w:t>, degrees</w:t>
      </w:r>
      <w:r w:rsidR="00B67D79">
        <w:rPr>
          <w:rFonts w:ascii="Arial" w:hAnsi="Arial" w:cs="Arial"/>
          <w:sz w:val="22"/>
          <w:szCs w:val="22"/>
        </w:rPr>
        <w:t>,</w:t>
      </w:r>
      <w:r w:rsidRPr="00605DC6">
        <w:rPr>
          <w:rFonts w:ascii="Arial" w:hAnsi="Arial" w:cs="Arial"/>
          <w:sz w:val="22"/>
          <w:szCs w:val="22"/>
        </w:rPr>
        <w:t xml:space="preserve"> and transfer.</w:t>
      </w:r>
    </w:p>
    <w:p w:rsidR="00AD754E" w:rsidRPr="00605DC6" w:rsidRDefault="00AD754E" w:rsidP="00486EEC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Coordination of course proposals and review</w:t>
      </w:r>
      <w:r w:rsidR="00B67D79">
        <w:rPr>
          <w:rFonts w:ascii="Arial" w:hAnsi="Arial" w:cs="Arial"/>
          <w:sz w:val="22"/>
          <w:szCs w:val="22"/>
        </w:rPr>
        <w:t>,</w:t>
      </w:r>
      <w:r w:rsidRPr="00605DC6">
        <w:rPr>
          <w:rFonts w:ascii="Arial" w:hAnsi="Arial" w:cs="Arial"/>
          <w:sz w:val="22"/>
          <w:szCs w:val="22"/>
        </w:rPr>
        <w:t xml:space="preserve"> as appropriate.</w:t>
      </w:r>
    </w:p>
    <w:p w:rsidR="00AD754E" w:rsidRPr="00605DC6" w:rsidRDefault="00AD754E" w:rsidP="00486EEC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Appropriate requisites</w:t>
      </w:r>
      <w:r w:rsidR="00B67D79">
        <w:rPr>
          <w:rFonts w:ascii="Arial" w:hAnsi="Arial" w:cs="Arial"/>
          <w:sz w:val="22"/>
          <w:szCs w:val="22"/>
        </w:rPr>
        <w:t>.</w:t>
      </w:r>
    </w:p>
    <w:p w:rsidR="00F60C68" w:rsidRPr="00605DC6" w:rsidRDefault="00F60C68" w:rsidP="00486EEC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Review courses and programs</w:t>
      </w:r>
      <w:r w:rsidR="00B67D79">
        <w:rPr>
          <w:rFonts w:ascii="Arial" w:hAnsi="Arial" w:cs="Arial"/>
          <w:sz w:val="22"/>
          <w:szCs w:val="22"/>
        </w:rPr>
        <w:t>,</w:t>
      </w:r>
      <w:r w:rsidRPr="00605DC6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:rsidR="00F60C68" w:rsidRPr="00605DC6" w:rsidRDefault="00F60C68" w:rsidP="00486EEC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Recommend policy changes pertaining to curricular issues.</w:t>
      </w:r>
    </w:p>
    <w:p w:rsidR="00F60C68" w:rsidRPr="00605DC6" w:rsidRDefault="00B67D79" w:rsidP="00486EEC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S</w:t>
      </w:r>
      <w:r w:rsidR="00F60C68" w:rsidRPr="00605DC6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:rsidR="00F60C68" w:rsidRPr="00605DC6" w:rsidRDefault="00F60C68" w:rsidP="00486EEC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ind w:left="720" w:right="18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>
        <w:rPr>
          <w:rFonts w:ascii="Arial" w:hAnsi="Arial" w:cs="Arial"/>
          <w:sz w:val="22"/>
          <w:szCs w:val="22"/>
        </w:rPr>
        <w:t xml:space="preserve">and </w:t>
      </w:r>
      <w:r w:rsidRPr="00605DC6">
        <w:rPr>
          <w:rFonts w:ascii="Arial" w:hAnsi="Arial" w:cs="Arial"/>
          <w:sz w:val="22"/>
          <w:szCs w:val="22"/>
        </w:rPr>
        <w:t>staff, as appropriate</w:t>
      </w:r>
      <w:r w:rsidR="00B67D79">
        <w:rPr>
          <w:rFonts w:ascii="Arial" w:hAnsi="Arial" w:cs="Arial"/>
          <w:sz w:val="22"/>
          <w:szCs w:val="22"/>
        </w:rPr>
        <w:t>.</w:t>
      </w:r>
    </w:p>
    <w:p w:rsidR="00F60C68" w:rsidRPr="00605DC6" w:rsidRDefault="00F60C68" w:rsidP="00486EEC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ind w:left="720" w:right="18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Maintain and provide regulations update</w:t>
      </w:r>
      <w:r w:rsidR="00B67D79">
        <w:rPr>
          <w:rFonts w:ascii="Arial" w:hAnsi="Arial" w:cs="Arial"/>
          <w:sz w:val="22"/>
          <w:szCs w:val="22"/>
        </w:rPr>
        <w:t>s.</w:t>
      </w:r>
    </w:p>
    <w:p w:rsidR="00F60C68" w:rsidRPr="00605DC6" w:rsidRDefault="00F60C68" w:rsidP="00486EEC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ind w:left="720" w:right="14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Disseminate information</w:t>
      </w:r>
      <w:r w:rsidR="00B67D79">
        <w:rPr>
          <w:rFonts w:ascii="Arial" w:hAnsi="Arial" w:cs="Arial"/>
          <w:sz w:val="22"/>
          <w:szCs w:val="22"/>
        </w:rPr>
        <w:t>.</w:t>
      </w:r>
    </w:p>
    <w:p w:rsidR="00AD754E" w:rsidRPr="00605DC6" w:rsidRDefault="00E00584" w:rsidP="00486EEC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Review</w:t>
      </w:r>
      <w:r w:rsidR="00587E07" w:rsidRPr="00605DC6">
        <w:rPr>
          <w:rFonts w:ascii="Arial" w:hAnsi="Arial" w:cs="Arial"/>
          <w:sz w:val="22"/>
          <w:szCs w:val="22"/>
        </w:rPr>
        <w:t xml:space="preserve"> and make recommendations regarding</w:t>
      </w:r>
      <w:r w:rsidRPr="00605DC6">
        <w:rPr>
          <w:rFonts w:ascii="Arial" w:hAnsi="Arial" w:cs="Arial"/>
          <w:sz w:val="22"/>
          <w:szCs w:val="22"/>
        </w:rPr>
        <w:t xml:space="preserve"> </w:t>
      </w:r>
      <w:r w:rsidR="00455569" w:rsidRPr="00E15BF4">
        <w:rPr>
          <w:rFonts w:ascii="Arial" w:hAnsi="Arial" w:cs="Arial"/>
          <w:sz w:val="22"/>
          <w:szCs w:val="22"/>
        </w:rPr>
        <w:t xml:space="preserve">transfer status and </w:t>
      </w:r>
      <w:r w:rsidRPr="00605DC6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605DC6">
        <w:rPr>
          <w:rFonts w:ascii="Arial" w:hAnsi="Arial" w:cs="Arial"/>
          <w:sz w:val="22"/>
          <w:szCs w:val="22"/>
        </w:rPr>
        <w:t xml:space="preserve">eneral </w:t>
      </w:r>
      <w:r w:rsidRPr="00605DC6">
        <w:rPr>
          <w:rFonts w:ascii="Arial" w:hAnsi="Arial" w:cs="Arial"/>
          <w:sz w:val="22"/>
          <w:szCs w:val="22"/>
        </w:rPr>
        <w:t>E</w:t>
      </w:r>
      <w:r w:rsidR="00297AC0" w:rsidRPr="00605DC6">
        <w:rPr>
          <w:rFonts w:ascii="Arial" w:hAnsi="Arial" w:cs="Arial"/>
          <w:sz w:val="22"/>
          <w:szCs w:val="22"/>
        </w:rPr>
        <w:t>duc</w:t>
      </w:r>
      <w:r w:rsidR="0033566F" w:rsidRPr="00605DC6">
        <w:rPr>
          <w:rFonts w:ascii="Arial" w:hAnsi="Arial" w:cs="Arial"/>
          <w:sz w:val="22"/>
          <w:szCs w:val="22"/>
        </w:rPr>
        <w:t>a</w:t>
      </w:r>
      <w:r w:rsidR="00297AC0" w:rsidRPr="00605DC6">
        <w:rPr>
          <w:rFonts w:ascii="Arial" w:hAnsi="Arial" w:cs="Arial"/>
          <w:sz w:val="22"/>
          <w:szCs w:val="22"/>
        </w:rPr>
        <w:t>tion</w:t>
      </w:r>
      <w:r w:rsidRPr="00605DC6">
        <w:rPr>
          <w:rFonts w:ascii="Arial" w:hAnsi="Arial" w:cs="Arial"/>
          <w:sz w:val="22"/>
          <w:szCs w:val="22"/>
        </w:rPr>
        <w:t xml:space="preserve"> and Transfer Issues.</w:t>
      </w:r>
    </w:p>
    <w:p w:rsidR="00E00584" w:rsidRPr="00605DC6" w:rsidRDefault="00E00584" w:rsidP="00486EEC">
      <w:pPr>
        <w:numPr>
          <w:ilvl w:val="0"/>
          <w:numId w:val="13"/>
        </w:num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:rsidR="00A24602" w:rsidRPr="00A24602" w:rsidRDefault="00E00584" w:rsidP="00486EEC">
      <w:pPr>
        <w:numPr>
          <w:ilvl w:val="0"/>
          <w:numId w:val="13"/>
        </w:num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605DC6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:rsidR="00A24602" w:rsidRPr="00E15BF4" w:rsidRDefault="00A24602" w:rsidP="00486EEC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E15BF4">
        <w:rPr>
          <w:rFonts w:ascii="Arial" w:hAnsi="Arial" w:cs="Arial"/>
          <w:sz w:val="22"/>
          <w:szCs w:val="22"/>
        </w:rPr>
        <w:t xml:space="preserve">One </w:t>
      </w:r>
      <w:r w:rsidR="00EE2682" w:rsidRPr="00E15BF4">
        <w:rPr>
          <w:rFonts w:ascii="Arial" w:hAnsi="Arial" w:cs="Arial"/>
          <w:sz w:val="22"/>
          <w:szCs w:val="22"/>
        </w:rPr>
        <w:t>committee member</w:t>
      </w:r>
      <w:r w:rsidRPr="00E15BF4">
        <w:rPr>
          <w:rFonts w:ascii="Arial" w:hAnsi="Arial" w:cs="Arial"/>
          <w:sz w:val="22"/>
          <w:szCs w:val="22"/>
        </w:rPr>
        <w:t xml:space="preserve"> from each division will attend division meetings to report on co</w:t>
      </w:r>
      <w:r w:rsidR="00486EEC">
        <w:rPr>
          <w:rFonts w:ascii="Arial" w:hAnsi="Arial" w:cs="Arial"/>
          <w:sz w:val="22"/>
          <w:szCs w:val="22"/>
        </w:rPr>
        <w:t>urses that are being reviewed.</w:t>
      </w:r>
    </w:p>
    <w:p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17180A" w:rsidRDefault="0017180A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Membership (23)</w:t>
      </w:r>
    </w:p>
    <w:p w:rsidR="006A6B51" w:rsidRPr="006A6B51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39"/>
        <w:gridCol w:w="3146"/>
        <w:gridCol w:w="1119"/>
      </w:tblGrid>
      <w:tr w:rsidR="006A6B51" w:rsidRPr="006A6B51" w:rsidTr="00427DB2">
        <w:tc>
          <w:tcPr>
            <w:tcW w:w="522" w:type="dxa"/>
          </w:tcPr>
          <w:p w:rsidR="006A6B51" w:rsidRP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9" w:type="dxa"/>
          </w:tcPr>
          <w:p w:rsidR="006A6B51" w:rsidRPr="006A6B51" w:rsidRDefault="006A6B51" w:rsidP="006A6B51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A6B5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6" w:type="dxa"/>
          </w:tcPr>
          <w:p w:rsidR="006A6B51" w:rsidRPr="006A6B51" w:rsidRDefault="006A6B51" w:rsidP="006A6B51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A6B5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:rsidR="006A6B51" w:rsidRPr="006A6B51" w:rsidRDefault="006A6B51" w:rsidP="006A6B51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A6B5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6A6B51" w:rsidRPr="006A6B51" w:rsidTr="009E3425">
        <w:trPr>
          <w:trHeight w:val="144"/>
        </w:trPr>
        <w:tc>
          <w:tcPr>
            <w:tcW w:w="522" w:type="dxa"/>
          </w:tcPr>
          <w:p w:rsidR="006A6B51" w:rsidRP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  <w:r w:rsidRPr="006A6B5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39" w:type="dxa"/>
          </w:tcPr>
          <w:p w:rsidR="006A6B51" w:rsidRPr="00605DC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Curriculum Liaison (Co-C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hair)</w:t>
            </w:r>
          </w:p>
        </w:tc>
        <w:tc>
          <w:tcPr>
            <w:tcW w:w="3146" w:type="dxa"/>
          </w:tcPr>
          <w:p w:rsidR="006A6B51" w:rsidRPr="005A75CC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 xml:space="preserve">Michelle </w:t>
            </w:r>
            <w:proofErr w:type="spellStart"/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119" w:type="dxa"/>
          </w:tcPr>
          <w:p w:rsidR="006A6B51" w:rsidRPr="00605DC6" w:rsidRDefault="006A6B51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2015-16</w:t>
            </w:r>
          </w:p>
        </w:tc>
      </w:tr>
      <w:tr w:rsidR="006A6B51" w:rsidRPr="006A6B51" w:rsidTr="009E3425">
        <w:trPr>
          <w:trHeight w:val="144"/>
        </w:trPr>
        <w:tc>
          <w:tcPr>
            <w:tcW w:w="522" w:type="dxa"/>
          </w:tcPr>
          <w:p w:rsidR="006A6B51" w:rsidRP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  <w:r w:rsidRPr="006A6B5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39" w:type="dxa"/>
          </w:tcPr>
          <w:p w:rsidR="006A6B51" w:rsidRPr="00605DC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Executive Dean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, Instructional Services (Co-C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hair)</w:t>
            </w:r>
          </w:p>
        </w:tc>
        <w:tc>
          <w:tcPr>
            <w:tcW w:w="3146" w:type="dxa"/>
          </w:tcPr>
          <w:p w:rsidR="006A6B51" w:rsidRPr="007C01E3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Joumana</w:t>
            </w:r>
            <w:proofErr w:type="spellEnd"/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 xml:space="preserve"> McGowan</w:t>
            </w:r>
          </w:p>
        </w:tc>
        <w:tc>
          <w:tcPr>
            <w:tcW w:w="1119" w:type="dxa"/>
          </w:tcPr>
          <w:p w:rsidR="006A6B51" w:rsidRPr="00605DC6" w:rsidRDefault="006A6B51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ngoing</w:t>
            </w:r>
          </w:p>
        </w:tc>
      </w:tr>
      <w:tr w:rsidR="006A6B51" w:rsidRPr="006A6B51" w:rsidTr="009E3425">
        <w:trPr>
          <w:trHeight w:val="144"/>
        </w:trPr>
        <w:tc>
          <w:tcPr>
            <w:tcW w:w="522" w:type="dxa"/>
          </w:tcPr>
          <w:p w:rsidR="006A6B51" w:rsidRP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39" w:type="dxa"/>
          </w:tcPr>
          <w:p w:rsidR="006A6B51" w:rsidRPr="00605DC6" w:rsidRDefault="006A6B51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 xml:space="preserve">Dean, Continuing Education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or D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esignee</w:t>
            </w:r>
          </w:p>
        </w:tc>
        <w:tc>
          <w:tcPr>
            <w:tcW w:w="3146" w:type="dxa"/>
          </w:tcPr>
          <w:p w:rsidR="006A6B51" w:rsidRPr="00605DC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:rsidR="006A6B51" w:rsidRPr="00605DC6" w:rsidRDefault="006A6B51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6A6B51" w:rsidRPr="006A6B51" w:rsidTr="009E3425">
        <w:trPr>
          <w:trHeight w:val="144"/>
        </w:trPr>
        <w:tc>
          <w:tcPr>
            <w:tcW w:w="522" w:type="dxa"/>
          </w:tcPr>
          <w:p w:rsid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39" w:type="dxa"/>
          </w:tcPr>
          <w:p w:rsidR="006A6B51" w:rsidRPr="00605DC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146" w:type="dxa"/>
          </w:tcPr>
          <w:p w:rsidR="006A6B51" w:rsidRPr="005A75CC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Jean Metter</w:t>
            </w:r>
          </w:p>
        </w:tc>
        <w:tc>
          <w:tcPr>
            <w:tcW w:w="1119" w:type="dxa"/>
          </w:tcPr>
          <w:p w:rsidR="006A6B51" w:rsidRPr="00605DC6" w:rsidRDefault="006A6B51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2015-17</w:t>
            </w:r>
          </w:p>
        </w:tc>
      </w:tr>
      <w:tr w:rsidR="006A6B51" w:rsidRPr="006A6B51" w:rsidTr="009E3425">
        <w:trPr>
          <w:trHeight w:val="144"/>
        </w:trPr>
        <w:tc>
          <w:tcPr>
            <w:tcW w:w="522" w:type="dxa"/>
          </w:tcPr>
          <w:p w:rsidR="006A6B51" w:rsidRDefault="006A6B51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39" w:type="dxa"/>
          </w:tcPr>
          <w:p w:rsidR="006A6B51" w:rsidRPr="00605DC6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146" w:type="dxa"/>
          </w:tcPr>
          <w:p w:rsidR="006A6B51" w:rsidRPr="00605DC6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Jamaika</w:t>
            </w:r>
            <w:proofErr w:type="spellEnd"/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 xml:space="preserve"> Fowler</w:t>
            </w:r>
          </w:p>
        </w:tc>
        <w:tc>
          <w:tcPr>
            <w:tcW w:w="1119" w:type="dxa"/>
          </w:tcPr>
          <w:p w:rsidR="006A6B51" w:rsidRPr="00605DC6" w:rsidRDefault="006A6B51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ngoing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39" w:type="dxa"/>
            <w:vMerge w:val="restart"/>
          </w:tcPr>
          <w:p w:rsidR="009E3425" w:rsidRPr="00605DC6" w:rsidRDefault="009E3425" w:rsidP="002D07D3">
            <w:pPr>
              <w:suppressAutoHyphens/>
              <w:ind w:hanging="5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 xml:space="preserve">Seventeen 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Faculty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(a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 xml:space="preserve">ppointed by Academic Senate; 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two from each division and one from noncredit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05DC6">
              <w:rPr>
                <w:rFonts w:ascii="Arial" w:hAnsi="Arial" w:cs="Arial"/>
                <w:spacing w:val="-3"/>
                <w:sz w:val="22"/>
                <w:szCs w:val="22"/>
              </w:rPr>
              <w:t>with consideration given to balance of vocational and non-vocational members)</w:t>
            </w:r>
          </w:p>
        </w:tc>
        <w:tc>
          <w:tcPr>
            <w:tcW w:w="3146" w:type="dxa"/>
          </w:tcPr>
          <w:p w:rsidR="009E3425" w:rsidRPr="005A75CC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(Arts) Melissa Macias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39" w:type="dxa"/>
            <w:vMerge/>
          </w:tcPr>
          <w:p w:rsidR="009E3425" w:rsidRPr="007C01E3" w:rsidRDefault="009E342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5A75CC" w:rsidRDefault="009E342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(Arts)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(Humanities) 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2013-16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5A75CC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A75CC">
              <w:rPr>
                <w:rFonts w:ascii="Arial" w:hAnsi="Arial" w:cs="Arial"/>
                <w:spacing w:val="-3"/>
                <w:sz w:val="22"/>
                <w:szCs w:val="22"/>
              </w:rPr>
              <w:t>(Humanities) Julie Laverty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18"/>
                <w:szCs w:val="18"/>
              </w:rPr>
              <w:t>(Nat’l Sciences)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1B352B" w:rsidRDefault="009E342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(Natural Sciences)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Vacant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(Kinesiology) 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2013-16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9E3425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 xml:space="preserve">(Kinesiology) Ron </w:t>
            </w:r>
            <w:proofErr w:type="spellStart"/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9E3425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 xml:space="preserve">(Business) Cecilia </w:t>
            </w:r>
            <w:proofErr w:type="spellStart"/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Thay</w:t>
            </w:r>
            <w:proofErr w:type="spellEnd"/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1B352B" w:rsidRDefault="009E3425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(Business)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Vacant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0"/>
              </w:rPr>
              <w:t>(Library &amp; Learning Resources)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Pauline Swartz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2013-16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9E3425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0"/>
              </w:rPr>
              <w:t>(Library &amp; Learning Resources)</w:t>
            </w: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 xml:space="preserve"> Dianne Rowley</w:t>
            </w:r>
          </w:p>
        </w:tc>
        <w:tc>
          <w:tcPr>
            <w:tcW w:w="1119" w:type="dxa"/>
          </w:tcPr>
          <w:p w:rsidR="009E3425" w:rsidRPr="009E3425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(Tech. &amp; Health) 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 xml:space="preserve">Bruce Nixon 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2014-17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(Tech.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 xml:space="preserve"> &amp; Health)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Vacant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(Student Services) Tim Engle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-1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7C01E3" w:rsidRDefault="009E342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(Student Services)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Vacant</w:t>
            </w:r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9E3425" w:rsidRPr="006A6B51" w:rsidTr="009E3425">
        <w:trPr>
          <w:trHeight w:val="144"/>
        </w:trPr>
        <w:tc>
          <w:tcPr>
            <w:tcW w:w="522" w:type="dxa"/>
          </w:tcPr>
          <w:p w:rsidR="009E3425" w:rsidRDefault="009E3425" w:rsidP="006A6B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</w:t>
            </w:r>
          </w:p>
        </w:tc>
        <w:tc>
          <w:tcPr>
            <w:tcW w:w="5139" w:type="dxa"/>
            <w:vMerge/>
          </w:tcPr>
          <w:p w:rsidR="009E3425" w:rsidRPr="00605DC6" w:rsidRDefault="009E342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6" w:type="dxa"/>
          </w:tcPr>
          <w:p w:rsidR="009E3425" w:rsidRPr="009E3425" w:rsidRDefault="009E342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 xml:space="preserve">(Non-Credit) Donna </w:t>
            </w:r>
            <w:proofErr w:type="spellStart"/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Necke</w:t>
            </w:r>
            <w:proofErr w:type="spellEnd"/>
          </w:p>
        </w:tc>
        <w:tc>
          <w:tcPr>
            <w:tcW w:w="1119" w:type="dxa"/>
          </w:tcPr>
          <w:p w:rsidR="009E3425" w:rsidRPr="007C01E3" w:rsidRDefault="009E3425" w:rsidP="006A6B51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C01E3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427DB2" w:rsidRPr="006A6B51" w:rsidTr="009E3425">
        <w:trPr>
          <w:trHeight w:val="144"/>
        </w:trPr>
        <w:tc>
          <w:tcPr>
            <w:tcW w:w="522" w:type="dxa"/>
          </w:tcPr>
          <w:p w:rsidR="00427DB2" w:rsidRDefault="00427DB2" w:rsidP="00427D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5139" w:type="dxa"/>
          </w:tcPr>
          <w:p w:rsidR="00427DB2" w:rsidRPr="009E3425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9E3425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Associat</w:t>
            </w:r>
            <w:bookmarkStart w:id="0" w:name="_GoBack"/>
            <w:bookmarkEnd w:id="0"/>
            <w:r w:rsidR="00427DB2" w:rsidRPr="009E3425">
              <w:rPr>
                <w:rFonts w:ascii="Arial" w:hAnsi="Arial" w:cs="Arial"/>
                <w:spacing w:val="-3"/>
                <w:sz w:val="22"/>
                <w:szCs w:val="22"/>
              </w:rPr>
              <w:t>ed Students)</w:t>
            </w:r>
          </w:p>
        </w:tc>
        <w:tc>
          <w:tcPr>
            <w:tcW w:w="3146" w:type="dxa"/>
          </w:tcPr>
          <w:p w:rsidR="00427DB2" w:rsidRPr="009E3425" w:rsidRDefault="00427DB2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3425">
              <w:rPr>
                <w:rFonts w:ascii="Arial" w:hAnsi="Arial" w:cs="Arial"/>
                <w:spacing w:val="-3"/>
                <w:sz w:val="22"/>
                <w:szCs w:val="22"/>
              </w:rPr>
              <w:t>Carolina Navarro</w:t>
            </w:r>
          </w:p>
        </w:tc>
        <w:tc>
          <w:tcPr>
            <w:tcW w:w="1119" w:type="dxa"/>
          </w:tcPr>
          <w:p w:rsidR="00427DB2" w:rsidRPr="00605DC6" w:rsidRDefault="00427DB2" w:rsidP="00427DB2">
            <w:pPr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2015-16</w:t>
            </w:r>
          </w:p>
        </w:tc>
      </w:tr>
    </w:tbl>
    <w:p w:rsidR="002C18D1" w:rsidRDefault="002C18D1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</w:p>
    <w:p w:rsidR="009E3425" w:rsidRPr="00605DC6" w:rsidRDefault="009E3425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</w:p>
    <w:p w:rsidR="005B12F4" w:rsidRPr="002011C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2011C8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5B12F4" w:rsidRPr="002011C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5B12F4" w:rsidRPr="00DB43A4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2011C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2011C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2011C8" w:rsidRDefault="005B12F4" w:rsidP="003F64D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2011C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2011C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5B12F4" w:rsidRPr="00DB43A4" w:rsidTr="0017180A">
        <w:tc>
          <w:tcPr>
            <w:tcW w:w="927" w:type="pct"/>
            <w:shd w:val="clear" w:color="auto" w:fill="auto"/>
          </w:tcPr>
          <w:p w:rsidR="005B12F4" w:rsidRPr="00D74976" w:rsidRDefault="00455569" w:rsidP="003F64D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976"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:rsidR="005B12F4" w:rsidRPr="00D74976" w:rsidRDefault="00455569" w:rsidP="007C01E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4976">
              <w:rPr>
                <w:rFonts w:ascii="Arial" w:hAnsi="Arial" w:cs="Arial"/>
                <w:sz w:val="18"/>
                <w:szCs w:val="18"/>
              </w:rPr>
              <w:t xml:space="preserve">Michelle </w:t>
            </w:r>
            <w:proofErr w:type="spellStart"/>
            <w:r w:rsidR="007C01E3">
              <w:rPr>
                <w:rFonts w:ascii="Arial" w:hAnsi="Arial" w:cs="Arial"/>
                <w:sz w:val="18"/>
                <w:szCs w:val="18"/>
              </w:rPr>
              <w:t>Sampat</w:t>
            </w:r>
            <w:proofErr w:type="spellEnd"/>
            <w:r w:rsidRPr="00D74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4189C" w:rsidRPr="007C01E3">
              <w:rPr>
                <w:rFonts w:ascii="Arial" w:hAnsi="Arial" w:cs="Arial"/>
                <w:sz w:val="18"/>
                <w:szCs w:val="18"/>
              </w:rPr>
              <w:t>Joumana</w:t>
            </w:r>
            <w:proofErr w:type="spellEnd"/>
            <w:r w:rsidR="0074189C" w:rsidRPr="007C01E3">
              <w:rPr>
                <w:rFonts w:ascii="Arial" w:hAnsi="Arial" w:cs="Arial"/>
                <w:sz w:val="18"/>
                <w:szCs w:val="18"/>
              </w:rPr>
              <w:t xml:space="preserve"> McGowan</w:t>
            </w:r>
          </w:p>
        </w:tc>
        <w:tc>
          <w:tcPr>
            <w:tcW w:w="1350" w:type="pct"/>
            <w:shd w:val="clear" w:color="auto" w:fill="auto"/>
          </w:tcPr>
          <w:p w:rsidR="0074189C" w:rsidRPr="007C01E3" w:rsidRDefault="0074189C" w:rsidP="003F64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C01E3">
              <w:rPr>
                <w:rFonts w:ascii="Arial" w:hAnsi="Arial" w:cs="Arial"/>
                <w:sz w:val="18"/>
                <w:szCs w:val="18"/>
              </w:rPr>
              <w:t>Fall Semester: Every Tuesday</w:t>
            </w:r>
          </w:p>
          <w:p w:rsidR="0074189C" w:rsidRPr="00D74976" w:rsidRDefault="0074189C" w:rsidP="003F64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01E3">
              <w:rPr>
                <w:rFonts w:ascii="Arial" w:hAnsi="Arial" w:cs="Arial"/>
                <w:sz w:val="18"/>
                <w:szCs w:val="18"/>
              </w:rPr>
              <w:t>Spring Semester: 2</w:t>
            </w:r>
            <w:r w:rsidRPr="007C01E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7C01E3">
              <w:rPr>
                <w:rFonts w:ascii="Arial" w:hAnsi="Arial" w:cs="Arial"/>
                <w:sz w:val="18"/>
                <w:szCs w:val="18"/>
              </w:rPr>
              <w:t xml:space="preserve"> and 4</w:t>
            </w:r>
            <w:r w:rsidRPr="007C01E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7C01E3">
              <w:rPr>
                <w:rFonts w:ascii="Arial" w:hAnsi="Arial" w:cs="Arial"/>
                <w:sz w:val="18"/>
                <w:szCs w:val="18"/>
              </w:rPr>
              <w:t xml:space="preserve"> Tuesdays</w:t>
            </w:r>
          </w:p>
        </w:tc>
        <w:tc>
          <w:tcPr>
            <w:tcW w:w="996" w:type="pct"/>
            <w:shd w:val="clear" w:color="auto" w:fill="auto"/>
          </w:tcPr>
          <w:p w:rsidR="005B12F4" w:rsidRPr="00D74976" w:rsidRDefault="007C01E3" w:rsidP="003F64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6-122</w:t>
            </w:r>
          </w:p>
        </w:tc>
        <w:tc>
          <w:tcPr>
            <w:tcW w:w="805" w:type="pct"/>
            <w:shd w:val="clear" w:color="auto" w:fill="auto"/>
          </w:tcPr>
          <w:p w:rsidR="005B12F4" w:rsidRPr="002011C8" w:rsidRDefault="00455569" w:rsidP="003F64D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1C8">
              <w:rPr>
                <w:rFonts w:ascii="Arial" w:hAnsi="Arial" w:cs="Arial"/>
                <w:sz w:val="18"/>
                <w:szCs w:val="18"/>
              </w:rPr>
              <w:t>1:30-3</w:t>
            </w:r>
            <w:r w:rsidR="0015286B" w:rsidRPr="002011C8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5B12F4" w:rsidRPr="002011C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847D4" w:rsidRPr="000847D4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2011C8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>
        <w:rPr>
          <w:rFonts w:ascii="Arial" w:hAnsi="Arial" w:cs="Arial"/>
          <w:spacing w:val="-3"/>
          <w:sz w:val="22"/>
          <w:szCs w:val="22"/>
        </w:rPr>
        <w:tab/>
      </w:r>
      <w:r w:rsidR="000847D4" w:rsidRPr="000847D4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0847D4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="000847D4" w:rsidRPr="000847D4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RCasas@mtsac.edu</w:t>
        </w:r>
      </w:hyperlink>
      <w:r w:rsidR="000847D4" w:rsidRPr="000847D4">
        <w:rPr>
          <w:rFonts w:ascii="Arial" w:hAnsi="Arial" w:cs="Arial"/>
          <w:spacing w:val="-3"/>
          <w:sz w:val="22"/>
          <w:szCs w:val="22"/>
        </w:rPr>
        <w:t>, 5404</w:t>
      </w:r>
    </w:p>
    <w:p w:rsidR="009E3425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0847D4" w:rsidRPr="000847D4" w:rsidRDefault="000847D4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proofErr w:type="spellStart"/>
      <w:proofErr w:type="gramStart"/>
      <w:r w:rsidRPr="000847D4">
        <w:rPr>
          <w:rFonts w:ascii="Arial" w:hAnsi="Arial" w:cs="Arial"/>
          <w:spacing w:val="-3"/>
          <w:sz w:val="22"/>
          <w:szCs w:val="22"/>
        </w:rPr>
        <w:t>ollege</w:t>
      </w:r>
      <w:proofErr w:type="spellEnd"/>
      <w:proofErr w:type="gramEnd"/>
      <w:r w:rsidRPr="000847D4">
        <w:rPr>
          <w:rFonts w:ascii="Arial" w:hAnsi="Arial" w:cs="Arial"/>
          <w:spacing w:val="-3"/>
          <w:sz w:val="22"/>
          <w:szCs w:val="22"/>
        </w:rPr>
        <w:t xml:space="preserve"> Website Link and Last Time Website Was Updated:</w:t>
      </w:r>
    </w:p>
    <w:p w:rsidR="000847D4" w:rsidRPr="002011C8" w:rsidRDefault="00DF0120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0847D4" w:rsidRPr="000847D4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0847D4" w:rsidRPr="002011C8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20" w:rsidRDefault="00DF0120">
      <w:r>
        <w:separator/>
      </w:r>
    </w:p>
  </w:endnote>
  <w:endnote w:type="continuationSeparator" w:id="0">
    <w:p w:rsidR="00DF0120" w:rsidRDefault="00DF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0" w:rsidRDefault="00EC62B0" w:rsidP="00EC62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20" w:rsidRDefault="00DF0120">
      <w:r>
        <w:separator/>
      </w:r>
    </w:p>
  </w:footnote>
  <w:footnote w:type="continuationSeparator" w:id="0">
    <w:p w:rsidR="00DF0120" w:rsidRDefault="00DF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78B4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7D4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11C8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4F14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70A2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5EF8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E8A"/>
    <w:rsid w:val="00B1358B"/>
    <w:rsid w:val="00B16ABC"/>
    <w:rsid w:val="00B24F6B"/>
    <w:rsid w:val="00B374AB"/>
    <w:rsid w:val="00B41B1A"/>
    <w:rsid w:val="00B433FB"/>
    <w:rsid w:val="00B5742D"/>
    <w:rsid w:val="00B57A92"/>
    <w:rsid w:val="00B60190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F00261"/>
    <w:rsid w:val="00F00D79"/>
    <w:rsid w:val="00F03C18"/>
    <w:rsid w:val="00F05EBA"/>
    <w:rsid w:val="00F0701C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3632"/>
    <w:rsid w:val="00F93C49"/>
    <w:rsid w:val="00F96BBF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a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ed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C70E-86FB-4EF1-A4A3-226F2FF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3</cp:revision>
  <cp:lastPrinted>2015-10-05T23:03:00Z</cp:lastPrinted>
  <dcterms:created xsi:type="dcterms:W3CDTF">2015-11-03T17:06:00Z</dcterms:created>
  <dcterms:modified xsi:type="dcterms:W3CDTF">2015-11-03T17:16:00Z</dcterms:modified>
</cp:coreProperties>
</file>